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11" w:rsidRDefault="00E22E11">
      <w:pPr>
        <w:spacing w:after="120"/>
        <w:jc w:val="center"/>
        <w:rPr>
          <w:rFonts w:ascii="黑体" w:eastAsia="黑体"/>
          <w:sz w:val="11"/>
          <w:szCs w:val="11"/>
        </w:rPr>
      </w:pPr>
      <w:bookmarkStart w:id="0" w:name="_Toc286386830"/>
      <w:bookmarkStart w:id="1" w:name="_Toc114052410"/>
      <w:bookmarkStart w:id="2" w:name="_Toc114052336"/>
    </w:p>
    <w:p w:rsidR="00E22E11" w:rsidRDefault="00E22E11">
      <w:pPr>
        <w:spacing w:after="120"/>
        <w:jc w:val="center"/>
        <w:rPr>
          <w:rFonts w:ascii="黑体" w:eastAsia="黑体"/>
          <w:sz w:val="11"/>
          <w:szCs w:val="11"/>
        </w:rPr>
      </w:pPr>
    </w:p>
    <w:p w:rsidR="00E22E11" w:rsidRDefault="00B52097">
      <w:pPr>
        <w:spacing w:after="120"/>
        <w:jc w:val="center"/>
        <w:rPr>
          <w:rFonts w:ascii="黑体" w:eastAsia="黑体"/>
          <w:sz w:val="44"/>
          <w:szCs w:val="48"/>
        </w:rPr>
      </w:pPr>
      <w:r>
        <w:rPr>
          <w:rFonts w:ascii="黑体" w:eastAsia="黑体" w:hint="eastAsia"/>
          <w:sz w:val="44"/>
          <w:szCs w:val="48"/>
        </w:rPr>
        <w:t>南宁轨道交通集团有限责任公司公务车辆保险服务采购项目</w:t>
      </w:r>
    </w:p>
    <w:p w:rsidR="00E22E11" w:rsidRPr="00974FE0" w:rsidRDefault="00B52097">
      <w:pPr>
        <w:spacing w:after="120"/>
        <w:jc w:val="center"/>
        <w:rPr>
          <w:rFonts w:ascii="黑体" w:eastAsia="黑体"/>
          <w:color w:val="000000" w:themeColor="text1"/>
          <w:sz w:val="36"/>
          <w:szCs w:val="36"/>
        </w:rPr>
      </w:pPr>
      <w:r w:rsidRPr="00974FE0">
        <w:rPr>
          <w:rFonts w:ascii="黑体" w:eastAsia="黑体" w:hint="eastAsia"/>
          <w:color w:val="000000" w:themeColor="text1"/>
          <w:sz w:val="36"/>
          <w:szCs w:val="36"/>
        </w:rPr>
        <w:t>（项目编号</w:t>
      </w:r>
      <w:r w:rsidR="00C567C8" w:rsidRPr="00974FE0">
        <w:rPr>
          <w:rFonts w:ascii="黑体" w:eastAsia="黑体" w:hint="eastAsia"/>
          <w:color w:val="000000" w:themeColor="text1"/>
          <w:sz w:val="36"/>
          <w:szCs w:val="36"/>
        </w:rPr>
        <w:t>:NN</w:t>
      </w:r>
      <w:r w:rsidR="006949C1" w:rsidRPr="00974FE0">
        <w:rPr>
          <w:rFonts w:ascii="黑体" w:eastAsia="黑体" w:hint="eastAsia"/>
          <w:color w:val="000000" w:themeColor="text1"/>
          <w:sz w:val="36"/>
          <w:szCs w:val="36"/>
        </w:rPr>
        <w:t>GD-HQ-FW</w:t>
      </w:r>
      <w:r w:rsidR="00C567C8" w:rsidRPr="00974FE0">
        <w:rPr>
          <w:rFonts w:ascii="黑体" w:eastAsia="黑体" w:hint="eastAsia"/>
          <w:color w:val="000000" w:themeColor="text1"/>
          <w:sz w:val="36"/>
          <w:szCs w:val="36"/>
        </w:rPr>
        <w:t>-2016</w:t>
      </w:r>
      <w:r w:rsidRPr="00974FE0">
        <w:rPr>
          <w:rFonts w:ascii="黑体" w:eastAsia="黑体" w:hint="eastAsia"/>
          <w:color w:val="000000" w:themeColor="text1"/>
          <w:sz w:val="36"/>
          <w:szCs w:val="36"/>
        </w:rPr>
        <w:t>0</w:t>
      </w:r>
      <w:r w:rsidR="008D0893">
        <w:rPr>
          <w:rFonts w:ascii="黑体" w:eastAsia="黑体" w:hint="eastAsia"/>
          <w:color w:val="000000" w:themeColor="text1"/>
          <w:sz w:val="36"/>
          <w:szCs w:val="36"/>
        </w:rPr>
        <w:t>121</w:t>
      </w:r>
      <w:r w:rsidRPr="00974FE0">
        <w:rPr>
          <w:rFonts w:ascii="黑体" w:eastAsia="黑体" w:hint="eastAsia"/>
          <w:color w:val="000000" w:themeColor="text1"/>
          <w:sz w:val="36"/>
          <w:szCs w:val="36"/>
        </w:rPr>
        <w:t>）</w:t>
      </w:r>
    </w:p>
    <w:p w:rsidR="00E22E11" w:rsidRDefault="00E22E11">
      <w:pPr>
        <w:spacing w:after="120"/>
        <w:jc w:val="center"/>
        <w:rPr>
          <w:rFonts w:ascii="黑体" w:eastAsia="黑体"/>
          <w:sz w:val="36"/>
          <w:szCs w:val="44"/>
        </w:rPr>
      </w:pPr>
    </w:p>
    <w:p w:rsidR="00E22E11" w:rsidRDefault="00E22E11">
      <w:pPr>
        <w:spacing w:after="120"/>
        <w:jc w:val="center"/>
        <w:rPr>
          <w:rFonts w:eastAsia="黑体"/>
          <w:b/>
          <w:sz w:val="52"/>
          <w:szCs w:val="52"/>
        </w:rPr>
      </w:pPr>
    </w:p>
    <w:p w:rsidR="00E22E11" w:rsidRDefault="00B52097">
      <w:pPr>
        <w:spacing w:after="120"/>
        <w:jc w:val="center"/>
        <w:rPr>
          <w:rFonts w:eastAsia="黑体"/>
          <w:b/>
          <w:sz w:val="52"/>
          <w:szCs w:val="52"/>
        </w:rPr>
      </w:pPr>
      <w:r>
        <w:rPr>
          <w:rFonts w:eastAsia="黑体" w:hint="eastAsia"/>
          <w:b/>
          <w:sz w:val="52"/>
          <w:szCs w:val="52"/>
        </w:rPr>
        <w:t>比</w:t>
      </w:r>
    </w:p>
    <w:p w:rsidR="00E22E11" w:rsidRDefault="00B52097">
      <w:pPr>
        <w:spacing w:after="120"/>
        <w:jc w:val="center"/>
        <w:rPr>
          <w:rFonts w:eastAsia="黑体"/>
          <w:b/>
          <w:sz w:val="52"/>
          <w:szCs w:val="52"/>
        </w:rPr>
      </w:pPr>
      <w:r>
        <w:rPr>
          <w:rFonts w:eastAsia="黑体" w:hint="eastAsia"/>
          <w:b/>
          <w:sz w:val="52"/>
          <w:szCs w:val="52"/>
        </w:rPr>
        <w:t>选</w:t>
      </w:r>
    </w:p>
    <w:p w:rsidR="00E22E11" w:rsidRDefault="00B52097">
      <w:pPr>
        <w:spacing w:after="120"/>
        <w:jc w:val="center"/>
        <w:rPr>
          <w:rFonts w:eastAsia="黑体"/>
          <w:b/>
          <w:sz w:val="52"/>
          <w:szCs w:val="52"/>
        </w:rPr>
      </w:pPr>
      <w:r>
        <w:rPr>
          <w:rFonts w:eastAsia="黑体"/>
          <w:b/>
          <w:sz w:val="52"/>
          <w:szCs w:val="52"/>
        </w:rPr>
        <w:t>文</w:t>
      </w:r>
    </w:p>
    <w:p w:rsidR="00E22E11" w:rsidRDefault="00B52097">
      <w:pPr>
        <w:spacing w:after="120"/>
        <w:jc w:val="center"/>
        <w:rPr>
          <w:rFonts w:eastAsia="黑体"/>
          <w:b/>
          <w:sz w:val="52"/>
          <w:szCs w:val="52"/>
        </w:rPr>
      </w:pPr>
      <w:r>
        <w:rPr>
          <w:rFonts w:eastAsia="黑体"/>
          <w:b/>
          <w:sz w:val="52"/>
          <w:szCs w:val="52"/>
        </w:rPr>
        <w:t>件</w:t>
      </w:r>
    </w:p>
    <w:p w:rsidR="00E22E11" w:rsidRDefault="00E22E11">
      <w:pPr>
        <w:spacing w:line="360" w:lineRule="exact"/>
        <w:jc w:val="center"/>
        <w:rPr>
          <w:rFonts w:ascii="宋体"/>
          <w:b/>
          <w:sz w:val="52"/>
          <w:szCs w:val="20"/>
        </w:rPr>
      </w:pPr>
    </w:p>
    <w:p w:rsidR="00E22E11" w:rsidRDefault="00E22E11">
      <w:pPr>
        <w:spacing w:line="360" w:lineRule="exact"/>
        <w:jc w:val="center"/>
        <w:rPr>
          <w:rFonts w:ascii="宋体"/>
          <w:b/>
          <w:sz w:val="52"/>
          <w:szCs w:val="20"/>
        </w:rPr>
      </w:pPr>
    </w:p>
    <w:p w:rsidR="00E22E11" w:rsidRDefault="00E22E11">
      <w:pPr>
        <w:spacing w:line="360" w:lineRule="exact"/>
        <w:jc w:val="center"/>
        <w:rPr>
          <w:rFonts w:ascii="宋体"/>
          <w:b/>
          <w:sz w:val="52"/>
          <w:szCs w:val="20"/>
        </w:rPr>
      </w:pPr>
    </w:p>
    <w:p w:rsidR="00E22E11" w:rsidRDefault="00E22E11">
      <w:pPr>
        <w:spacing w:line="360" w:lineRule="exact"/>
        <w:jc w:val="center"/>
        <w:rPr>
          <w:rFonts w:ascii="宋体"/>
          <w:b/>
          <w:sz w:val="52"/>
          <w:szCs w:val="20"/>
        </w:rPr>
      </w:pPr>
    </w:p>
    <w:p w:rsidR="00E22E11" w:rsidRDefault="00E22E11">
      <w:pPr>
        <w:spacing w:line="360" w:lineRule="exact"/>
        <w:jc w:val="center"/>
        <w:rPr>
          <w:rFonts w:ascii="宋体"/>
          <w:b/>
          <w:sz w:val="52"/>
          <w:szCs w:val="20"/>
        </w:rPr>
      </w:pPr>
    </w:p>
    <w:p w:rsidR="00E22E11" w:rsidRDefault="00E22E11">
      <w:pPr>
        <w:spacing w:line="360" w:lineRule="exact"/>
        <w:jc w:val="center"/>
        <w:rPr>
          <w:rFonts w:ascii="宋体"/>
          <w:b/>
          <w:sz w:val="52"/>
          <w:szCs w:val="20"/>
        </w:rPr>
      </w:pPr>
    </w:p>
    <w:p w:rsidR="00E22E11" w:rsidRDefault="00E22E11">
      <w:pPr>
        <w:spacing w:line="360" w:lineRule="exact"/>
        <w:jc w:val="center"/>
        <w:rPr>
          <w:rFonts w:ascii="宋体"/>
          <w:b/>
          <w:sz w:val="52"/>
          <w:szCs w:val="20"/>
        </w:rPr>
      </w:pPr>
    </w:p>
    <w:p w:rsidR="00E22E11" w:rsidRDefault="00E22E11">
      <w:pPr>
        <w:spacing w:line="360" w:lineRule="exact"/>
        <w:jc w:val="center"/>
        <w:rPr>
          <w:rFonts w:ascii="宋体"/>
          <w:b/>
          <w:sz w:val="52"/>
          <w:szCs w:val="20"/>
        </w:rPr>
      </w:pPr>
    </w:p>
    <w:p w:rsidR="00E22E11" w:rsidRDefault="00E22E11">
      <w:pPr>
        <w:spacing w:line="360" w:lineRule="exact"/>
        <w:ind w:leftChars="300" w:left="630"/>
        <w:rPr>
          <w:sz w:val="28"/>
          <w:szCs w:val="28"/>
        </w:rPr>
      </w:pPr>
    </w:p>
    <w:p w:rsidR="00E22E11" w:rsidRDefault="00E22E11">
      <w:pPr>
        <w:spacing w:line="360" w:lineRule="exact"/>
        <w:rPr>
          <w:rFonts w:ascii="黑体" w:eastAsia="黑体"/>
          <w:sz w:val="28"/>
          <w:szCs w:val="28"/>
        </w:rPr>
      </w:pPr>
    </w:p>
    <w:p w:rsidR="00E22E11" w:rsidRDefault="008F6A76">
      <w:pPr>
        <w:spacing w:line="360" w:lineRule="exact"/>
        <w:jc w:val="center"/>
        <w:rPr>
          <w:rFonts w:ascii="黑体" w:eastAsia="黑体"/>
          <w:sz w:val="28"/>
          <w:szCs w:val="28"/>
        </w:rPr>
      </w:pPr>
      <w:r>
        <w:rPr>
          <w:rFonts w:ascii="黑体" w:eastAsia="黑体" w:hint="eastAsia"/>
          <w:sz w:val="28"/>
          <w:szCs w:val="28"/>
        </w:rPr>
        <w:t>比选发起人：南宁轨道交通集团有限责任公司</w:t>
      </w:r>
    </w:p>
    <w:p w:rsidR="00E22E11" w:rsidRPr="00974FE0" w:rsidRDefault="00B52097">
      <w:pPr>
        <w:jc w:val="center"/>
        <w:rPr>
          <w:rFonts w:ascii="黑体" w:eastAsia="黑体"/>
          <w:color w:val="000000" w:themeColor="text1"/>
          <w:sz w:val="28"/>
          <w:szCs w:val="28"/>
        </w:rPr>
      </w:pPr>
      <w:r>
        <w:rPr>
          <w:rFonts w:ascii="黑体" w:eastAsia="黑体" w:hint="eastAsia"/>
          <w:sz w:val="28"/>
          <w:szCs w:val="28"/>
        </w:rPr>
        <w:t>编制时间：</w:t>
      </w:r>
      <w:r w:rsidRPr="00974FE0">
        <w:rPr>
          <w:rFonts w:ascii="黑体" w:eastAsia="黑体"/>
          <w:color w:val="000000" w:themeColor="text1"/>
          <w:sz w:val="28"/>
          <w:szCs w:val="28"/>
        </w:rPr>
        <w:t>201</w:t>
      </w:r>
      <w:r w:rsidRPr="00974FE0">
        <w:rPr>
          <w:rFonts w:ascii="黑体" w:eastAsia="黑体" w:hint="eastAsia"/>
          <w:color w:val="000000" w:themeColor="text1"/>
          <w:sz w:val="28"/>
          <w:szCs w:val="28"/>
        </w:rPr>
        <w:t>6年1月</w:t>
      </w:r>
      <w:r w:rsidR="008D0893">
        <w:rPr>
          <w:rFonts w:ascii="黑体" w:eastAsia="黑体" w:hint="eastAsia"/>
          <w:color w:val="000000" w:themeColor="text1"/>
          <w:sz w:val="28"/>
          <w:szCs w:val="28"/>
        </w:rPr>
        <w:t>21</w:t>
      </w:r>
      <w:r w:rsidRPr="00974FE0">
        <w:rPr>
          <w:rFonts w:ascii="黑体" w:eastAsia="黑体" w:hint="eastAsia"/>
          <w:color w:val="000000" w:themeColor="text1"/>
          <w:sz w:val="28"/>
          <w:szCs w:val="28"/>
        </w:rPr>
        <w:t>日</w:t>
      </w:r>
    </w:p>
    <w:p w:rsidR="00E22E11" w:rsidRDefault="00B52097">
      <w:pPr>
        <w:jc w:val="center"/>
        <w:rPr>
          <w:rFonts w:ascii="宋体" w:hAnsi="宋体"/>
          <w:b/>
          <w:sz w:val="18"/>
          <w:szCs w:val="18"/>
          <w:lang w:val="zh-CN"/>
        </w:rPr>
      </w:pPr>
      <w:r>
        <w:rPr>
          <w:rFonts w:ascii="黑体" w:eastAsia="黑体"/>
          <w:sz w:val="28"/>
          <w:szCs w:val="28"/>
        </w:rPr>
        <w:br w:type="page"/>
      </w:r>
      <w:r>
        <w:rPr>
          <w:rFonts w:ascii="宋体" w:hAnsi="宋体"/>
          <w:b/>
          <w:sz w:val="52"/>
          <w:szCs w:val="52"/>
          <w:lang w:val="zh-CN"/>
        </w:rPr>
        <w:lastRenderedPageBreak/>
        <w:t>目</w:t>
      </w:r>
      <w:r>
        <w:rPr>
          <w:rFonts w:ascii="宋体" w:hAnsi="宋体" w:hint="eastAsia"/>
          <w:b/>
          <w:sz w:val="52"/>
          <w:szCs w:val="52"/>
          <w:lang w:val="zh-CN"/>
        </w:rPr>
        <w:t xml:space="preserve">  </w:t>
      </w:r>
      <w:r>
        <w:rPr>
          <w:rFonts w:ascii="宋体" w:hAnsi="宋体"/>
          <w:b/>
          <w:sz w:val="52"/>
          <w:szCs w:val="52"/>
          <w:lang w:val="zh-CN"/>
        </w:rPr>
        <w:t>录</w:t>
      </w:r>
    </w:p>
    <w:p w:rsidR="00E22E11" w:rsidRDefault="00E22E11">
      <w:pPr>
        <w:rPr>
          <w:lang w:val="zh-CN"/>
        </w:rPr>
      </w:pPr>
    </w:p>
    <w:p w:rsidR="00E22E11" w:rsidRDefault="004401A4">
      <w:pPr>
        <w:pStyle w:val="10"/>
        <w:tabs>
          <w:tab w:val="right" w:leader="dot" w:pos="9060"/>
        </w:tabs>
        <w:spacing w:line="360" w:lineRule="auto"/>
        <w:rPr>
          <w:caps w:val="0"/>
          <w:kern w:val="2"/>
          <w:szCs w:val="28"/>
        </w:rPr>
      </w:pPr>
      <w:r w:rsidRPr="004401A4">
        <w:rPr>
          <w:szCs w:val="28"/>
        </w:rPr>
        <w:fldChar w:fldCharType="begin"/>
      </w:r>
      <w:r w:rsidR="00B52097">
        <w:rPr>
          <w:szCs w:val="28"/>
        </w:rPr>
        <w:instrText xml:space="preserve"> TOC \o "1-3" \h \z \u </w:instrText>
      </w:r>
      <w:r w:rsidRPr="004401A4">
        <w:rPr>
          <w:szCs w:val="28"/>
        </w:rPr>
        <w:fldChar w:fldCharType="separate"/>
      </w:r>
      <w:hyperlink w:anchor="_Toc436771464" w:history="1">
        <w:r w:rsidR="00B52097">
          <w:rPr>
            <w:rStyle w:val="af2"/>
            <w:rFonts w:hint="eastAsia"/>
            <w:color w:val="auto"/>
            <w:szCs w:val="28"/>
          </w:rPr>
          <w:t>第一章</w:t>
        </w:r>
        <w:r w:rsidR="00B52097">
          <w:rPr>
            <w:rStyle w:val="af2"/>
            <w:color w:val="auto"/>
            <w:szCs w:val="28"/>
          </w:rPr>
          <w:t xml:space="preserve"> </w:t>
        </w:r>
        <w:r w:rsidR="00B52097">
          <w:rPr>
            <w:rStyle w:val="af2"/>
            <w:rFonts w:hint="eastAsia"/>
            <w:color w:val="auto"/>
            <w:szCs w:val="28"/>
          </w:rPr>
          <w:t>比选须知</w:t>
        </w:r>
        <w:r w:rsidR="00B52097">
          <w:rPr>
            <w:szCs w:val="28"/>
          </w:rPr>
          <w:tab/>
        </w:r>
        <w:r>
          <w:rPr>
            <w:szCs w:val="28"/>
          </w:rPr>
          <w:fldChar w:fldCharType="begin"/>
        </w:r>
        <w:r w:rsidR="00B52097">
          <w:rPr>
            <w:szCs w:val="28"/>
          </w:rPr>
          <w:instrText xml:space="preserve"> PAGEREF _Toc436771464 \h </w:instrText>
        </w:r>
        <w:r>
          <w:rPr>
            <w:szCs w:val="28"/>
          </w:rPr>
        </w:r>
        <w:r>
          <w:rPr>
            <w:szCs w:val="28"/>
          </w:rPr>
          <w:fldChar w:fldCharType="separate"/>
        </w:r>
        <w:r w:rsidR="00491EE6">
          <w:rPr>
            <w:noProof/>
            <w:szCs w:val="28"/>
          </w:rPr>
          <w:t>3</w:t>
        </w:r>
        <w:r>
          <w:rPr>
            <w:szCs w:val="28"/>
          </w:rPr>
          <w:fldChar w:fldCharType="end"/>
        </w:r>
      </w:hyperlink>
    </w:p>
    <w:p w:rsidR="00E22E11" w:rsidRDefault="004401A4">
      <w:pPr>
        <w:pStyle w:val="21"/>
        <w:spacing w:line="360" w:lineRule="auto"/>
        <w:ind w:firstLineChars="0" w:firstLine="0"/>
        <w:rPr>
          <w:rFonts w:ascii="宋体" w:eastAsia="宋体" w:hAnsi="宋体"/>
          <w:smallCaps w:val="0"/>
          <w:kern w:val="2"/>
          <w:sz w:val="28"/>
          <w:szCs w:val="28"/>
        </w:rPr>
      </w:pPr>
      <w:hyperlink w:anchor="_Toc436771465" w:history="1">
        <w:r w:rsidR="00B52097">
          <w:rPr>
            <w:rStyle w:val="af2"/>
            <w:rFonts w:ascii="宋体" w:eastAsia="宋体" w:hAnsi="宋体" w:hint="eastAsia"/>
            <w:color w:val="auto"/>
            <w:sz w:val="28"/>
            <w:szCs w:val="28"/>
          </w:rPr>
          <w:t>一、总</w:t>
        </w:r>
        <w:r w:rsidR="00B52097">
          <w:rPr>
            <w:rStyle w:val="af2"/>
            <w:rFonts w:ascii="宋体" w:eastAsia="宋体" w:hAnsi="宋体"/>
            <w:color w:val="auto"/>
            <w:sz w:val="28"/>
            <w:szCs w:val="28"/>
          </w:rPr>
          <w:t xml:space="preserve">   </w:t>
        </w:r>
        <w:r w:rsidR="00B52097">
          <w:rPr>
            <w:rStyle w:val="af2"/>
            <w:rFonts w:ascii="宋体" w:eastAsia="宋体" w:hAnsi="宋体" w:hint="eastAsia"/>
            <w:color w:val="auto"/>
            <w:sz w:val="28"/>
            <w:szCs w:val="28"/>
          </w:rPr>
          <w:t>则</w:t>
        </w:r>
        <w:r w:rsidR="00B52097">
          <w:rPr>
            <w:rFonts w:ascii="宋体" w:eastAsia="宋体" w:hAnsi="宋体"/>
            <w:sz w:val="28"/>
            <w:szCs w:val="28"/>
          </w:rPr>
          <w:tab/>
        </w:r>
        <w:r w:rsidR="00B52097">
          <w:rPr>
            <w:rFonts w:ascii="宋体" w:eastAsia="宋体" w:hAnsi="宋体" w:hint="eastAsia"/>
            <w:sz w:val="28"/>
            <w:szCs w:val="28"/>
          </w:rPr>
          <w:t>4</w:t>
        </w:r>
      </w:hyperlink>
    </w:p>
    <w:p w:rsidR="00E22E11" w:rsidRDefault="004401A4">
      <w:pPr>
        <w:pStyle w:val="21"/>
        <w:spacing w:line="360" w:lineRule="auto"/>
        <w:ind w:firstLineChars="0" w:firstLine="0"/>
        <w:rPr>
          <w:rFonts w:ascii="宋体" w:eastAsia="宋体" w:hAnsi="宋体"/>
          <w:smallCaps w:val="0"/>
          <w:kern w:val="2"/>
          <w:sz w:val="28"/>
          <w:szCs w:val="28"/>
        </w:rPr>
      </w:pPr>
      <w:hyperlink w:anchor="_Toc436771467" w:history="1">
        <w:r w:rsidR="00B52097">
          <w:rPr>
            <w:rStyle w:val="af2"/>
            <w:rFonts w:ascii="宋体" w:eastAsia="宋体" w:hAnsi="宋体" w:hint="eastAsia"/>
            <w:color w:val="auto"/>
            <w:sz w:val="28"/>
            <w:szCs w:val="28"/>
          </w:rPr>
          <w:t>二、比选文件</w:t>
        </w:r>
        <w:r w:rsidR="00B52097">
          <w:rPr>
            <w:rFonts w:ascii="宋体" w:eastAsia="宋体" w:hAnsi="宋体"/>
            <w:sz w:val="28"/>
            <w:szCs w:val="28"/>
          </w:rPr>
          <w:tab/>
        </w:r>
        <w:r w:rsidR="00B52097">
          <w:rPr>
            <w:rFonts w:ascii="宋体" w:eastAsia="宋体" w:hAnsi="宋体" w:hint="eastAsia"/>
            <w:sz w:val="28"/>
            <w:szCs w:val="28"/>
          </w:rPr>
          <w:t>4</w:t>
        </w:r>
      </w:hyperlink>
    </w:p>
    <w:p w:rsidR="00E22E11" w:rsidRDefault="004401A4">
      <w:pPr>
        <w:pStyle w:val="21"/>
        <w:spacing w:line="360" w:lineRule="auto"/>
        <w:ind w:firstLineChars="0" w:firstLine="0"/>
        <w:rPr>
          <w:rFonts w:ascii="宋体" w:eastAsia="宋体" w:hAnsi="宋体"/>
          <w:smallCaps w:val="0"/>
          <w:kern w:val="2"/>
          <w:sz w:val="28"/>
          <w:szCs w:val="28"/>
        </w:rPr>
      </w:pPr>
      <w:hyperlink w:anchor="_Toc436771471" w:history="1">
        <w:r w:rsidR="00B52097">
          <w:rPr>
            <w:rStyle w:val="af2"/>
            <w:rFonts w:ascii="宋体" w:eastAsia="宋体" w:hAnsi="宋体" w:hint="eastAsia"/>
            <w:color w:val="auto"/>
            <w:sz w:val="28"/>
            <w:szCs w:val="28"/>
          </w:rPr>
          <w:t>三、申请比选报价说明</w:t>
        </w:r>
        <w:r w:rsidR="00B52097">
          <w:rPr>
            <w:rFonts w:ascii="宋体" w:eastAsia="宋体" w:hAnsi="宋体"/>
            <w:sz w:val="28"/>
            <w:szCs w:val="28"/>
          </w:rPr>
          <w:tab/>
        </w:r>
        <w:r w:rsidR="00B52097">
          <w:rPr>
            <w:rFonts w:ascii="宋体" w:eastAsia="宋体" w:hAnsi="宋体" w:hint="eastAsia"/>
            <w:sz w:val="28"/>
            <w:szCs w:val="28"/>
          </w:rPr>
          <w:t>5</w:t>
        </w:r>
      </w:hyperlink>
    </w:p>
    <w:p w:rsidR="00E22E11" w:rsidRDefault="004401A4">
      <w:pPr>
        <w:pStyle w:val="21"/>
        <w:spacing w:line="360" w:lineRule="auto"/>
        <w:ind w:firstLineChars="0" w:firstLine="0"/>
        <w:rPr>
          <w:rFonts w:ascii="宋体" w:eastAsia="宋体" w:hAnsi="宋体"/>
          <w:smallCaps w:val="0"/>
          <w:kern w:val="2"/>
          <w:sz w:val="28"/>
          <w:szCs w:val="28"/>
        </w:rPr>
      </w:pPr>
      <w:hyperlink w:anchor="_Toc436771473" w:history="1">
        <w:r w:rsidR="00B52097">
          <w:rPr>
            <w:rStyle w:val="af2"/>
            <w:rFonts w:ascii="宋体" w:eastAsia="宋体" w:hAnsi="宋体" w:hint="eastAsia"/>
            <w:color w:val="auto"/>
            <w:sz w:val="28"/>
            <w:szCs w:val="28"/>
          </w:rPr>
          <w:t>四、比选申请文件的编制</w:t>
        </w:r>
        <w:r w:rsidR="00B52097">
          <w:rPr>
            <w:rFonts w:ascii="宋体" w:eastAsia="宋体" w:hAnsi="宋体"/>
            <w:sz w:val="28"/>
            <w:szCs w:val="28"/>
          </w:rPr>
          <w:tab/>
        </w:r>
        <w:r w:rsidR="00B52097">
          <w:rPr>
            <w:rFonts w:ascii="宋体" w:eastAsia="宋体" w:hAnsi="宋体" w:hint="eastAsia"/>
            <w:sz w:val="28"/>
            <w:szCs w:val="28"/>
          </w:rPr>
          <w:t>5</w:t>
        </w:r>
      </w:hyperlink>
    </w:p>
    <w:p w:rsidR="00E22E11" w:rsidRDefault="004401A4">
      <w:pPr>
        <w:pStyle w:val="21"/>
        <w:spacing w:line="360" w:lineRule="auto"/>
        <w:ind w:firstLineChars="0" w:firstLine="0"/>
        <w:rPr>
          <w:rFonts w:ascii="宋体" w:eastAsia="宋体" w:hAnsi="宋体"/>
          <w:smallCaps w:val="0"/>
          <w:kern w:val="2"/>
          <w:sz w:val="28"/>
          <w:szCs w:val="28"/>
        </w:rPr>
      </w:pPr>
      <w:hyperlink w:anchor="_Toc436771480" w:history="1">
        <w:r w:rsidR="00B52097">
          <w:rPr>
            <w:rStyle w:val="af2"/>
            <w:rFonts w:ascii="宋体" w:eastAsia="宋体" w:hAnsi="宋体" w:hint="eastAsia"/>
            <w:color w:val="auto"/>
            <w:sz w:val="28"/>
            <w:szCs w:val="28"/>
          </w:rPr>
          <w:t>五、比选申请文件的递交</w:t>
        </w:r>
        <w:r w:rsidR="00B52097">
          <w:rPr>
            <w:rFonts w:ascii="宋体" w:eastAsia="宋体" w:hAnsi="宋体"/>
            <w:sz w:val="28"/>
            <w:szCs w:val="28"/>
          </w:rPr>
          <w:tab/>
        </w:r>
        <w:r w:rsidR="00B52097">
          <w:rPr>
            <w:rFonts w:ascii="宋体" w:eastAsia="宋体" w:hAnsi="宋体" w:hint="eastAsia"/>
            <w:sz w:val="28"/>
            <w:szCs w:val="28"/>
          </w:rPr>
          <w:t>8</w:t>
        </w:r>
      </w:hyperlink>
    </w:p>
    <w:p w:rsidR="00E22E11" w:rsidRDefault="004401A4">
      <w:pPr>
        <w:pStyle w:val="21"/>
        <w:spacing w:line="360" w:lineRule="auto"/>
        <w:ind w:firstLineChars="0" w:firstLine="0"/>
        <w:rPr>
          <w:rFonts w:ascii="宋体" w:eastAsia="宋体" w:hAnsi="宋体"/>
          <w:smallCaps w:val="0"/>
          <w:kern w:val="2"/>
          <w:sz w:val="28"/>
          <w:szCs w:val="28"/>
        </w:rPr>
      </w:pPr>
      <w:hyperlink w:anchor="_Toc436771483" w:history="1">
        <w:r w:rsidR="00B52097">
          <w:rPr>
            <w:rStyle w:val="af2"/>
            <w:rFonts w:ascii="宋体" w:eastAsia="宋体" w:hAnsi="宋体" w:hint="eastAsia"/>
            <w:color w:val="auto"/>
            <w:sz w:val="28"/>
            <w:szCs w:val="28"/>
          </w:rPr>
          <w:t>六、评</w:t>
        </w:r>
        <w:r w:rsidR="00B52097">
          <w:rPr>
            <w:rStyle w:val="af2"/>
            <w:rFonts w:ascii="宋体" w:eastAsia="宋体" w:hAnsi="宋体"/>
            <w:color w:val="auto"/>
            <w:sz w:val="28"/>
            <w:szCs w:val="28"/>
          </w:rPr>
          <w:t xml:space="preserve">   </w:t>
        </w:r>
        <w:r w:rsidR="00B52097">
          <w:rPr>
            <w:rStyle w:val="af2"/>
            <w:rFonts w:ascii="宋体" w:eastAsia="宋体" w:hAnsi="宋体" w:hint="eastAsia"/>
            <w:color w:val="auto"/>
            <w:sz w:val="28"/>
            <w:szCs w:val="28"/>
          </w:rPr>
          <w:t>审</w:t>
        </w:r>
        <w:r w:rsidR="00B52097">
          <w:rPr>
            <w:rFonts w:ascii="宋体" w:eastAsia="宋体" w:hAnsi="宋体"/>
            <w:sz w:val="28"/>
            <w:szCs w:val="28"/>
          </w:rPr>
          <w:tab/>
        </w:r>
        <w:r w:rsidR="00B52097">
          <w:rPr>
            <w:rFonts w:ascii="宋体" w:eastAsia="宋体" w:hAnsi="宋体" w:hint="eastAsia"/>
            <w:sz w:val="28"/>
            <w:szCs w:val="28"/>
          </w:rPr>
          <w:t>8</w:t>
        </w:r>
      </w:hyperlink>
    </w:p>
    <w:p w:rsidR="00E22E11" w:rsidRDefault="004401A4">
      <w:pPr>
        <w:pStyle w:val="21"/>
        <w:spacing w:line="360" w:lineRule="auto"/>
        <w:ind w:firstLineChars="0" w:firstLine="0"/>
        <w:rPr>
          <w:rFonts w:ascii="宋体" w:eastAsia="宋体" w:hAnsi="宋体"/>
          <w:smallCaps w:val="0"/>
          <w:kern w:val="2"/>
          <w:sz w:val="28"/>
          <w:szCs w:val="28"/>
        </w:rPr>
      </w:pPr>
      <w:hyperlink w:anchor="_Toc436771490" w:history="1">
        <w:r w:rsidR="00B52097">
          <w:rPr>
            <w:rStyle w:val="af2"/>
            <w:rFonts w:ascii="宋体" w:eastAsia="宋体" w:hAnsi="宋体" w:hint="eastAsia"/>
            <w:color w:val="auto"/>
            <w:sz w:val="28"/>
            <w:szCs w:val="28"/>
          </w:rPr>
          <w:t>七、授予合同</w:t>
        </w:r>
        <w:r w:rsidR="00B52097">
          <w:rPr>
            <w:rFonts w:ascii="宋体" w:eastAsia="宋体" w:hAnsi="宋体"/>
            <w:sz w:val="28"/>
            <w:szCs w:val="28"/>
          </w:rPr>
          <w:tab/>
        </w:r>
        <w:r w:rsidR="00B52097">
          <w:rPr>
            <w:rFonts w:ascii="宋体" w:eastAsia="宋体" w:hAnsi="宋体" w:hint="eastAsia"/>
            <w:sz w:val="28"/>
            <w:szCs w:val="28"/>
          </w:rPr>
          <w:t>1</w:t>
        </w:r>
      </w:hyperlink>
      <w:r w:rsidR="00B52097">
        <w:rPr>
          <w:rFonts w:ascii="宋体" w:eastAsia="宋体" w:hAnsi="宋体" w:hint="eastAsia"/>
          <w:sz w:val="28"/>
          <w:szCs w:val="28"/>
        </w:rPr>
        <w:t>1</w:t>
      </w:r>
    </w:p>
    <w:p w:rsidR="00E22E11" w:rsidRDefault="004401A4">
      <w:pPr>
        <w:pStyle w:val="21"/>
        <w:spacing w:line="360" w:lineRule="auto"/>
        <w:ind w:firstLineChars="0" w:firstLine="0"/>
        <w:rPr>
          <w:rFonts w:ascii="宋体" w:eastAsia="宋体" w:hAnsi="宋体"/>
          <w:caps/>
          <w:smallCaps w:val="0"/>
          <w:sz w:val="28"/>
        </w:rPr>
      </w:pPr>
      <w:hyperlink w:anchor="_Toc436771493" w:history="1">
        <w:r w:rsidR="00B52097">
          <w:rPr>
            <w:rFonts w:ascii="宋体" w:eastAsia="宋体" w:hAnsi="宋体" w:hint="eastAsia"/>
            <w:caps/>
            <w:smallCaps w:val="0"/>
            <w:sz w:val="28"/>
          </w:rPr>
          <w:t>第二章  比选申请文件</w:t>
        </w:r>
        <w:r w:rsidR="00B52097">
          <w:rPr>
            <w:rFonts w:ascii="宋体" w:eastAsia="宋体" w:hAnsi="宋体"/>
            <w:caps/>
            <w:smallCaps w:val="0"/>
            <w:sz w:val="28"/>
          </w:rPr>
          <w:tab/>
        </w:r>
        <w:r w:rsidR="00B52097">
          <w:rPr>
            <w:rFonts w:ascii="宋体" w:eastAsia="宋体" w:hAnsi="宋体" w:hint="eastAsia"/>
            <w:caps/>
            <w:smallCaps w:val="0"/>
            <w:sz w:val="28"/>
          </w:rPr>
          <w:t>1</w:t>
        </w:r>
      </w:hyperlink>
      <w:r w:rsidR="00B52097">
        <w:rPr>
          <w:rFonts w:ascii="宋体" w:eastAsia="宋体" w:hAnsi="宋体" w:hint="eastAsia"/>
          <w:caps/>
          <w:smallCaps w:val="0"/>
          <w:sz w:val="28"/>
        </w:rPr>
        <w:t>2</w:t>
      </w:r>
    </w:p>
    <w:p w:rsidR="00E22E11" w:rsidRDefault="004401A4">
      <w:pPr>
        <w:pStyle w:val="10"/>
        <w:tabs>
          <w:tab w:val="right" w:leader="dot" w:pos="9060"/>
        </w:tabs>
        <w:spacing w:line="360" w:lineRule="auto"/>
        <w:rPr>
          <w:caps w:val="0"/>
          <w:kern w:val="2"/>
          <w:szCs w:val="28"/>
        </w:rPr>
      </w:pPr>
      <w:hyperlink w:anchor="_Toc436771497" w:history="1">
        <w:r w:rsidR="00B52097">
          <w:rPr>
            <w:rStyle w:val="af2"/>
            <w:rFonts w:hint="eastAsia"/>
            <w:color w:val="auto"/>
            <w:szCs w:val="28"/>
          </w:rPr>
          <w:t>第三章</w:t>
        </w:r>
        <w:r w:rsidR="00B52097">
          <w:rPr>
            <w:rStyle w:val="af2"/>
            <w:color w:val="auto"/>
            <w:szCs w:val="28"/>
          </w:rPr>
          <w:t xml:space="preserve"> </w:t>
        </w:r>
        <w:r w:rsidR="00B52097">
          <w:rPr>
            <w:rStyle w:val="af2"/>
            <w:rFonts w:hint="eastAsia"/>
            <w:color w:val="auto"/>
            <w:szCs w:val="28"/>
          </w:rPr>
          <w:t>评审细则</w:t>
        </w:r>
        <w:r w:rsidR="00B52097">
          <w:rPr>
            <w:szCs w:val="28"/>
          </w:rPr>
          <w:tab/>
        </w:r>
        <w:r w:rsidR="00B52097">
          <w:rPr>
            <w:rFonts w:hint="eastAsia"/>
            <w:szCs w:val="28"/>
          </w:rPr>
          <w:t>3</w:t>
        </w:r>
      </w:hyperlink>
      <w:r w:rsidR="00B52097">
        <w:rPr>
          <w:rFonts w:hint="eastAsia"/>
          <w:szCs w:val="28"/>
        </w:rPr>
        <w:t>3</w:t>
      </w:r>
      <w:bookmarkStart w:id="3" w:name="_GoBack"/>
      <w:bookmarkEnd w:id="3"/>
    </w:p>
    <w:p w:rsidR="00E22E11" w:rsidRDefault="004401A4">
      <w:pPr>
        <w:pStyle w:val="10"/>
        <w:tabs>
          <w:tab w:val="right" w:leader="dot" w:pos="9060"/>
        </w:tabs>
        <w:spacing w:line="360" w:lineRule="auto"/>
        <w:rPr>
          <w:caps w:val="0"/>
          <w:kern w:val="2"/>
          <w:szCs w:val="28"/>
        </w:rPr>
      </w:pPr>
      <w:hyperlink w:anchor="_Toc436771498" w:history="1">
        <w:r w:rsidR="00B52097">
          <w:rPr>
            <w:rStyle w:val="af2"/>
            <w:rFonts w:hint="eastAsia"/>
            <w:color w:val="auto"/>
            <w:szCs w:val="28"/>
          </w:rPr>
          <w:t>第四章</w:t>
        </w:r>
        <w:r w:rsidR="00B52097">
          <w:rPr>
            <w:rStyle w:val="af2"/>
            <w:color w:val="auto"/>
            <w:szCs w:val="28"/>
          </w:rPr>
          <w:t xml:space="preserve">  </w:t>
        </w:r>
        <w:r w:rsidR="00B52097">
          <w:rPr>
            <w:rStyle w:val="af2"/>
            <w:rFonts w:hint="eastAsia"/>
            <w:color w:val="auto"/>
            <w:szCs w:val="28"/>
          </w:rPr>
          <w:t>合同条款（格式）</w:t>
        </w:r>
        <w:r w:rsidR="00B52097">
          <w:rPr>
            <w:szCs w:val="28"/>
          </w:rPr>
          <w:tab/>
        </w:r>
        <w:r w:rsidR="00B52097">
          <w:rPr>
            <w:rFonts w:hint="eastAsia"/>
            <w:szCs w:val="28"/>
          </w:rPr>
          <w:t>3</w:t>
        </w:r>
      </w:hyperlink>
      <w:r w:rsidR="00B52097">
        <w:rPr>
          <w:rFonts w:hint="eastAsia"/>
          <w:szCs w:val="28"/>
        </w:rPr>
        <w:t>5</w:t>
      </w:r>
    </w:p>
    <w:p w:rsidR="00E22E11" w:rsidRDefault="004401A4">
      <w:r>
        <w:rPr>
          <w:rFonts w:ascii="宋体" w:hAnsi="宋体"/>
          <w:bCs/>
          <w:sz w:val="28"/>
          <w:szCs w:val="28"/>
          <w:lang w:val="zh-CN"/>
        </w:rPr>
        <w:fldChar w:fldCharType="end"/>
      </w:r>
    </w:p>
    <w:p w:rsidR="00E22E11" w:rsidRDefault="00B52097">
      <w:pPr>
        <w:rPr>
          <w:rFonts w:ascii="仿宋_GB2312" w:eastAsia="仿宋_GB2312" w:hAnsi="宋体"/>
          <w:b/>
          <w:kern w:val="0"/>
          <w:sz w:val="44"/>
        </w:rPr>
      </w:pPr>
      <w:r>
        <w:rPr>
          <w:rFonts w:ascii="仿宋_GB2312" w:eastAsia="仿宋_GB2312" w:hAnsi="宋体"/>
          <w:b/>
          <w:kern w:val="0"/>
          <w:sz w:val="44"/>
        </w:rPr>
        <w:t xml:space="preserve"> </w:t>
      </w:r>
    </w:p>
    <w:p w:rsidR="00E22E11" w:rsidRDefault="00E22E11">
      <w:pPr>
        <w:rPr>
          <w:rFonts w:ascii="仿宋_GB2312" w:eastAsia="仿宋_GB2312" w:hAnsi="宋体"/>
          <w:b/>
          <w:kern w:val="0"/>
          <w:sz w:val="44"/>
        </w:rPr>
      </w:pPr>
    </w:p>
    <w:p w:rsidR="00E22E11" w:rsidRDefault="00E22E11">
      <w:pPr>
        <w:pStyle w:val="a9"/>
        <w:spacing w:line="520" w:lineRule="exact"/>
        <w:ind w:firstLineChars="0" w:firstLine="0"/>
        <w:rPr>
          <w:rFonts w:ascii="宋体" w:eastAsia="宋体" w:hAnsi="宋体"/>
          <w:bCs/>
          <w:color w:val="auto"/>
          <w:szCs w:val="28"/>
        </w:rPr>
      </w:pPr>
    </w:p>
    <w:p w:rsidR="00E22E11" w:rsidRDefault="00E22E11">
      <w:pPr>
        <w:pStyle w:val="a9"/>
        <w:spacing w:line="520" w:lineRule="exact"/>
        <w:ind w:firstLineChars="0" w:firstLine="0"/>
        <w:rPr>
          <w:rFonts w:ascii="宋体" w:eastAsia="宋体" w:hAnsi="宋体"/>
          <w:bCs/>
          <w:color w:val="auto"/>
          <w:szCs w:val="28"/>
        </w:rPr>
      </w:pPr>
    </w:p>
    <w:p w:rsidR="00E22E11" w:rsidRDefault="00E22E11">
      <w:pPr>
        <w:pStyle w:val="a9"/>
        <w:spacing w:line="520" w:lineRule="exact"/>
        <w:ind w:firstLineChars="0" w:firstLine="0"/>
        <w:rPr>
          <w:rFonts w:ascii="宋体" w:eastAsia="宋体" w:hAnsi="宋体"/>
          <w:bCs/>
          <w:color w:val="auto"/>
          <w:szCs w:val="28"/>
        </w:rPr>
      </w:pPr>
    </w:p>
    <w:p w:rsidR="00E22E11" w:rsidRDefault="00E22E11">
      <w:pPr>
        <w:pStyle w:val="a9"/>
        <w:spacing w:line="520" w:lineRule="exact"/>
        <w:ind w:firstLineChars="0" w:firstLine="0"/>
        <w:rPr>
          <w:rFonts w:ascii="宋体" w:eastAsia="宋体" w:hAnsi="宋体"/>
          <w:bCs/>
          <w:color w:val="auto"/>
          <w:szCs w:val="28"/>
        </w:rPr>
      </w:pPr>
    </w:p>
    <w:p w:rsidR="00E22E11" w:rsidRPr="00090FA9" w:rsidRDefault="00B52097">
      <w:pPr>
        <w:pStyle w:val="1"/>
        <w:jc w:val="center"/>
        <w:rPr>
          <w:sz w:val="36"/>
          <w:szCs w:val="36"/>
        </w:rPr>
      </w:pPr>
      <w:r>
        <w:rPr>
          <w:bCs/>
          <w:szCs w:val="28"/>
        </w:rPr>
        <w:br w:type="page"/>
      </w:r>
      <w:bookmarkStart w:id="4" w:name="_Toc286386831"/>
      <w:bookmarkStart w:id="5" w:name="_Toc392862472"/>
      <w:bookmarkStart w:id="6" w:name="_Toc436771464"/>
      <w:bookmarkStart w:id="7" w:name="_Toc114052411"/>
      <w:bookmarkStart w:id="8" w:name="_Toc114052337"/>
      <w:bookmarkStart w:id="9" w:name="_Toc392862473"/>
      <w:bookmarkEnd w:id="0"/>
      <w:bookmarkEnd w:id="1"/>
      <w:bookmarkEnd w:id="2"/>
      <w:r w:rsidRPr="00090FA9">
        <w:rPr>
          <w:rFonts w:hint="eastAsia"/>
          <w:sz w:val="36"/>
          <w:szCs w:val="36"/>
        </w:rPr>
        <w:lastRenderedPageBreak/>
        <w:t>第一章</w:t>
      </w:r>
      <w:r w:rsidRPr="00090FA9">
        <w:rPr>
          <w:sz w:val="36"/>
          <w:szCs w:val="36"/>
        </w:rPr>
        <w:t xml:space="preserve"> </w:t>
      </w:r>
      <w:r w:rsidRPr="00090FA9">
        <w:rPr>
          <w:rFonts w:hint="eastAsia"/>
          <w:sz w:val="36"/>
          <w:szCs w:val="36"/>
        </w:rPr>
        <w:t>比选须知</w:t>
      </w:r>
      <w:bookmarkEnd w:id="4"/>
      <w:bookmarkEnd w:id="5"/>
      <w:bookmarkEnd w:id="6"/>
      <w:bookmarkEnd w:id="7"/>
      <w:bookmarkEnd w:id="8"/>
    </w:p>
    <w:bookmarkEnd w:id="9"/>
    <w:p w:rsidR="00E22E11" w:rsidRDefault="00B52097">
      <w:pPr>
        <w:ind w:leftChars="-202" w:left="-424" w:firstLineChars="200" w:firstLine="422"/>
        <w:rPr>
          <w:b/>
        </w:rPr>
      </w:pPr>
      <w:r>
        <w:rPr>
          <w:rFonts w:hint="eastAsia"/>
          <w:b/>
        </w:rPr>
        <w:t xml:space="preserve">1. </w:t>
      </w:r>
      <w:r>
        <w:rPr>
          <w:rFonts w:hint="eastAsia"/>
          <w:b/>
        </w:rPr>
        <w:t>前附表</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6787"/>
      </w:tblGrid>
      <w:tr w:rsidR="00E22E11">
        <w:trPr>
          <w:trHeight w:val="414"/>
        </w:trPr>
        <w:tc>
          <w:tcPr>
            <w:tcW w:w="534" w:type="dxa"/>
            <w:vAlign w:val="center"/>
          </w:tcPr>
          <w:p w:rsidR="00E22E11" w:rsidRPr="00C7013E" w:rsidRDefault="00B52097">
            <w:pPr>
              <w:spacing w:line="240" w:lineRule="exact"/>
              <w:jc w:val="center"/>
              <w:rPr>
                <w:rFonts w:asciiTheme="minorEastAsia" w:eastAsiaTheme="minorEastAsia" w:hAnsiTheme="minorEastAsia"/>
                <w:szCs w:val="21"/>
              </w:rPr>
            </w:pPr>
            <w:bookmarkStart w:id="10" w:name="_Toc114052339"/>
            <w:bookmarkStart w:id="11" w:name="_Toc114052413"/>
            <w:bookmarkStart w:id="12" w:name="_Toc286386833"/>
            <w:r w:rsidRPr="00C7013E">
              <w:rPr>
                <w:rFonts w:asciiTheme="minorEastAsia" w:eastAsiaTheme="minorEastAsia" w:hAnsiTheme="minorEastAsia" w:hint="eastAsia"/>
                <w:szCs w:val="21"/>
              </w:rPr>
              <w:t>项号</w:t>
            </w:r>
          </w:p>
        </w:tc>
        <w:tc>
          <w:tcPr>
            <w:tcW w:w="1984" w:type="dxa"/>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名称</w:t>
            </w:r>
          </w:p>
        </w:tc>
        <w:tc>
          <w:tcPr>
            <w:tcW w:w="6787" w:type="dxa"/>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内</w:t>
            </w:r>
            <w:r w:rsidRPr="00C7013E">
              <w:rPr>
                <w:rFonts w:asciiTheme="minorEastAsia" w:eastAsiaTheme="minorEastAsia" w:hAnsiTheme="minorEastAsia"/>
                <w:szCs w:val="21"/>
              </w:rPr>
              <w:t xml:space="preserve">     </w:t>
            </w:r>
            <w:r w:rsidRPr="00C7013E">
              <w:rPr>
                <w:rFonts w:asciiTheme="minorEastAsia" w:eastAsiaTheme="minorEastAsia" w:hAnsiTheme="minorEastAsia" w:hint="eastAsia"/>
                <w:szCs w:val="21"/>
              </w:rPr>
              <w:t>容</w:t>
            </w:r>
            <w:r w:rsidRPr="00C7013E">
              <w:rPr>
                <w:rFonts w:asciiTheme="minorEastAsia" w:eastAsiaTheme="minorEastAsia" w:hAnsiTheme="minorEastAsia"/>
                <w:szCs w:val="21"/>
              </w:rPr>
              <w:t xml:space="preserve">    </w:t>
            </w:r>
            <w:r w:rsidRPr="00C7013E">
              <w:rPr>
                <w:rFonts w:asciiTheme="minorEastAsia" w:eastAsiaTheme="minorEastAsia" w:hAnsiTheme="minorEastAsia" w:hint="eastAsia"/>
                <w:szCs w:val="21"/>
              </w:rPr>
              <w:t>规    定</w:t>
            </w:r>
          </w:p>
        </w:tc>
      </w:tr>
      <w:tr w:rsidR="00E22E11">
        <w:trPr>
          <w:trHeight w:val="414"/>
        </w:trPr>
        <w:tc>
          <w:tcPr>
            <w:tcW w:w="534" w:type="dxa"/>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１</w:t>
            </w:r>
          </w:p>
        </w:tc>
        <w:tc>
          <w:tcPr>
            <w:tcW w:w="1984" w:type="dxa"/>
            <w:shd w:val="clear" w:color="auto" w:fill="auto"/>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项目编号</w:t>
            </w:r>
          </w:p>
        </w:tc>
        <w:tc>
          <w:tcPr>
            <w:tcW w:w="6787" w:type="dxa"/>
            <w:vAlign w:val="center"/>
          </w:tcPr>
          <w:p w:rsidR="00E22E11" w:rsidRPr="00C7013E" w:rsidRDefault="00C567C8">
            <w:pPr>
              <w:spacing w:line="240" w:lineRule="exact"/>
              <w:rPr>
                <w:rFonts w:asciiTheme="minorEastAsia" w:eastAsiaTheme="minorEastAsia" w:hAnsiTheme="minorEastAsia"/>
                <w:color w:val="000000" w:themeColor="text1"/>
                <w:szCs w:val="21"/>
              </w:rPr>
            </w:pPr>
            <w:r w:rsidRPr="00C7013E">
              <w:rPr>
                <w:rFonts w:asciiTheme="minorEastAsia" w:eastAsiaTheme="minorEastAsia" w:hAnsiTheme="minorEastAsia" w:hint="eastAsia"/>
                <w:color w:val="000000" w:themeColor="text1"/>
                <w:szCs w:val="21"/>
              </w:rPr>
              <w:t>NN</w:t>
            </w:r>
            <w:r w:rsidR="00CB4FCA" w:rsidRPr="00C7013E">
              <w:rPr>
                <w:rFonts w:asciiTheme="minorEastAsia" w:eastAsiaTheme="minorEastAsia" w:hAnsiTheme="minorEastAsia" w:hint="eastAsia"/>
                <w:color w:val="000000" w:themeColor="text1"/>
                <w:szCs w:val="21"/>
              </w:rPr>
              <w:t>GD-HQ-FW</w:t>
            </w:r>
            <w:r w:rsidRPr="00C7013E">
              <w:rPr>
                <w:rFonts w:asciiTheme="minorEastAsia" w:eastAsiaTheme="minorEastAsia" w:hAnsiTheme="minorEastAsia" w:hint="eastAsia"/>
                <w:color w:val="000000" w:themeColor="text1"/>
                <w:szCs w:val="21"/>
              </w:rPr>
              <w:t>-2016</w:t>
            </w:r>
            <w:r w:rsidR="00B52097" w:rsidRPr="00C7013E">
              <w:rPr>
                <w:rFonts w:asciiTheme="minorEastAsia" w:eastAsiaTheme="minorEastAsia" w:hAnsiTheme="minorEastAsia" w:hint="eastAsia"/>
                <w:color w:val="000000" w:themeColor="text1"/>
                <w:szCs w:val="21"/>
              </w:rPr>
              <w:t>0</w:t>
            </w:r>
            <w:r w:rsidRPr="00C7013E">
              <w:rPr>
                <w:rFonts w:asciiTheme="minorEastAsia" w:eastAsiaTheme="minorEastAsia" w:hAnsiTheme="minorEastAsia" w:hint="eastAsia"/>
                <w:color w:val="000000" w:themeColor="text1"/>
                <w:szCs w:val="21"/>
              </w:rPr>
              <w:t>1</w:t>
            </w:r>
            <w:r w:rsidR="00B52097" w:rsidRPr="00C7013E">
              <w:rPr>
                <w:rFonts w:asciiTheme="minorEastAsia" w:eastAsiaTheme="minorEastAsia" w:hAnsiTheme="minorEastAsia" w:hint="eastAsia"/>
                <w:color w:val="000000" w:themeColor="text1"/>
                <w:szCs w:val="21"/>
              </w:rPr>
              <w:t>1</w:t>
            </w:r>
            <w:r w:rsidR="00974FE0" w:rsidRPr="00C7013E">
              <w:rPr>
                <w:rFonts w:asciiTheme="minorEastAsia" w:eastAsiaTheme="minorEastAsia" w:hAnsiTheme="minorEastAsia" w:hint="eastAsia"/>
                <w:color w:val="000000" w:themeColor="text1"/>
                <w:szCs w:val="21"/>
              </w:rPr>
              <w:t>9</w:t>
            </w:r>
          </w:p>
        </w:tc>
      </w:tr>
      <w:tr w:rsidR="00E22E11">
        <w:trPr>
          <w:trHeight w:val="414"/>
        </w:trPr>
        <w:tc>
          <w:tcPr>
            <w:tcW w:w="534" w:type="dxa"/>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2</w:t>
            </w:r>
          </w:p>
        </w:tc>
        <w:tc>
          <w:tcPr>
            <w:tcW w:w="1984" w:type="dxa"/>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项目名称</w:t>
            </w:r>
          </w:p>
        </w:tc>
        <w:tc>
          <w:tcPr>
            <w:tcW w:w="6787" w:type="dxa"/>
            <w:vAlign w:val="center"/>
          </w:tcPr>
          <w:p w:rsidR="00E22E11" w:rsidRPr="00C7013E" w:rsidRDefault="00B52097">
            <w:pPr>
              <w:pStyle w:val="a9"/>
              <w:spacing w:line="240" w:lineRule="exact"/>
              <w:ind w:firstLineChars="0" w:firstLine="0"/>
              <w:rPr>
                <w:rFonts w:asciiTheme="minorEastAsia" w:eastAsiaTheme="minorEastAsia" w:hAnsiTheme="minorEastAsia" w:cs="Times New Roman"/>
                <w:color w:val="auto"/>
                <w:sz w:val="21"/>
                <w:szCs w:val="21"/>
              </w:rPr>
            </w:pPr>
            <w:r w:rsidRPr="00C7013E">
              <w:rPr>
                <w:rFonts w:asciiTheme="minorEastAsia" w:eastAsiaTheme="minorEastAsia" w:hAnsiTheme="minorEastAsia" w:cs="Times New Roman" w:hint="eastAsia"/>
                <w:color w:val="auto"/>
                <w:sz w:val="21"/>
                <w:szCs w:val="21"/>
              </w:rPr>
              <w:t>南宁轨道交通集团有限责任公司公务车辆保险服务采购项目</w:t>
            </w:r>
          </w:p>
        </w:tc>
      </w:tr>
      <w:tr w:rsidR="00E22E11">
        <w:trPr>
          <w:trHeight w:val="414"/>
        </w:trPr>
        <w:tc>
          <w:tcPr>
            <w:tcW w:w="534" w:type="dxa"/>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3</w:t>
            </w:r>
          </w:p>
        </w:tc>
        <w:tc>
          <w:tcPr>
            <w:tcW w:w="1984" w:type="dxa"/>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项目内容</w:t>
            </w:r>
          </w:p>
        </w:tc>
        <w:tc>
          <w:tcPr>
            <w:tcW w:w="6787" w:type="dxa"/>
            <w:vAlign w:val="center"/>
          </w:tcPr>
          <w:p w:rsidR="00E22E11" w:rsidRPr="00C7013E" w:rsidRDefault="00455D63">
            <w:pPr>
              <w:spacing w:line="240" w:lineRule="exact"/>
              <w:rPr>
                <w:rFonts w:asciiTheme="minorEastAsia" w:eastAsiaTheme="minorEastAsia" w:hAnsiTheme="minorEastAsia"/>
                <w:szCs w:val="21"/>
              </w:rPr>
            </w:pPr>
            <w:r w:rsidRPr="00C7013E">
              <w:rPr>
                <w:rFonts w:asciiTheme="minorEastAsia" w:eastAsiaTheme="minorEastAsia" w:hAnsiTheme="minorEastAsia" w:hint="eastAsia"/>
                <w:szCs w:val="21"/>
              </w:rPr>
              <w:t>南宁轨道交通集团有限责任公司</w:t>
            </w:r>
            <w:r w:rsidR="00B52097" w:rsidRPr="00C7013E">
              <w:rPr>
                <w:rFonts w:asciiTheme="minorEastAsia" w:eastAsiaTheme="minorEastAsia" w:hAnsiTheme="minorEastAsia" w:hint="eastAsia"/>
                <w:szCs w:val="21"/>
              </w:rPr>
              <w:t>公务车辆保险</w:t>
            </w:r>
            <w:r w:rsidRPr="00C7013E">
              <w:rPr>
                <w:rFonts w:asciiTheme="minorEastAsia" w:eastAsiaTheme="minorEastAsia" w:hAnsiTheme="minorEastAsia" w:hint="eastAsia"/>
                <w:szCs w:val="21"/>
              </w:rPr>
              <w:t>服务</w:t>
            </w:r>
          </w:p>
        </w:tc>
      </w:tr>
      <w:tr w:rsidR="00E22E11">
        <w:trPr>
          <w:trHeight w:val="414"/>
        </w:trPr>
        <w:tc>
          <w:tcPr>
            <w:tcW w:w="534" w:type="dxa"/>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4</w:t>
            </w:r>
          </w:p>
        </w:tc>
        <w:tc>
          <w:tcPr>
            <w:tcW w:w="1984" w:type="dxa"/>
            <w:vAlign w:val="center"/>
          </w:tcPr>
          <w:p w:rsidR="00E22E11" w:rsidRPr="00C7013E" w:rsidRDefault="00455D63">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上限控制价</w:t>
            </w:r>
          </w:p>
        </w:tc>
        <w:tc>
          <w:tcPr>
            <w:tcW w:w="6787" w:type="dxa"/>
            <w:vAlign w:val="center"/>
          </w:tcPr>
          <w:p w:rsidR="00E22E11" w:rsidRPr="00C7013E" w:rsidRDefault="00164480">
            <w:pPr>
              <w:spacing w:line="240" w:lineRule="exact"/>
              <w:rPr>
                <w:rFonts w:asciiTheme="minorEastAsia" w:eastAsiaTheme="minorEastAsia" w:hAnsiTheme="minorEastAsia"/>
                <w:szCs w:val="21"/>
              </w:rPr>
            </w:pPr>
            <w:r w:rsidRPr="00164480">
              <w:rPr>
                <w:rFonts w:asciiTheme="minorEastAsia" w:eastAsiaTheme="minorEastAsia" w:hAnsiTheme="minorEastAsia"/>
                <w:szCs w:val="21"/>
              </w:rPr>
              <w:t>302000</w:t>
            </w:r>
            <w:r w:rsidR="00CA7627">
              <w:rPr>
                <w:rFonts w:asciiTheme="minorEastAsia" w:eastAsiaTheme="minorEastAsia" w:hAnsiTheme="minorEastAsia" w:hint="eastAsia"/>
                <w:szCs w:val="21"/>
              </w:rPr>
              <w:t>元</w:t>
            </w:r>
          </w:p>
        </w:tc>
      </w:tr>
      <w:tr w:rsidR="00E22E11">
        <w:trPr>
          <w:trHeight w:val="1816"/>
        </w:trPr>
        <w:tc>
          <w:tcPr>
            <w:tcW w:w="534" w:type="dxa"/>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5</w:t>
            </w:r>
          </w:p>
        </w:tc>
        <w:tc>
          <w:tcPr>
            <w:tcW w:w="1984" w:type="dxa"/>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比选申请人资质和合格条件要求</w:t>
            </w:r>
          </w:p>
        </w:tc>
        <w:tc>
          <w:tcPr>
            <w:tcW w:w="6787" w:type="dxa"/>
            <w:vAlign w:val="center"/>
          </w:tcPr>
          <w:p w:rsidR="00916C53" w:rsidRDefault="00164480">
            <w:pPr>
              <w:widowControl/>
              <w:shd w:val="clear" w:color="auto" w:fill="FFFFFF"/>
              <w:spacing w:line="520" w:lineRule="exact"/>
              <w:jc w:val="left"/>
              <w:rPr>
                <w:rFonts w:asciiTheme="minorEastAsia" w:eastAsiaTheme="minorEastAsia" w:hAnsiTheme="minorEastAsia"/>
                <w:szCs w:val="21"/>
              </w:rPr>
            </w:pPr>
            <w:r w:rsidRPr="00164480">
              <w:rPr>
                <w:rFonts w:asciiTheme="minorEastAsia" w:eastAsiaTheme="minorEastAsia" w:hAnsiTheme="minorEastAsia"/>
                <w:szCs w:val="21"/>
              </w:rPr>
              <w:t>1、</w:t>
            </w:r>
            <w:r w:rsidRPr="00164480">
              <w:rPr>
                <w:rFonts w:asciiTheme="minorEastAsia" w:eastAsiaTheme="minorEastAsia" w:hAnsiTheme="minorEastAsia" w:hint="eastAsia"/>
                <w:szCs w:val="21"/>
              </w:rPr>
              <w:t>参加比选的保险公司须为经中华人民共和国保险监督管理机构批准，具有在广西辖区内经营机动车辆保险的保险机构。且须在广西区</w:t>
            </w:r>
            <w:r w:rsidRPr="00164480">
              <w:rPr>
                <w:rFonts w:asciiTheme="minorEastAsia" w:eastAsiaTheme="minorEastAsia" w:hAnsiTheme="minorEastAsia"/>
                <w:szCs w:val="21"/>
              </w:rPr>
              <w:t>14个地市内均设有经保险监督管理部门批准设立的保险分支机构。</w:t>
            </w:r>
            <w:r w:rsidRPr="00164480">
              <w:rPr>
                <w:rFonts w:asciiTheme="minorEastAsia" w:eastAsiaTheme="minorEastAsia" w:hAnsiTheme="minorEastAsia" w:hint="eastAsia"/>
                <w:szCs w:val="21"/>
              </w:rPr>
              <w:t>（须提供中国保险监督管理委员会相关批复文件复印件，并加盖单位公章）</w:t>
            </w:r>
          </w:p>
          <w:p w:rsidR="00326875" w:rsidRDefault="00164480">
            <w:pPr>
              <w:spacing w:line="240" w:lineRule="exact"/>
              <w:jc w:val="left"/>
              <w:rPr>
                <w:rFonts w:asciiTheme="minorEastAsia" w:eastAsiaTheme="minorEastAsia" w:hAnsiTheme="minorEastAsia"/>
                <w:szCs w:val="21"/>
              </w:rPr>
            </w:pPr>
            <w:r w:rsidRPr="00164480">
              <w:rPr>
                <w:rFonts w:asciiTheme="minorEastAsia" w:eastAsiaTheme="minorEastAsia" w:hAnsiTheme="minorEastAsia"/>
                <w:szCs w:val="21"/>
              </w:rPr>
              <w:t>2．组织机构代码证。（须提供复印件加盖单位公章，如已办理三证合一,则不需提供）</w:t>
            </w:r>
            <w:r w:rsidRPr="00164480">
              <w:rPr>
                <w:rFonts w:asciiTheme="minorEastAsia" w:eastAsiaTheme="minorEastAsia" w:hAnsiTheme="minorEastAsia" w:hint="eastAsia"/>
                <w:szCs w:val="21"/>
              </w:rPr>
              <w:t>）</w:t>
            </w:r>
          </w:p>
          <w:p w:rsidR="00326875" w:rsidRDefault="00164480">
            <w:pPr>
              <w:spacing w:line="240" w:lineRule="exact"/>
              <w:jc w:val="left"/>
              <w:rPr>
                <w:rFonts w:asciiTheme="minorEastAsia" w:eastAsiaTheme="minorEastAsia" w:hAnsiTheme="minorEastAsia"/>
                <w:szCs w:val="21"/>
              </w:rPr>
            </w:pPr>
            <w:r w:rsidRPr="00164480">
              <w:rPr>
                <w:rFonts w:asciiTheme="minorEastAsia" w:eastAsiaTheme="minorEastAsia" w:hAnsiTheme="minorEastAsia"/>
                <w:szCs w:val="21"/>
              </w:rPr>
              <w:t>3.企业资质证书。（须提供复印件加盖单位公章）</w:t>
            </w:r>
          </w:p>
          <w:p w:rsidR="00326875" w:rsidRDefault="00164480">
            <w:pPr>
              <w:spacing w:line="240" w:lineRule="exact"/>
              <w:jc w:val="left"/>
              <w:rPr>
                <w:rFonts w:asciiTheme="minorEastAsia" w:eastAsiaTheme="minorEastAsia" w:hAnsiTheme="minorEastAsia"/>
                <w:szCs w:val="21"/>
              </w:rPr>
            </w:pPr>
            <w:r w:rsidRPr="00164480">
              <w:rPr>
                <w:rFonts w:asciiTheme="minorEastAsia" w:eastAsiaTheme="minorEastAsia" w:hAnsiTheme="minorEastAsia"/>
                <w:szCs w:val="21"/>
              </w:rPr>
              <w:t>4.营业执照。（须提供复印件加盖单位公章）</w:t>
            </w:r>
          </w:p>
          <w:p w:rsidR="00326875" w:rsidRDefault="00164480">
            <w:pPr>
              <w:spacing w:line="240" w:lineRule="exact"/>
              <w:jc w:val="left"/>
              <w:rPr>
                <w:rFonts w:asciiTheme="minorEastAsia" w:eastAsiaTheme="minorEastAsia" w:hAnsiTheme="minorEastAsia"/>
                <w:szCs w:val="21"/>
              </w:rPr>
            </w:pPr>
            <w:r w:rsidRPr="00164480">
              <w:rPr>
                <w:rFonts w:asciiTheme="minorEastAsia" w:eastAsiaTheme="minorEastAsia" w:hAnsiTheme="minorEastAsia"/>
                <w:szCs w:val="21"/>
              </w:rPr>
              <w:t xml:space="preserve">5.税务登记证。（须提供印件加盖单位公章，如已办理三证合一,则不需提供） </w:t>
            </w:r>
          </w:p>
          <w:p w:rsidR="00326875" w:rsidRDefault="00187CF2">
            <w:pPr>
              <w:spacing w:line="240" w:lineRule="exact"/>
              <w:jc w:val="left"/>
              <w:rPr>
                <w:rFonts w:asciiTheme="minorEastAsia" w:eastAsiaTheme="minorEastAsia" w:hAnsiTheme="minorEastAsia"/>
                <w:szCs w:val="21"/>
              </w:rPr>
            </w:pPr>
            <w:r>
              <w:rPr>
                <w:rFonts w:asciiTheme="minorEastAsia" w:eastAsiaTheme="minorEastAsia" w:hAnsiTheme="minorEastAsia" w:hint="eastAsia"/>
                <w:szCs w:val="21"/>
              </w:rPr>
              <w:t>6</w:t>
            </w:r>
            <w:r w:rsidR="00164480" w:rsidRPr="00164480">
              <w:rPr>
                <w:rFonts w:asciiTheme="minorEastAsia" w:eastAsiaTheme="minorEastAsia" w:hAnsiTheme="minorEastAsia" w:hint="eastAsia"/>
                <w:szCs w:val="21"/>
              </w:rPr>
              <w:t>．本项目不接受联合体，保险中介公司不得参加比选，一旦发现即取消其代表的保险公司比选资格。</w:t>
            </w:r>
          </w:p>
        </w:tc>
      </w:tr>
      <w:tr w:rsidR="00E22E11">
        <w:trPr>
          <w:trHeight w:val="414"/>
        </w:trPr>
        <w:tc>
          <w:tcPr>
            <w:tcW w:w="534" w:type="dxa"/>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6</w:t>
            </w:r>
          </w:p>
        </w:tc>
        <w:tc>
          <w:tcPr>
            <w:tcW w:w="1984" w:type="dxa"/>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申请比选报价</w:t>
            </w:r>
          </w:p>
        </w:tc>
        <w:tc>
          <w:tcPr>
            <w:tcW w:w="6787" w:type="dxa"/>
            <w:vAlign w:val="center"/>
          </w:tcPr>
          <w:p w:rsidR="00E22E11" w:rsidRPr="00C7013E" w:rsidRDefault="00B52097">
            <w:pPr>
              <w:spacing w:line="240" w:lineRule="exact"/>
              <w:rPr>
                <w:rFonts w:asciiTheme="minorEastAsia" w:eastAsiaTheme="minorEastAsia" w:hAnsiTheme="minorEastAsia"/>
                <w:szCs w:val="21"/>
              </w:rPr>
            </w:pPr>
            <w:r w:rsidRPr="00C7013E">
              <w:rPr>
                <w:rFonts w:asciiTheme="minorEastAsia" w:eastAsiaTheme="minorEastAsia" w:hAnsiTheme="minorEastAsia" w:hint="eastAsia"/>
                <w:szCs w:val="21"/>
              </w:rPr>
              <w:t>比选申请人必须对比选项目中的所有内容作完整唯一的报价。</w:t>
            </w:r>
          </w:p>
        </w:tc>
      </w:tr>
      <w:tr w:rsidR="00E22E11">
        <w:trPr>
          <w:trHeight w:val="414"/>
        </w:trPr>
        <w:tc>
          <w:tcPr>
            <w:tcW w:w="534" w:type="dxa"/>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7</w:t>
            </w:r>
          </w:p>
        </w:tc>
        <w:tc>
          <w:tcPr>
            <w:tcW w:w="1984" w:type="dxa"/>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比选有效期</w:t>
            </w:r>
          </w:p>
        </w:tc>
        <w:tc>
          <w:tcPr>
            <w:tcW w:w="6787" w:type="dxa"/>
            <w:vAlign w:val="center"/>
          </w:tcPr>
          <w:p w:rsidR="00E22E11" w:rsidRPr="00C7013E" w:rsidRDefault="00B52097">
            <w:pPr>
              <w:spacing w:line="240" w:lineRule="exact"/>
              <w:rPr>
                <w:rFonts w:asciiTheme="minorEastAsia" w:eastAsiaTheme="minorEastAsia" w:hAnsiTheme="minorEastAsia"/>
                <w:szCs w:val="21"/>
              </w:rPr>
            </w:pPr>
            <w:r w:rsidRPr="00C7013E">
              <w:rPr>
                <w:rFonts w:asciiTheme="minorEastAsia" w:eastAsiaTheme="minorEastAsia" w:hAnsiTheme="minorEastAsia" w:hint="eastAsia"/>
                <w:szCs w:val="21"/>
              </w:rPr>
              <w:t xml:space="preserve">90天（从比选截止日期之日算起） </w:t>
            </w:r>
          </w:p>
        </w:tc>
      </w:tr>
      <w:tr w:rsidR="00E22E11">
        <w:trPr>
          <w:trHeight w:val="533"/>
        </w:trPr>
        <w:tc>
          <w:tcPr>
            <w:tcW w:w="534" w:type="dxa"/>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8</w:t>
            </w:r>
          </w:p>
        </w:tc>
        <w:tc>
          <w:tcPr>
            <w:tcW w:w="1984" w:type="dxa"/>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比选申请文件份数</w:t>
            </w:r>
          </w:p>
        </w:tc>
        <w:tc>
          <w:tcPr>
            <w:tcW w:w="6787" w:type="dxa"/>
            <w:vAlign w:val="center"/>
          </w:tcPr>
          <w:p w:rsidR="00E22E11" w:rsidRPr="00C7013E" w:rsidRDefault="00B52097">
            <w:pPr>
              <w:spacing w:line="240" w:lineRule="exact"/>
              <w:rPr>
                <w:rFonts w:asciiTheme="minorEastAsia" w:eastAsiaTheme="minorEastAsia" w:hAnsiTheme="minorEastAsia"/>
                <w:szCs w:val="21"/>
              </w:rPr>
            </w:pPr>
            <w:r w:rsidRPr="00C7013E">
              <w:rPr>
                <w:rFonts w:asciiTheme="minorEastAsia" w:eastAsiaTheme="minorEastAsia" w:hAnsiTheme="minorEastAsia" w:hint="eastAsia"/>
                <w:szCs w:val="21"/>
              </w:rPr>
              <w:t xml:space="preserve">比选申请文件壹正肆副，及电子版文件壹份（WORD文档形式存储于光盘或U盘）。 </w:t>
            </w:r>
          </w:p>
        </w:tc>
      </w:tr>
      <w:tr w:rsidR="00E22E11">
        <w:trPr>
          <w:trHeight w:val="1116"/>
        </w:trPr>
        <w:tc>
          <w:tcPr>
            <w:tcW w:w="534" w:type="dxa"/>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9</w:t>
            </w:r>
          </w:p>
        </w:tc>
        <w:tc>
          <w:tcPr>
            <w:tcW w:w="1984" w:type="dxa"/>
            <w:vAlign w:val="center"/>
          </w:tcPr>
          <w:p w:rsidR="00E22E11" w:rsidRPr="00C7013E" w:rsidRDefault="00B52097" w:rsidP="00AE2AE5">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比选申请文件递交时间及地点</w:t>
            </w:r>
          </w:p>
        </w:tc>
        <w:tc>
          <w:tcPr>
            <w:tcW w:w="6787" w:type="dxa"/>
            <w:vAlign w:val="center"/>
          </w:tcPr>
          <w:p w:rsidR="00000000" w:rsidRDefault="00B52097">
            <w:pPr>
              <w:widowControl/>
              <w:shd w:val="clear" w:color="auto" w:fill="FFFFFF"/>
              <w:spacing w:line="520" w:lineRule="exact"/>
              <w:ind w:left="525" w:hangingChars="250" w:hanging="525"/>
              <w:jc w:val="left"/>
              <w:rPr>
                <w:rFonts w:asciiTheme="minorEastAsia" w:eastAsiaTheme="minorEastAsia" w:hAnsiTheme="minorEastAsia"/>
                <w:color w:val="000000" w:themeColor="text1"/>
                <w:szCs w:val="21"/>
              </w:rPr>
            </w:pPr>
            <w:r w:rsidRPr="00C7013E">
              <w:rPr>
                <w:rFonts w:asciiTheme="minorEastAsia" w:eastAsiaTheme="minorEastAsia" w:hAnsiTheme="minorEastAsia" w:hint="eastAsia"/>
                <w:color w:val="000000" w:themeColor="text1"/>
                <w:szCs w:val="21"/>
              </w:rPr>
              <w:t>截止时间：</w:t>
            </w:r>
            <w:r w:rsidRPr="00C7013E">
              <w:rPr>
                <w:rFonts w:asciiTheme="minorEastAsia" w:eastAsiaTheme="minorEastAsia" w:hAnsiTheme="minorEastAsia"/>
                <w:color w:val="000000" w:themeColor="text1"/>
                <w:szCs w:val="21"/>
              </w:rPr>
              <w:t>201</w:t>
            </w:r>
            <w:r w:rsidRPr="00C7013E">
              <w:rPr>
                <w:rFonts w:asciiTheme="minorEastAsia" w:eastAsiaTheme="minorEastAsia" w:hAnsiTheme="minorEastAsia" w:hint="eastAsia"/>
                <w:color w:val="000000" w:themeColor="text1"/>
                <w:szCs w:val="21"/>
              </w:rPr>
              <w:t>6</w:t>
            </w:r>
            <w:r w:rsidRPr="00C7013E">
              <w:rPr>
                <w:rFonts w:asciiTheme="minorEastAsia" w:eastAsiaTheme="minorEastAsia" w:hAnsiTheme="minorEastAsia"/>
                <w:color w:val="000000" w:themeColor="text1"/>
                <w:szCs w:val="21"/>
              </w:rPr>
              <w:t>年</w:t>
            </w:r>
            <w:r w:rsidR="00EF1195">
              <w:rPr>
                <w:rFonts w:asciiTheme="minorEastAsia" w:eastAsiaTheme="minorEastAsia" w:hAnsiTheme="minorEastAsia" w:hint="eastAsia"/>
                <w:color w:val="000000" w:themeColor="text1"/>
                <w:szCs w:val="21"/>
              </w:rPr>
              <w:t>4</w:t>
            </w:r>
            <w:r w:rsidRPr="00C7013E">
              <w:rPr>
                <w:rFonts w:asciiTheme="minorEastAsia" w:eastAsiaTheme="minorEastAsia" w:hAnsiTheme="minorEastAsia"/>
                <w:color w:val="000000" w:themeColor="text1"/>
                <w:szCs w:val="21"/>
              </w:rPr>
              <w:t>月</w:t>
            </w:r>
            <w:r w:rsidR="00EF1195">
              <w:rPr>
                <w:rFonts w:asciiTheme="minorEastAsia" w:eastAsiaTheme="minorEastAsia" w:hAnsiTheme="minorEastAsia" w:hint="eastAsia"/>
                <w:color w:val="000000" w:themeColor="text1"/>
                <w:szCs w:val="21"/>
              </w:rPr>
              <w:t>1</w:t>
            </w:r>
            <w:r w:rsidRPr="00C7013E">
              <w:rPr>
                <w:rFonts w:asciiTheme="minorEastAsia" w:eastAsiaTheme="minorEastAsia" w:hAnsiTheme="minorEastAsia"/>
                <w:color w:val="000000" w:themeColor="text1"/>
                <w:szCs w:val="21"/>
              </w:rPr>
              <w:t>日</w:t>
            </w:r>
            <w:r w:rsidR="00EF1195">
              <w:rPr>
                <w:rFonts w:asciiTheme="minorEastAsia" w:eastAsiaTheme="minorEastAsia" w:hAnsiTheme="minorEastAsia" w:hint="eastAsia"/>
                <w:color w:val="000000" w:themeColor="text1"/>
                <w:szCs w:val="21"/>
              </w:rPr>
              <w:t>下</w:t>
            </w:r>
            <w:r w:rsidRPr="00C7013E">
              <w:rPr>
                <w:rFonts w:asciiTheme="minorEastAsia" w:eastAsiaTheme="minorEastAsia" w:hAnsiTheme="minorEastAsia" w:hint="eastAsia"/>
                <w:color w:val="000000" w:themeColor="text1"/>
                <w:szCs w:val="21"/>
              </w:rPr>
              <w:t>午</w:t>
            </w:r>
            <w:r w:rsidR="004401A4" w:rsidRPr="004401A4">
              <w:rPr>
                <w:rFonts w:asciiTheme="minorEastAsia" w:eastAsiaTheme="minorEastAsia" w:hAnsiTheme="minorEastAsia"/>
                <w:color w:val="000000" w:themeColor="text1"/>
                <w:szCs w:val="21"/>
              </w:rPr>
              <w:t>2：30～3：00</w:t>
            </w:r>
            <w:r w:rsidRPr="00C7013E">
              <w:rPr>
                <w:rFonts w:asciiTheme="minorEastAsia" w:eastAsiaTheme="minorEastAsia" w:hAnsiTheme="minorEastAsia" w:hint="eastAsia"/>
                <w:color w:val="000000" w:themeColor="text1"/>
                <w:szCs w:val="21"/>
              </w:rPr>
              <w:t>（北京时间）</w:t>
            </w:r>
          </w:p>
          <w:p w:rsidR="00B272D5" w:rsidRDefault="00B52097" w:rsidP="00EF1195">
            <w:pPr>
              <w:spacing w:line="240" w:lineRule="exact"/>
              <w:rPr>
                <w:rFonts w:asciiTheme="minorEastAsia" w:eastAsiaTheme="minorEastAsia" w:hAnsiTheme="minorEastAsia"/>
                <w:color w:val="000000" w:themeColor="text1"/>
                <w:szCs w:val="21"/>
              </w:rPr>
            </w:pPr>
            <w:r w:rsidRPr="00C7013E">
              <w:rPr>
                <w:rFonts w:asciiTheme="minorEastAsia" w:eastAsiaTheme="minorEastAsia" w:hAnsiTheme="minorEastAsia" w:hint="eastAsia"/>
                <w:color w:val="000000" w:themeColor="text1"/>
                <w:szCs w:val="21"/>
              </w:rPr>
              <w:t>地点：广西南宁市竹溪大道</w:t>
            </w:r>
            <w:r w:rsidRPr="00C7013E">
              <w:rPr>
                <w:rFonts w:asciiTheme="minorEastAsia" w:eastAsiaTheme="minorEastAsia" w:hAnsiTheme="minorEastAsia"/>
                <w:color w:val="000000" w:themeColor="text1"/>
                <w:szCs w:val="21"/>
              </w:rPr>
              <w:t>14-2号新新旺</w:t>
            </w:r>
            <w:r w:rsidRPr="00C7013E">
              <w:rPr>
                <w:rFonts w:asciiTheme="minorEastAsia" w:eastAsiaTheme="minorEastAsia" w:hAnsiTheme="minorEastAsia" w:hint="eastAsia"/>
                <w:color w:val="000000" w:themeColor="text1"/>
                <w:szCs w:val="21"/>
              </w:rPr>
              <w:t>角大厦</w:t>
            </w:r>
            <w:r w:rsidRPr="00C7013E">
              <w:rPr>
                <w:rFonts w:asciiTheme="minorEastAsia" w:eastAsiaTheme="minorEastAsia" w:hAnsiTheme="minorEastAsia"/>
                <w:color w:val="000000" w:themeColor="text1"/>
                <w:szCs w:val="21"/>
              </w:rPr>
              <w:t xml:space="preserve"> 南宁轨道交通集团有限责任公司</w:t>
            </w:r>
            <w:r w:rsidR="004D22C4">
              <w:rPr>
                <w:rFonts w:asciiTheme="minorEastAsia" w:eastAsiaTheme="minorEastAsia" w:hAnsiTheme="minorEastAsia" w:hint="eastAsia"/>
                <w:color w:val="000000" w:themeColor="text1"/>
                <w:szCs w:val="21"/>
              </w:rPr>
              <w:t>三楼</w:t>
            </w:r>
            <w:r w:rsidR="00EF1195">
              <w:rPr>
                <w:rFonts w:asciiTheme="minorEastAsia" w:eastAsiaTheme="minorEastAsia" w:hAnsiTheme="minorEastAsia" w:hint="eastAsia"/>
                <w:color w:val="000000" w:themeColor="text1"/>
                <w:szCs w:val="21"/>
              </w:rPr>
              <w:t>3</w:t>
            </w:r>
            <w:r w:rsidR="00F809FD">
              <w:rPr>
                <w:rFonts w:asciiTheme="minorEastAsia" w:eastAsiaTheme="minorEastAsia" w:hAnsiTheme="minorEastAsia" w:hint="eastAsia"/>
                <w:color w:val="000000" w:themeColor="text1"/>
                <w:szCs w:val="21"/>
              </w:rPr>
              <w:t>号</w:t>
            </w:r>
            <w:r w:rsidR="00F016A4">
              <w:rPr>
                <w:rFonts w:asciiTheme="minorEastAsia" w:eastAsiaTheme="minorEastAsia" w:hAnsiTheme="minorEastAsia" w:hint="eastAsia"/>
                <w:color w:val="000000" w:themeColor="text1"/>
                <w:szCs w:val="21"/>
              </w:rPr>
              <w:t>会议室</w:t>
            </w:r>
          </w:p>
        </w:tc>
      </w:tr>
      <w:tr w:rsidR="00E22E11">
        <w:trPr>
          <w:trHeight w:val="890"/>
        </w:trPr>
        <w:tc>
          <w:tcPr>
            <w:tcW w:w="534" w:type="dxa"/>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10</w:t>
            </w:r>
          </w:p>
        </w:tc>
        <w:tc>
          <w:tcPr>
            <w:tcW w:w="1984" w:type="dxa"/>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比选时间及地点</w:t>
            </w:r>
          </w:p>
        </w:tc>
        <w:tc>
          <w:tcPr>
            <w:tcW w:w="6787" w:type="dxa"/>
            <w:vAlign w:val="center"/>
          </w:tcPr>
          <w:p w:rsidR="00E22E11" w:rsidRPr="00C7013E" w:rsidRDefault="00B52097">
            <w:pPr>
              <w:spacing w:line="240" w:lineRule="exact"/>
              <w:rPr>
                <w:rFonts w:asciiTheme="minorEastAsia" w:eastAsiaTheme="minorEastAsia" w:hAnsiTheme="minorEastAsia"/>
                <w:color w:val="000000" w:themeColor="text1"/>
                <w:szCs w:val="21"/>
              </w:rPr>
            </w:pPr>
            <w:r w:rsidRPr="00C7013E">
              <w:rPr>
                <w:rFonts w:asciiTheme="minorEastAsia" w:eastAsiaTheme="minorEastAsia" w:hAnsiTheme="minorEastAsia" w:hint="eastAsia"/>
                <w:color w:val="000000" w:themeColor="text1"/>
                <w:szCs w:val="21"/>
              </w:rPr>
              <w:t>时间：</w:t>
            </w:r>
            <w:r w:rsidR="00E01CE7" w:rsidRPr="00C7013E">
              <w:rPr>
                <w:rFonts w:asciiTheme="minorEastAsia" w:eastAsiaTheme="minorEastAsia" w:hAnsiTheme="minorEastAsia"/>
                <w:color w:val="000000" w:themeColor="text1"/>
                <w:szCs w:val="21"/>
              </w:rPr>
              <w:t>201</w:t>
            </w:r>
            <w:r w:rsidR="00E01CE7" w:rsidRPr="00C7013E">
              <w:rPr>
                <w:rFonts w:asciiTheme="minorEastAsia" w:eastAsiaTheme="minorEastAsia" w:hAnsiTheme="minorEastAsia" w:hint="eastAsia"/>
                <w:color w:val="000000" w:themeColor="text1"/>
                <w:szCs w:val="21"/>
              </w:rPr>
              <w:t>6</w:t>
            </w:r>
            <w:r w:rsidR="00E01CE7" w:rsidRPr="00C7013E">
              <w:rPr>
                <w:rFonts w:asciiTheme="minorEastAsia" w:eastAsiaTheme="minorEastAsia" w:hAnsiTheme="minorEastAsia"/>
                <w:color w:val="000000" w:themeColor="text1"/>
                <w:szCs w:val="21"/>
              </w:rPr>
              <w:t>年</w:t>
            </w:r>
            <w:r w:rsidR="00EF1195">
              <w:rPr>
                <w:rFonts w:asciiTheme="minorEastAsia" w:eastAsiaTheme="minorEastAsia" w:hAnsiTheme="minorEastAsia" w:hint="eastAsia"/>
                <w:color w:val="000000" w:themeColor="text1"/>
                <w:szCs w:val="21"/>
              </w:rPr>
              <w:t>4</w:t>
            </w:r>
            <w:r w:rsidRPr="00C7013E">
              <w:rPr>
                <w:rFonts w:asciiTheme="minorEastAsia" w:eastAsiaTheme="minorEastAsia" w:hAnsiTheme="minorEastAsia"/>
                <w:color w:val="000000" w:themeColor="text1"/>
                <w:szCs w:val="21"/>
              </w:rPr>
              <w:t>月</w:t>
            </w:r>
            <w:r w:rsidR="00EF1195">
              <w:rPr>
                <w:rFonts w:asciiTheme="minorEastAsia" w:eastAsiaTheme="minorEastAsia" w:hAnsiTheme="minorEastAsia" w:hint="eastAsia"/>
                <w:color w:val="000000" w:themeColor="text1"/>
                <w:szCs w:val="21"/>
              </w:rPr>
              <w:t>1</w:t>
            </w:r>
            <w:r w:rsidRPr="00C7013E">
              <w:rPr>
                <w:rFonts w:asciiTheme="minorEastAsia" w:eastAsiaTheme="minorEastAsia" w:hAnsiTheme="minorEastAsia"/>
                <w:color w:val="000000" w:themeColor="text1"/>
                <w:szCs w:val="21"/>
              </w:rPr>
              <w:t>日北京时间</w:t>
            </w:r>
            <w:r w:rsidR="00EF1195">
              <w:rPr>
                <w:rFonts w:asciiTheme="minorEastAsia" w:eastAsiaTheme="minorEastAsia" w:hAnsiTheme="minorEastAsia" w:hint="eastAsia"/>
                <w:color w:val="000000" w:themeColor="text1"/>
                <w:szCs w:val="21"/>
              </w:rPr>
              <w:t>下</w:t>
            </w:r>
            <w:r w:rsidR="00EF1195" w:rsidRPr="00C7013E">
              <w:rPr>
                <w:rFonts w:asciiTheme="minorEastAsia" w:eastAsiaTheme="minorEastAsia" w:hAnsiTheme="minorEastAsia" w:hint="eastAsia"/>
                <w:color w:val="000000" w:themeColor="text1"/>
                <w:szCs w:val="21"/>
              </w:rPr>
              <w:t>午</w:t>
            </w:r>
            <w:r w:rsidR="00EF1195">
              <w:rPr>
                <w:rFonts w:asciiTheme="minorEastAsia" w:eastAsiaTheme="minorEastAsia" w:hAnsiTheme="minorEastAsia" w:hint="eastAsia"/>
                <w:color w:val="000000" w:themeColor="text1"/>
                <w:szCs w:val="21"/>
              </w:rPr>
              <w:t>3</w:t>
            </w:r>
            <w:r w:rsidRPr="00C7013E">
              <w:rPr>
                <w:rFonts w:asciiTheme="minorEastAsia" w:eastAsiaTheme="minorEastAsia" w:hAnsiTheme="minorEastAsia"/>
                <w:color w:val="000000" w:themeColor="text1"/>
                <w:szCs w:val="21"/>
              </w:rPr>
              <w:t>：00</w:t>
            </w:r>
          </w:p>
          <w:p w:rsidR="00326875" w:rsidRDefault="00B52097" w:rsidP="00EF1195">
            <w:pPr>
              <w:spacing w:line="240" w:lineRule="exact"/>
              <w:rPr>
                <w:rFonts w:asciiTheme="minorEastAsia" w:eastAsiaTheme="minorEastAsia" w:hAnsiTheme="minorEastAsia"/>
                <w:color w:val="000000" w:themeColor="text1"/>
                <w:szCs w:val="21"/>
              </w:rPr>
            </w:pPr>
            <w:r w:rsidRPr="00C7013E">
              <w:rPr>
                <w:rFonts w:asciiTheme="minorEastAsia" w:eastAsiaTheme="minorEastAsia" w:hAnsiTheme="minorEastAsia" w:hint="eastAsia"/>
                <w:color w:val="000000" w:themeColor="text1"/>
                <w:szCs w:val="21"/>
              </w:rPr>
              <w:t>地点：广西南宁市竹溪大道</w:t>
            </w:r>
            <w:r w:rsidRPr="00C7013E">
              <w:rPr>
                <w:rFonts w:asciiTheme="minorEastAsia" w:eastAsiaTheme="minorEastAsia" w:hAnsiTheme="minorEastAsia"/>
                <w:color w:val="000000" w:themeColor="text1"/>
                <w:szCs w:val="21"/>
              </w:rPr>
              <w:t>14-2号新新旺</w:t>
            </w:r>
            <w:r w:rsidRPr="00C7013E">
              <w:rPr>
                <w:rFonts w:asciiTheme="minorEastAsia" w:eastAsiaTheme="minorEastAsia" w:hAnsiTheme="minorEastAsia" w:hint="eastAsia"/>
                <w:color w:val="000000" w:themeColor="text1"/>
                <w:szCs w:val="21"/>
              </w:rPr>
              <w:t>角大厦</w:t>
            </w:r>
            <w:r w:rsidRPr="00C7013E">
              <w:rPr>
                <w:rFonts w:asciiTheme="minorEastAsia" w:eastAsiaTheme="minorEastAsia" w:hAnsiTheme="minorEastAsia"/>
                <w:color w:val="000000" w:themeColor="text1"/>
                <w:szCs w:val="21"/>
              </w:rPr>
              <w:t xml:space="preserve"> 南宁轨道交通集团有限责任公司</w:t>
            </w:r>
            <w:r w:rsidR="000E46B0">
              <w:rPr>
                <w:rFonts w:asciiTheme="minorEastAsia" w:eastAsiaTheme="minorEastAsia" w:hAnsiTheme="minorEastAsia" w:hint="eastAsia"/>
                <w:color w:val="000000" w:themeColor="text1"/>
                <w:szCs w:val="21"/>
              </w:rPr>
              <w:t>三楼</w:t>
            </w:r>
            <w:r w:rsidR="00EF1195">
              <w:rPr>
                <w:rFonts w:asciiTheme="minorEastAsia" w:eastAsiaTheme="minorEastAsia" w:hAnsiTheme="minorEastAsia" w:hint="eastAsia"/>
                <w:color w:val="000000" w:themeColor="text1"/>
                <w:szCs w:val="21"/>
              </w:rPr>
              <w:t>3</w:t>
            </w:r>
            <w:r w:rsidR="00F809FD">
              <w:rPr>
                <w:rFonts w:asciiTheme="minorEastAsia" w:eastAsiaTheme="minorEastAsia" w:hAnsiTheme="minorEastAsia" w:hint="eastAsia"/>
                <w:color w:val="000000" w:themeColor="text1"/>
                <w:szCs w:val="21"/>
              </w:rPr>
              <w:t>号</w:t>
            </w:r>
            <w:r w:rsidR="00E01CE7">
              <w:rPr>
                <w:rFonts w:asciiTheme="minorEastAsia" w:eastAsiaTheme="minorEastAsia" w:hAnsiTheme="minorEastAsia" w:hint="eastAsia"/>
                <w:color w:val="000000" w:themeColor="text1"/>
                <w:szCs w:val="21"/>
              </w:rPr>
              <w:t>会议室</w:t>
            </w:r>
          </w:p>
        </w:tc>
      </w:tr>
      <w:tr w:rsidR="00E22E11">
        <w:trPr>
          <w:trHeight w:val="938"/>
        </w:trPr>
        <w:tc>
          <w:tcPr>
            <w:tcW w:w="534" w:type="dxa"/>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11</w:t>
            </w:r>
          </w:p>
        </w:tc>
        <w:tc>
          <w:tcPr>
            <w:tcW w:w="1984" w:type="dxa"/>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比选文件答疑</w:t>
            </w:r>
          </w:p>
        </w:tc>
        <w:tc>
          <w:tcPr>
            <w:tcW w:w="6787" w:type="dxa"/>
            <w:vAlign w:val="center"/>
          </w:tcPr>
          <w:p w:rsidR="004D22C4" w:rsidRPr="007B6202" w:rsidRDefault="00B52097" w:rsidP="007B6202">
            <w:pPr>
              <w:pStyle w:val="af6"/>
              <w:numPr>
                <w:ilvl w:val="0"/>
                <w:numId w:val="11"/>
              </w:numPr>
              <w:spacing w:line="240" w:lineRule="exact"/>
              <w:ind w:firstLineChars="0"/>
              <w:jc w:val="left"/>
              <w:rPr>
                <w:rFonts w:asciiTheme="minorEastAsia" w:eastAsiaTheme="minorEastAsia" w:hAnsiTheme="minorEastAsia"/>
                <w:color w:val="000000" w:themeColor="text1"/>
                <w:szCs w:val="21"/>
              </w:rPr>
            </w:pPr>
            <w:r w:rsidRPr="007B6202">
              <w:rPr>
                <w:rFonts w:asciiTheme="minorEastAsia" w:eastAsiaTheme="minorEastAsia" w:hAnsiTheme="minorEastAsia"/>
                <w:color w:val="000000" w:themeColor="text1"/>
                <w:szCs w:val="21"/>
              </w:rPr>
              <w:t>提出问题的截止时间：</w:t>
            </w:r>
            <w:r w:rsidR="00E01CE7">
              <w:rPr>
                <w:rFonts w:asciiTheme="minorEastAsia" w:eastAsiaTheme="minorEastAsia" w:hAnsiTheme="minorEastAsia" w:hint="eastAsia"/>
                <w:color w:val="000000" w:themeColor="text1"/>
                <w:szCs w:val="21"/>
              </w:rPr>
              <w:t>公告发出3天内</w:t>
            </w:r>
          </w:p>
          <w:p w:rsidR="007B6202" w:rsidRPr="007B6202" w:rsidRDefault="007B6202" w:rsidP="007B6202">
            <w:pPr>
              <w:pStyle w:val="af6"/>
              <w:numPr>
                <w:ilvl w:val="0"/>
                <w:numId w:val="11"/>
              </w:numPr>
              <w:spacing w:line="240" w:lineRule="exact"/>
              <w:ind w:firstLineChars="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提出问题的方式：书面（加盖法人单位公章）为准</w:t>
            </w:r>
          </w:p>
          <w:p w:rsidR="00E22E11" w:rsidRPr="00C7013E" w:rsidRDefault="004D22C4" w:rsidP="00E01CE7">
            <w:pPr>
              <w:spacing w:line="240" w:lineRule="exact"/>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00B52097" w:rsidRPr="00C7013E">
              <w:rPr>
                <w:rFonts w:asciiTheme="minorEastAsia" w:eastAsiaTheme="minorEastAsia" w:hAnsiTheme="minorEastAsia"/>
                <w:color w:val="000000" w:themeColor="text1"/>
                <w:szCs w:val="21"/>
              </w:rPr>
              <w:t xml:space="preserve">、书面澄清的时间： </w:t>
            </w:r>
            <w:r w:rsidR="00E01CE7">
              <w:rPr>
                <w:rFonts w:asciiTheme="minorEastAsia" w:eastAsiaTheme="minorEastAsia" w:hAnsiTheme="minorEastAsia" w:hint="eastAsia"/>
                <w:color w:val="000000" w:themeColor="text1"/>
                <w:szCs w:val="21"/>
              </w:rPr>
              <w:t>公告发出5天内</w:t>
            </w:r>
          </w:p>
        </w:tc>
      </w:tr>
      <w:tr w:rsidR="00E22E11">
        <w:trPr>
          <w:trHeight w:val="1122"/>
        </w:trPr>
        <w:tc>
          <w:tcPr>
            <w:tcW w:w="534" w:type="dxa"/>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12</w:t>
            </w:r>
          </w:p>
        </w:tc>
        <w:tc>
          <w:tcPr>
            <w:tcW w:w="1984" w:type="dxa"/>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比选</w:t>
            </w:r>
            <w:r w:rsidR="00F81648">
              <w:rPr>
                <w:rFonts w:asciiTheme="minorEastAsia" w:eastAsiaTheme="minorEastAsia" w:hAnsiTheme="minorEastAsia" w:hint="eastAsia"/>
                <w:szCs w:val="21"/>
              </w:rPr>
              <w:t>项目</w:t>
            </w:r>
            <w:r w:rsidR="00C7013E" w:rsidRPr="00C7013E">
              <w:rPr>
                <w:rFonts w:asciiTheme="minorEastAsia" w:eastAsiaTheme="minorEastAsia" w:hAnsiTheme="minorEastAsia" w:hint="eastAsia"/>
                <w:szCs w:val="21"/>
              </w:rPr>
              <w:t>服务</w:t>
            </w:r>
            <w:r w:rsidR="00C7013E">
              <w:rPr>
                <w:rFonts w:asciiTheme="minorEastAsia" w:eastAsiaTheme="minorEastAsia" w:hAnsiTheme="minorEastAsia" w:hint="eastAsia"/>
                <w:szCs w:val="21"/>
              </w:rPr>
              <w:t>范围</w:t>
            </w:r>
          </w:p>
        </w:tc>
        <w:tc>
          <w:tcPr>
            <w:tcW w:w="6787" w:type="dxa"/>
            <w:vAlign w:val="center"/>
          </w:tcPr>
          <w:p w:rsidR="00C7013E" w:rsidRPr="00C7013E" w:rsidRDefault="00C7013E" w:rsidP="00F81648">
            <w:pPr>
              <w:spacing w:line="360" w:lineRule="auto"/>
              <w:ind w:firstLineChars="100" w:firstLine="210"/>
              <w:rPr>
                <w:rFonts w:asciiTheme="minorEastAsia" w:eastAsiaTheme="minorEastAsia" w:hAnsiTheme="minorEastAsia"/>
                <w:sz w:val="24"/>
              </w:rPr>
            </w:pPr>
            <w:r w:rsidRPr="00C7013E">
              <w:rPr>
                <w:rFonts w:asciiTheme="minorEastAsia" w:eastAsiaTheme="minorEastAsia" w:hAnsiTheme="minorEastAsia" w:hint="eastAsia"/>
                <w:szCs w:val="21"/>
              </w:rPr>
              <w:t>采购的车辆保险主要包括但不限于以下险种：</w:t>
            </w:r>
            <w:r>
              <w:rPr>
                <w:rFonts w:asciiTheme="minorEastAsia" w:eastAsiaTheme="minorEastAsia" w:hAnsiTheme="minorEastAsia" w:hint="eastAsia"/>
                <w:szCs w:val="21"/>
              </w:rPr>
              <w:t>1、</w:t>
            </w:r>
            <w:r w:rsidRPr="00C7013E">
              <w:rPr>
                <w:rFonts w:asciiTheme="minorEastAsia" w:eastAsiaTheme="minorEastAsia" w:hAnsiTheme="minorEastAsia" w:hint="eastAsia"/>
                <w:szCs w:val="21"/>
              </w:rPr>
              <w:t>交强险</w:t>
            </w:r>
            <w:r w:rsidR="004D22C4">
              <w:rPr>
                <w:rFonts w:asciiTheme="minorEastAsia" w:eastAsiaTheme="minorEastAsia" w:hAnsiTheme="minorEastAsia" w:hint="eastAsia"/>
                <w:szCs w:val="21"/>
              </w:rPr>
              <w:t>；2、</w:t>
            </w:r>
            <w:r>
              <w:rPr>
                <w:rFonts w:asciiTheme="minorEastAsia" w:eastAsiaTheme="minorEastAsia" w:hAnsiTheme="minorEastAsia" w:hint="eastAsia"/>
                <w:szCs w:val="21"/>
              </w:rPr>
              <w:t>车船税</w:t>
            </w:r>
            <w:r w:rsidRPr="00C7013E">
              <w:rPr>
                <w:rFonts w:asciiTheme="minorEastAsia" w:eastAsiaTheme="minorEastAsia" w:hAnsiTheme="minorEastAsia" w:hint="eastAsia"/>
                <w:szCs w:val="21"/>
              </w:rPr>
              <w:t>；</w:t>
            </w:r>
            <w:r w:rsidR="004D22C4">
              <w:rPr>
                <w:rFonts w:asciiTheme="minorEastAsia" w:eastAsiaTheme="minorEastAsia" w:hAnsiTheme="minorEastAsia" w:hint="eastAsia"/>
                <w:szCs w:val="21"/>
              </w:rPr>
              <w:t>3</w:t>
            </w:r>
            <w:r>
              <w:rPr>
                <w:rFonts w:asciiTheme="minorEastAsia" w:eastAsiaTheme="minorEastAsia" w:hAnsiTheme="minorEastAsia" w:hint="eastAsia"/>
                <w:szCs w:val="21"/>
              </w:rPr>
              <w:t>、</w:t>
            </w:r>
            <w:r w:rsidR="0082063C">
              <w:rPr>
                <w:rFonts w:asciiTheme="minorEastAsia" w:eastAsiaTheme="minorEastAsia" w:hAnsiTheme="minorEastAsia" w:hint="eastAsia"/>
                <w:szCs w:val="21"/>
              </w:rPr>
              <w:t>机动车损失险</w:t>
            </w:r>
            <w:r w:rsidRPr="00C7013E">
              <w:rPr>
                <w:rFonts w:asciiTheme="minorEastAsia" w:eastAsiaTheme="minorEastAsia" w:hAnsiTheme="minorEastAsia" w:hint="eastAsia"/>
                <w:szCs w:val="21"/>
              </w:rPr>
              <w:t>；</w:t>
            </w:r>
            <w:r w:rsidR="004D22C4">
              <w:rPr>
                <w:rFonts w:asciiTheme="minorEastAsia" w:eastAsiaTheme="minorEastAsia" w:hAnsiTheme="minorEastAsia" w:hint="eastAsia"/>
                <w:szCs w:val="21"/>
              </w:rPr>
              <w:t>4</w:t>
            </w:r>
            <w:r>
              <w:rPr>
                <w:rFonts w:asciiTheme="minorEastAsia" w:eastAsiaTheme="minorEastAsia" w:hAnsiTheme="minorEastAsia" w:hint="eastAsia"/>
                <w:szCs w:val="21"/>
              </w:rPr>
              <w:t>、</w:t>
            </w:r>
            <w:r w:rsidRPr="00C7013E">
              <w:rPr>
                <w:rFonts w:asciiTheme="minorEastAsia" w:eastAsiaTheme="minorEastAsia" w:hAnsiTheme="minorEastAsia" w:hint="eastAsia"/>
                <w:szCs w:val="21"/>
              </w:rPr>
              <w:t>第三者责任险；</w:t>
            </w:r>
            <w:r w:rsidR="004D22C4">
              <w:rPr>
                <w:rFonts w:asciiTheme="minorEastAsia" w:eastAsiaTheme="minorEastAsia" w:hAnsiTheme="minorEastAsia" w:hint="eastAsia"/>
                <w:szCs w:val="21"/>
              </w:rPr>
              <w:t>5</w:t>
            </w:r>
            <w:r>
              <w:rPr>
                <w:rFonts w:asciiTheme="minorEastAsia" w:eastAsiaTheme="minorEastAsia" w:hAnsiTheme="minorEastAsia" w:hint="eastAsia"/>
                <w:szCs w:val="21"/>
              </w:rPr>
              <w:t>、</w:t>
            </w:r>
            <w:r w:rsidRPr="00C7013E">
              <w:rPr>
                <w:rFonts w:asciiTheme="minorEastAsia" w:eastAsiaTheme="minorEastAsia" w:hAnsiTheme="minorEastAsia" w:hint="eastAsia"/>
                <w:szCs w:val="21"/>
              </w:rPr>
              <w:t>车上人员责任险（司机和乘客）；</w:t>
            </w:r>
            <w:r w:rsidR="004D22C4">
              <w:rPr>
                <w:rFonts w:asciiTheme="minorEastAsia" w:eastAsiaTheme="minorEastAsia" w:hAnsiTheme="minorEastAsia" w:hint="eastAsia"/>
                <w:szCs w:val="21"/>
              </w:rPr>
              <w:t>6</w:t>
            </w:r>
            <w:r>
              <w:rPr>
                <w:rFonts w:asciiTheme="minorEastAsia" w:eastAsiaTheme="minorEastAsia" w:hAnsiTheme="minorEastAsia" w:hint="eastAsia"/>
                <w:szCs w:val="21"/>
              </w:rPr>
              <w:t>、</w:t>
            </w:r>
            <w:r w:rsidRPr="00C7013E">
              <w:rPr>
                <w:rFonts w:asciiTheme="minorEastAsia" w:eastAsiaTheme="minorEastAsia" w:hAnsiTheme="minorEastAsia" w:hint="eastAsia"/>
                <w:szCs w:val="21"/>
              </w:rPr>
              <w:t>全车盗抢险；</w:t>
            </w:r>
            <w:r w:rsidR="004D22C4">
              <w:rPr>
                <w:rFonts w:asciiTheme="minorEastAsia" w:eastAsiaTheme="minorEastAsia" w:hAnsiTheme="minorEastAsia" w:hint="eastAsia"/>
                <w:szCs w:val="21"/>
              </w:rPr>
              <w:t>7</w:t>
            </w:r>
            <w:r>
              <w:rPr>
                <w:rFonts w:asciiTheme="minorEastAsia" w:eastAsiaTheme="minorEastAsia" w:hAnsiTheme="minorEastAsia" w:hint="eastAsia"/>
                <w:szCs w:val="21"/>
              </w:rPr>
              <w:t>、自燃险；</w:t>
            </w:r>
            <w:r w:rsidR="004D22C4">
              <w:rPr>
                <w:rFonts w:asciiTheme="minorEastAsia" w:eastAsiaTheme="minorEastAsia" w:hAnsiTheme="minorEastAsia" w:hint="eastAsia"/>
                <w:szCs w:val="21"/>
              </w:rPr>
              <w:t>8</w:t>
            </w:r>
            <w:r>
              <w:rPr>
                <w:rFonts w:asciiTheme="minorEastAsia" w:eastAsiaTheme="minorEastAsia" w:hAnsiTheme="minorEastAsia" w:hint="eastAsia"/>
                <w:szCs w:val="21"/>
              </w:rPr>
              <w:t>、涉水险；</w:t>
            </w:r>
            <w:r w:rsidR="004D22C4">
              <w:rPr>
                <w:rFonts w:asciiTheme="minorEastAsia" w:eastAsiaTheme="minorEastAsia" w:hAnsiTheme="minorEastAsia" w:hint="eastAsia"/>
                <w:szCs w:val="21"/>
              </w:rPr>
              <w:t>9</w:t>
            </w:r>
            <w:r w:rsidR="00F81648">
              <w:rPr>
                <w:rFonts w:asciiTheme="minorEastAsia" w:eastAsiaTheme="minorEastAsia" w:hAnsiTheme="minorEastAsia" w:hint="eastAsia"/>
                <w:szCs w:val="21"/>
              </w:rPr>
              <w:t>、</w:t>
            </w:r>
            <w:r w:rsidR="0082063C">
              <w:rPr>
                <w:rFonts w:asciiTheme="minorEastAsia" w:eastAsiaTheme="minorEastAsia" w:hAnsiTheme="minorEastAsia" w:hint="eastAsia"/>
                <w:szCs w:val="21"/>
              </w:rPr>
              <w:t>玻璃</w:t>
            </w:r>
            <w:r w:rsidRPr="00C7013E">
              <w:rPr>
                <w:rFonts w:asciiTheme="minorEastAsia" w:eastAsiaTheme="minorEastAsia" w:hAnsiTheme="minorEastAsia" w:hint="eastAsia"/>
                <w:szCs w:val="21"/>
              </w:rPr>
              <w:t>破碎险；</w:t>
            </w:r>
            <w:r w:rsidR="004D22C4">
              <w:rPr>
                <w:rFonts w:asciiTheme="minorEastAsia" w:eastAsiaTheme="minorEastAsia" w:hAnsiTheme="minorEastAsia" w:hint="eastAsia"/>
                <w:szCs w:val="21"/>
              </w:rPr>
              <w:t>10</w:t>
            </w:r>
            <w:r>
              <w:rPr>
                <w:rFonts w:asciiTheme="minorEastAsia" w:eastAsiaTheme="minorEastAsia" w:hAnsiTheme="minorEastAsia" w:hint="eastAsia"/>
                <w:szCs w:val="21"/>
              </w:rPr>
              <w:t>、</w:t>
            </w:r>
            <w:r w:rsidR="0082063C">
              <w:rPr>
                <w:rFonts w:asciiTheme="minorEastAsia" w:eastAsiaTheme="minorEastAsia" w:hAnsiTheme="minorEastAsia" w:hint="eastAsia"/>
                <w:szCs w:val="21"/>
              </w:rPr>
              <w:t>车身划痕险</w:t>
            </w:r>
            <w:r w:rsidRPr="00C7013E">
              <w:rPr>
                <w:rFonts w:asciiTheme="minorEastAsia" w:eastAsiaTheme="minorEastAsia" w:hAnsiTheme="minorEastAsia" w:hint="eastAsia"/>
                <w:szCs w:val="21"/>
              </w:rPr>
              <w:t>；</w:t>
            </w:r>
            <w:r w:rsidR="004D22C4">
              <w:rPr>
                <w:rFonts w:asciiTheme="minorEastAsia" w:eastAsiaTheme="minorEastAsia" w:hAnsiTheme="minorEastAsia" w:hint="eastAsia"/>
                <w:szCs w:val="21"/>
              </w:rPr>
              <w:t>11</w:t>
            </w:r>
            <w:r>
              <w:rPr>
                <w:rFonts w:asciiTheme="minorEastAsia" w:eastAsiaTheme="minorEastAsia" w:hAnsiTheme="minorEastAsia" w:hint="eastAsia"/>
                <w:szCs w:val="21"/>
              </w:rPr>
              <w:t>、</w:t>
            </w:r>
            <w:r w:rsidRPr="00C7013E">
              <w:rPr>
                <w:rFonts w:asciiTheme="minorEastAsia" w:eastAsiaTheme="minorEastAsia" w:hAnsiTheme="minorEastAsia" w:hint="eastAsia"/>
                <w:szCs w:val="21"/>
              </w:rPr>
              <w:t>基本险不计免赔率特约条款等</w:t>
            </w:r>
            <w:r w:rsidRPr="00C7013E">
              <w:rPr>
                <w:rFonts w:asciiTheme="minorEastAsia" w:eastAsiaTheme="minorEastAsia" w:hAnsiTheme="minorEastAsia" w:hint="eastAsia"/>
                <w:sz w:val="24"/>
              </w:rPr>
              <w:t>。</w:t>
            </w:r>
          </w:p>
          <w:p w:rsidR="00E22E11" w:rsidRPr="00C7013E" w:rsidRDefault="00E22E11">
            <w:pPr>
              <w:spacing w:line="240" w:lineRule="exact"/>
              <w:jc w:val="left"/>
              <w:rPr>
                <w:rFonts w:asciiTheme="minorEastAsia" w:eastAsiaTheme="minorEastAsia" w:hAnsiTheme="minorEastAsia"/>
                <w:szCs w:val="21"/>
              </w:rPr>
            </w:pPr>
          </w:p>
        </w:tc>
      </w:tr>
      <w:tr w:rsidR="00E22E11">
        <w:trPr>
          <w:trHeight w:val="1124"/>
        </w:trPr>
        <w:tc>
          <w:tcPr>
            <w:tcW w:w="534" w:type="dxa"/>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lastRenderedPageBreak/>
              <w:t>13</w:t>
            </w:r>
          </w:p>
        </w:tc>
        <w:tc>
          <w:tcPr>
            <w:tcW w:w="1984" w:type="dxa"/>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履约保证金</w:t>
            </w:r>
          </w:p>
        </w:tc>
        <w:tc>
          <w:tcPr>
            <w:tcW w:w="6787" w:type="dxa"/>
            <w:vAlign w:val="center"/>
          </w:tcPr>
          <w:p w:rsidR="00E22E11" w:rsidRPr="00C7013E" w:rsidRDefault="00E75D65">
            <w:pPr>
              <w:spacing w:line="240" w:lineRule="exact"/>
              <w:jc w:val="left"/>
              <w:rPr>
                <w:rFonts w:asciiTheme="minorEastAsia" w:eastAsiaTheme="minorEastAsia" w:hAnsiTheme="minorEastAsia"/>
                <w:szCs w:val="21"/>
              </w:rPr>
            </w:pPr>
            <w:r w:rsidRPr="00C7013E">
              <w:rPr>
                <w:rFonts w:asciiTheme="minorEastAsia" w:eastAsiaTheme="minorEastAsia" w:hAnsiTheme="minorEastAsia" w:hint="eastAsia"/>
                <w:szCs w:val="21"/>
              </w:rPr>
              <w:t>此比选项目无须交履约保证金</w:t>
            </w:r>
          </w:p>
        </w:tc>
      </w:tr>
      <w:tr w:rsidR="00E22E11">
        <w:trPr>
          <w:trHeight w:val="1124"/>
        </w:trPr>
        <w:tc>
          <w:tcPr>
            <w:tcW w:w="534" w:type="dxa"/>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14</w:t>
            </w:r>
          </w:p>
        </w:tc>
        <w:tc>
          <w:tcPr>
            <w:tcW w:w="1984" w:type="dxa"/>
            <w:vAlign w:val="center"/>
          </w:tcPr>
          <w:p w:rsidR="00E22E11" w:rsidRPr="00C7013E" w:rsidRDefault="00B52097">
            <w:pPr>
              <w:spacing w:line="240" w:lineRule="exact"/>
              <w:jc w:val="center"/>
              <w:rPr>
                <w:rFonts w:asciiTheme="minorEastAsia" w:eastAsiaTheme="minorEastAsia" w:hAnsiTheme="minorEastAsia"/>
                <w:szCs w:val="21"/>
              </w:rPr>
            </w:pPr>
            <w:r w:rsidRPr="00C7013E">
              <w:rPr>
                <w:rFonts w:asciiTheme="minorEastAsia" w:eastAsiaTheme="minorEastAsia" w:hAnsiTheme="minorEastAsia" w:hint="eastAsia"/>
                <w:szCs w:val="21"/>
              </w:rPr>
              <w:t>评比办法</w:t>
            </w:r>
          </w:p>
        </w:tc>
        <w:tc>
          <w:tcPr>
            <w:tcW w:w="6787" w:type="dxa"/>
            <w:vAlign w:val="center"/>
          </w:tcPr>
          <w:p w:rsidR="00326875" w:rsidRDefault="00164480">
            <w:pPr>
              <w:spacing w:line="276" w:lineRule="auto"/>
              <w:jc w:val="left"/>
              <w:rPr>
                <w:rFonts w:asciiTheme="minorEastAsia" w:eastAsiaTheme="minorEastAsia" w:hAnsiTheme="minorEastAsia"/>
                <w:szCs w:val="21"/>
              </w:rPr>
            </w:pPr>
            <w:r w:rsidRPr="00164480">
              <w:rPr>
                <w:rFonts w:asciiTheme="minorEastAsia" w:eastAsiaTheme="minorEastAsia" w:hAnsiTheme="minorEastAsia" w:hint="eastAsia"/>
                <w:szCs w:val="21"/>
              </w:rPr>
              <w:t>本标采用最低评标价法，在全部满足比选采购文件实质性要求和条件下，按申请比选人总报价由低到高排列成交候选单位顺序。报价相同时，由</w:t>
            </w:r>
            <w:r w:rsidR="004862DF">
              <w:rPr>
                <w:rFonts w:asciiTheme="minorEastAsia" w:eastAsiaTheme="minorEastAsia" w:hAnsiTheme="minorEastAsia" w:hint="eastAsia"/>
                <w:szCs w:val="21"/>
              </w:rPr>
              <w:t>评审小组</w:t>
            </w:r>
            <w:r w:rsidRPr="00164480">
              <w:rPr>
                <w:rFonts w:asciiTheme="minorEastAsia" w:eastAsiaTheme="minorEastAsia" w:hAnsiTheme="minorEastAsia" w:hint="eastAsia"/>
                <w:szCs w:val="21"/>
              </w:rPr>
              <w:t>抽签决定，并依照次序确定成交单位。</w:t>
            </w:r>
          </w:p>
        </w:tc>
      </w:tr>
      <w:tr w:rsidR="00394307" w:rsidTr="00476311">
        <w:trPr>
          <w:trHeight w:val="958"/>
        </w:trPr>
        <w:tc>
          <w:tcPr>
            <w:tcW w:w="534" w:type="dxa"/>
            <w:vAlign w:val="center"/>
          </w:tcPr>
          <w:p w:rsidR="00394307" w:rsidRPr="00C7013E" w:rsidRDefault="00394307">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15</w:t>
            </w:r>
          </w:p>
        </w:tc>
        <w:tc>
          <w:tcPr>
            <w:tcW w:w="1984" w:type="dxa"/>
            <w:vAlign w:val="center"/>
          </w:tcPr>
          <w:p w:rsidR="00394307" w:rsidRPr="00C7013E" w:rsidRDefault="00FF639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比选发起人</w:t>
            </w:r>
            <w:r w:rsidR="000576EB">
              <w:rPr>
                <w:rFonts w:asciiTheme="minorEastAsia" w:eastAsiaTheme="minorEastAsia" w:hAnsiTheme="minorEastAsia" w:hint="eastAsia"/>
                <w:szCs w:val="21"/>
              </w:rPr>
              <w:t>的</w:t>
            </w:r>
            <w:r w:rsidR="00394307">
              <w:rPr>
                <w:rFonts w:asciiTheme="minorEastAsia" w:eastAsiaTheme="minorEastAsia" w:hAnsiTheme="minorEastAsia" w:hint="eastAsia"/>
                <w:szCs w:val="21"/>
              </w:rPr>
              <w:t>联系人及电话</w:t>
            </w:r>
          </w:p>
        </w:tc>
        <w:tc>
          <w:tcPr>
            <w:tcW w:w="6787" w:type="dxa"/>
            <w:vAlign w:val="center"/>
          </w:tcPr>
          <w:p w:rsidR="00394307" w:rsidRPr="00476311" w:rsidRDefault="00164480">
            <w:pPr>
              <w:spacing w:line="276" w:lineRule="auto"/>
              <w:jc w:val="left"/>
              <w:rPr>
                <w:rFonts w:asciiTheme="minorEastAsia" w:eastAsiaTheme="minorEastAsia" w:hAnsiTheme="minorEastAsia"/>
                <w:szCs w:val="21"/>
              </w:rPr>
            </w:pPr>
            <w:r w:rsidRPr="00164480">
              <w:rPr>
                <w:rFonts w:asciiTheme="minorEastAsia" w:eastAsiaTheme="minorEastAsia" w:hAnsiTheme="minorEastAsia" w:hint="eastAsia"/>
                <w:szCs w:val="21"/>
              </w:rPr>
              <w:t>黄工</w:t>
            </w:r>
            <w:r w:rsidRPr="00164480">
              <w:rPr>
                <w:rFonts w:asciiTheme="minorEastAsia" w:eastAsiaTheme="minorEastAsia" w:hAnsiTheme="minorEastAsia"/>
                <w:szCs w:val="21"/>
              </w:rPr>
              <w:t xml:space="preserve">                 </w:t>
            </w:r>
            <w:r w:rsidRPr="00164480">
              <w:rPr>
                <w:rFonts w:asciiTheme="minorEastAsia" w:eastAsiaTheme="minorEastAsia" w:hAnsiTheme="minorEastAsia" w:hint="eastAsia"/>
                <w:szCs w:val="21"/>
              </w:rPr>
              <w:t>电</w:t>
            </w:r>
            <w:r w:rsidRPr="00164480">
              <w:rPr>
                <w:rFonts w:asciiTheme="minorEastAsia" w:eastAsiaTheme="minorEastAsia" w:hAnsiTheme="minorEastAsia"/>
                <w:szCs w:val="21"/>
              </w:rPr>
              <w:t xml:space="preserve"> </w:t>
            </w:r>
            <w:r w:rsidRPr="00164480">
              <w:rPr>
                <w:rFonts w:asciiTheme="minorEastAsia" w:eastAsiaTheme="minorEastAsia" w:hAnsiTheme="minorEastAsia" w:hint="eastAsia"/>
                <w:szCs w:val="21"/>
              </w:rPr>
              <w:t>话：</w:t>
            </w:r>
            <w:r w:rsidRPr="00164480">
              <w:rPr>
                <w:rFonts w:asciiTheme="minorEastAsia" w:eastAsiaTheme="minorEastAsia" w:hAnsiTheme="minorEastAsia"/>
                <w:szCs w:val="21"/>
              </w:rPr>
              <w:t>0771-2338668</w:t>
            </w:r>
          </w:p>
          <w:p w:rsidR="00476311" w:rsidRPr="001C23AC" w:rsidRDefault="00164480">
            <w:pPr>
              <w:spacing w:line="276" w:lineRule="auto"/>
              <w:jc w:val="left"/>
              <w:rPr>
                <w:rFonts w:asciiTheme="minorEastAsia" w:eastAsiaTheme="minorEastAsia" w:hAnsiTheme="minorEastAsia"/>
                <w:szCs w:val="21"/>
              </w:rPr>
            </w:pPr>
            <w:r w:rsidRPr="00164480">
              <w:rPr>
                <w:rFonts w:asciiTheme="minorEastAsia" w:eastAsiaTheme="minorEastAsia" w:hAnsiTheme="minorEastAsia" w:hint="eastAsia"/>
                <w:szCs w:val="21"/>
              </w:rPr>
              <w:t>谢工</w:t>
            </w:r>
            <w:r w:rsidRPr="00164480">
              <w:rPr>
                <w:rFonts w:asciiTheme="minorEastAsia" w:eastAsiaTheme="minorEastAsia" w:hAnsiTheme="minorEastAsia"/>
                <w:szCs w:val="21"/>
              </w:rPr>
              <w:t xml:space="preserve">                 </w:t>
            </w:r>
            <w:r w:rsidRPr="00164480">
              <w:rPr>
                <w:rFonts w:asciiTheme="minorEastAsia" w:eastAsiaTheme="minorEastAsia" w:hAnsiTheme="minorEastAsia" w:hint="eastAsia"/>
                <w:szCs w:val="21"/>
              </w:rPr>
              <w:t>电</w:t>
            </w:r>
            <w:r w:rsidRPr="00164480">
              <w:rPr>
                <w:rFonts w:asciiTheme="minorEastAsia" w:eastAsiaTheme="minorEastAsia" w:hAnsiTheme="minorEastAsia"/>
                <w:szCs w:val="21"/>
              </w:rPr>
              <w:t xml:space="preserve"> </w:t>
            </w:r>
            <w:r w:rsidRPr="00164480">
              <w:rPr>
                <w:rFonts w:asciiTheme="minorEastAsia" w:eastAsiaTheme="minorEastAsia" w:hAnsiTheme="minorEastAsia" w:hint="eastAsia"/>
                <w:szCs w:val="21"/>
              </w:rPr>
              <w:t>话：</w:t>
            </w:r>
            <w:r w:rsidRPr="00164480">
              <w:rPr>
                <w:rFonts w:asciiTheme="minorEastAsia" w:eastAsiaTheme="minorEastAsia" w:hAnsiTheme="minorEastAsia"/>
                <w:szCs w:val="21"/>
              </w:rPr>
              <w:t>0771-2338508</w:t>
            </w:r>
          </w:p>
        </w:tc>
      </w:tr>
    </w:tbl>
    <w:p w:rsidR="00E22E11" w:rsidRDefault="00B52097">
      <w:pPr>
        <w:pStyle w:val="2"/>
        <w:jc w:val="center"/>
        <w:rPr>
          <w:rFonts w:ascii="宋体" w:eastAsia="宋体" w:hAnsi="宋体"/>
          <w:sz w:val="28"/>
          <w:szCs w:val="28"/>
        </w:rPr>
      </w:pPr>
      <w:bookmarkStart w:id="13" w:name="_Toc392862474"/>
      <w:r>
        <w:rPr>
          <w:sz w:val="24"/>
          <w:szCs w:val="24"/>
        </w:rPr>
        <w:br w:type="page"/>
      </w:r>
      <w:bookmarkStart w:id="14" w:name="_Toc436771465"/>
      <w:r>
        <w:rPr>
          <w:rFonts w:ascii="宋体" w:eastAsia="宋体" w:hAnsi="宋体" w:hint="eastAsia"/>
          <w:sz w:val="28"/>
          <w:szCs w:val="28"/>
        </w:rPr>
        <w:lastRenderedPageBreak/>
        <w:t>一、总   则</w:t>
      </w:r>
      <w:bookmarkEnd w:id="10"/>
      <w:bookmarkEnd w:id="11"/>
      <w:bookmarkEnd w:id="12"/>
      <w:bookmarkEnd w:id="13"/>
      <w:bookmarkEnd w:id="14"/>
    </w:p>
    <w:p w:rsidR="00E22E11" w:rsidRDefault="00B52097">
      <w:pPr>
        <w:spacing w:line="360" w:lineRule="auto"/>
        <w:rPr>
          <w:rFonts w:ascii="宋体" w:hAnsi="宋体"/>
          <w:b/>
          <w:sz w:val="24"/>
          <w:szCs w:val="24"/>
        </w:rPr>
      </w:pPr>
      <w:bookmarkStart w:id="15" w:name="_Toc114052340"/>
      <w:bookmarkStart w:id="16" w:name="_Toc114052414"/>
      <w:bookmarkStart w:id="17" w:name="_Toc392862475"/>
      <w:bookmarkStart w:id="18" w:name="_Toc286386834"/>
      <w:r>
        <w:rPr>
          <w:rFonts w:ascii="宋体" w:hAnsi="宋体" w:hint="eastAsia"/>
          <w:b/>
          <w:sz w:val="24"/>
          <w:szCs w:val="24"/>
        </w:rPr>
        <w:t>1</w:t>
      </w:r>
      <w:bookmarkStart w:id="19" w:name="_Toc392862477"/>
      <w:bookmarkStart w:id="20" w:name="_Toc114052342"/>
      <w:bookmarkStart w:id="21" w:name="_Toc286386836"/>
      <w:bookmarkStart w:id="22" w:name="_Toc114052416"/>
      <w:bookmarkEnd w:id="15"/>
      <w:bookmarkEnd w:id="16"/>
      <w:bookmarkEnd w:id="17"/>
      <w:bookmarkEnd w:id="18"/>
      <w:r>
        <w:rPr>
          <w:rFonts w:ascii="宋体" w:hAnsi="宋体" w:hint="eastAsia"/>
          <w:b/>
          <w:sz w:val="24"/>
          <w:szCs w:val="24"/>
        </w:rPr>
        <w:t>. 项目说明</w:t>
      </w:r>
    </w:p>
    <w:p w:rsidR="00E22E11" w:rsidRDefault="00B52097">
      <w:pPr>
        <w:spacing w:line="360" w:lineRule="auto"/>
        <w:ind w:firstLineChars="150" w:firstLine="360"/>
        <w:rPr>
          <w:rFonts w:ascii="宋体" w:hAnsi="宋体"/>
          <w:kern w:val="0"/>
          <w:sz w:val="24"/>
          <w:szCs w:val="24"/>
        </w:rPr>
      </w:pPr>
      <w:r>
        <w:rPr>
          <w:rFonts w:ascii="宋体" w:hAnsi="宋体"/>
          <w:kern w:val="0"/>
          <w:sz w:val="24"/>
          <w:szCs w:val="24"/>
        </w:rPr>
        <w:t xml:space="preserve">1.1 </w:t>
      </w:r>
      <w:r>
        <w:rPr>
          <w:rFonts w:ascii="宋体" w:hAnsi="宋体" w:hint="eastAsia"/>
          <w:kern w:val="0"/>
          <w:sz w:val="24"/>
          <w:szCs w:val="24"/>
        </w:rPr>
        <w:t>项目的说明见比选须知前附表（以下称“前附表”）所述。</w:t>
      </w:r>
    </w:p>
    <w:p w:rsidR="00D1080B" w:rsidRDefault="00B52097" w:rsidP="00D1080B">
      <w:pPr>
        <w:spacing w:line="360" w:lineRule="auto"/>
        <w:ind w:firstLineChars="150" w:firstLine="360"/>
        <w:rPr>
          <w:rFonts w:ascii="宋体" w:hAnsi="宋体"/>
          <w:kern w:val="0"/>
          <w:sz w:val="24"/>
          <w:szCs w:val="24"/>
        </w:rPr>
      </w:pPr>
      <w:r>
        <w:rPr>
          <w:rFonts w:ascii="宋体" w:hAnsi="宋体"/>
          <w:kern w:val="0"/>
          <w:sz w:val="24"/>
          <w:szCs w:val="24"/>
        </w:rPr>
        <w:t>1.2</w:t>
      </w:r>
      <w:r>
        <w:rPr>
          <w:rFonts w:ascii="宋体" w:hAnsi="宋体" w:hint="eastAsia"/>
          <w:kern w:val="0"/>
          <w:sz w:val="24"/>
          <w:szCs w:val="24"/>
        </w:rPr>
        <w:t xml:space="preserve"> </w:t>
      </w:r>
      <w:r w:rsidR="00D1080B">
        <w:rPr>
          <w:rFonts w:ascii="宋体" w:hAnsi="宋体" w:hint="eastAsia"/>
          <w:kern w:val="0"/>
          <w:sz w:val="24"/>
          <w:szCs w:val="24"/>
        </w:rPr>
        <w:t>上述项目按照国家有关的法律、法规，现通过比选来择优选定车辆保险服务项目保险</w:t>
      </w:r>
      <w:r>
        <w:rPr>
          <w:rFonts w:ascii="宋体" w:hAnsi="宋体" w:hint="eastAsia"/>
          <w:kern w:val="0"/>
          <w:sz w:val="24"/>
          <w:szCs w:val="24"/>
        </w:rPr>
        <w:t>公司。</w:t>
      </w:r>
    </w:p>
    <w:p w:rsidR="00D1080B" w:rsidRPr="00D1080B" w:rsidRDefault="00D1080B" w:rsidP="00D1080B">
      <w:pPr>
        <w:spacing w:line="360" w:lineRule="auto"/>
        <w:ind w:firstLineChars="150" w:firstLine="360"/>
        <w:rPr>
          <w:rFonts w:ascii="宋体" w:hAnsi="宋体"/>
          <w:kern w:val="0"/>
          <w:sz w:val="24"/>
          <w:szCs w:val="24"/>
        </w:rPr>
      </w:pPr>
      <w:r>
        <w:rPr>
          <w:rFonts w:ascii="宋体" w:hAnsi="宋体" w:hint="eastAsia"/>
          <w:kern w:val="0"/>
          <w:sz w:val="24"/>
          <w:szCs w:val="24"/>
        </w:rPr>
        <w:t>1.3</w:t>
      </w:r>
      <w:r>
        <w:rPr>
          <w:rFonts w:ascii="宋体" w:hAnsi="宋体" w:hint="eastAsia"/>
          <w:sz w:val="24"/>
        </w:rPr>
        <w:t>按照中国保险监督管理委员会规定，</w:t>
      </w:r>
      <w:r w:rsidR="00FF639D">
        <w:rPr>
          <w:rFonts w:ascii="宋体" w:hAnsi="宋体" w:hint="eastAsia"/>
          <w:sz w:val="24"/>
        </w:rPr>
        <w:t>比选发起人</w:t>
      </w:r>
      <w:r>
        <w:rPr>
          <w:rFonts w:ascii="宋体" w:hAnsi="宋体" w:hint="eastAsia"/>
          <w:sz w:val="24"/>
        </w:rPr>
        <w:t>视具体情况自行选择采购其中的保险险种。</w:t>
      </w:r>
    </w:p>
    <w:p w:rsidR="00D1080B" w:rsidRDefault="00D1080B" w:rsidP="00D1080B">
      <w:pPr>
        <w:spacing w:line="360" w:lineRule="auto"/>
        <w:ind w:firstLine="600"/>
        <w:rPr>
          <w:rFonts w:ascii="宋体" w:hAnsi="宋体"/>
          <w:sz w:val="24"/>
        </w:rPr>
      </w:pPr>
      <w:r>
        <w:rPr>
          <w:rFonts w:ascii="宋体" w:hAnsi="宋体" w:hint="eastAsia"/>
          <w:sz w:val="24"/>
        </w:rPr>
        <w:t>采购的车辆保险主要包括但不限于以下险种：1</w:t>
      </w:r>
      <w:r w:rsidR="004D22C4">
        <w:rPr>
          <w:rFonts w:ascii="宋体" w:hAnsi="宋体" w:hint="eastAsia"/>
          <w:sz w:val="24"/>
        </w:rPr>
        <w:t>、交强险；2</w:t>
      </w:r>
      <w:r>
        <w:rPr>
          <w:rFonts w:ascii="宋体" w:hAnsi="宋体" w:hint="eastAsia"/>
          <w:sz w:val="24"/>
        </w:rPr>
        <w:t>车船税；</w:t>
      </w:r>
      <w:r w:rsidR="004D22C4">
        <w:rPr>
          <w:rFonts w:ascii="宋体" w:hAnsi="宋体" w:hint="eastAsia"/>
          <w:sz w:val="24"/>
        </w:rPr>
        <w:t>3</w:t>
      </w:r>
      <w:r w:rsidR="00F061B0">
        <w:rPr>
          <w:rFonts w:ascii="宋体" w:hAnsi="宋体" w:hint="eastAsia"/>
          <w:sz w:val="24"/>
        </w:rPr>
        <w:t>、机动车损失险</w:t>
      </w:r>
      <w:r>
        <w:rPr>
          <w:rFonts w:ascii="宋体" w:hAnsi="宋体" w:hint="eastAsia"/>
          <w:sz w:val="24"/>
        </w:rPr>
        <w:t>；</w:t>
      </w:r>
      <w:r w:rsidR="004D22C4">
        <w:rPr>
          <w:rFonts w:ascii="宋体" w:hAnsi="宋体" w:hint="eastAsia"/>
          <w:sz w:val="24"/>
        </w:rPr>
        <w:t>4</w:t>
      </w:r>
      <w:r>
        <w:rPr>
          <w:rFonts w:ascii="宋体" w:hAnsi="宋体" w:hint="eastAsia"/>
          <w:sz w:val="24"/>
        </w:rPr>
        <w:t>、第三者责任险；</w:t>
      </w:r>
      <w:r w:rsidR="004D22C4">
        <w:rPr>
          <w:rFonts w:ascii="宋体" w:hAnsi="宋体" w:hint="eastAsia"/>
          <w:sz w:val="24"/>
        </w:rPr>
        <w:t>5</w:t>
      </w:r>
      <w:r>
        <w:rPr>
          <w:rFonts w:ascii="宋体" w:hAnsi="宋体" w:hint="eastAsia"/>
          <w:sz w:val="24"/>
        </w:rPr>
        <w:t>、车上人员责任险（司机和乘客）；</w:t>
      </w:r>
      <w:r w:rsidR="004D22C4">
        <w:rPr>
          <w:rFonts w:ascii="宋体" w:hAnsi="宋体" w:hint="eastAsia"/>
          <w:sz w:val="24"/>
        </w:rPr>
        <w:t>6</w:t>
      </w:r>
      <w:r>
        <w:rPr>
          <w:rFonts w:ascii="宋体" w:hAnsi="宋体" w:hint="eastAsia"/>
          <w:sz w:val="24"/>
        </w:rPr>
        <w:t>、全车盗抢险；；</w:t>
      </w:r>
      <w:r w:rsidR="00806E55">
        <w:rPr>
          <w:rFonts w:ascii="宋体" w:hAnsi="宋体" w:hint="eastAsia"/>
          <w:sz w:val="24"/>
        </w:rPr>
        <w:t>7</w:t>
      </w:r>
      <w:r>
        <w:rPr>
          <w:rFonts w:ascii="宋体" w:hAnsi="宋体" w:hint="eastAsia"/>
          <w:sz w:val="24"/>
        </w:rPr>
        <w:t>、自燃险；</w:t>
      </w:r>
      <w:r w:rsidR="00806E55">
        <w:rPr>
          <w:rFonts w:ascii="宋体" w:hAnsi="宋体" w:hint="eastAsia"/>
          <w:sz w:val="24"/>
        </w:rPr>
        <w:t>8</w:t>
      </w:r>
      <w:r>
        <w:rPr>
          <w:rFonts w:ascii="宋体" w:hAnsi="宋体" w:hint="eastAsia"/>
          <w:sz w:val="24"/>
        </w:rPr>
        <w:t>、涉水险；</w:t>
      </w:r>
      <w:r w:rsidR="00806E55">
        <w:rPr>
          <w:rFonts w:ascii="宋体" w:hAnsi="宋体" w:hint="eastAsia"/>
          <w:sz w:val="24"/>
        </w:rPr>
        <w:t>9</w:t>
      </w:r>
      <w:r w:rsidR="00F061B0">
        <w:rPr>
          <w:rFonts w:ascii="宋体" w:hAnsi="宋体" w:hint="eastAsia"/>
          <w:sz w:val="24"/>
        </w:rPr>
        <w:t>、玻璃</w:t>
      </w:r>
      <w:r w:rsidR="00806E55">
        <w:rPr>
          <w:rFonts w:ascii="宋体" w:hAnsi="宋体" w:hint="eastAsia"/>
          <w:sz w:val="24"/>
        </w:rPr>
        <w:t>破碎险</w:t>
      </w:r>
      <w:r w:rsidR="004D22C4">
        <w:rPr>
          <w:rFonts w:ascii="宋体" w:hAnsi="宋体" w:hint="eastAsia"/>
          <w:sz w:val="24"/>
        </w:rPr>
        <w:t>10</w:t>
      </w:r>
      <w:r w:rsidR="00F061B0">
        <w:rPr>
          <w:rFonts w:ascii="宋体" w:hAnsi="宋体" w:hint="eastAsia"/>
          <w:sz w:val="24"/>
        </w:rPr>
        <w:t>、车身划痕险</w:t>
      </w:r>
      <w:r w:rsidR="004D22C4">
        <w:rPr>
          <w:rFonts w:ascii="宋体" w:hAnsi="宋体" w:hint="eastAsia"/>
          <w:sz w:val="24"/>
        </w:rPr>
        <w:t>；</w:t>
      </w:r>
      <w:r w:rsidR="00C7013E">
        <w:rPr>
          <w:rFonts w:ascii="宋体" w:hAnsi="宋体" w:hint="eastAsia"/>
          <w:sz w:val="24"/>
        </w:rPr>
        <w:t>11、</w:t>
      </w:r>
      <w:r>
        <w:rPr>
          <w:rFonts w:ascii="宋体" w:hAnsi="宋体" w:hint="eastAsia"/>
          <w:sz w:val="24"/>
        </w:rPr>
        <w:t>基本险不计免赔率特约条款等。</w:t>
      </w:r>
    </w:p>
    <w:p w:rsidR="00D1080B" w:rsidRPr="00D1080B" w:rsidRDefault="00D1080B">
      <w:pPr>
        <w:spacing w:line="360" w:lineRule="auto"/>
        <w:ind w:firstLineChars="150" w:firstLine="360"/>
        <w:rPr>
          <w:rFonts w:ascii="宋体" w:hAnsi="宋体"/>
          <w:kern w:val="0"/>
          <w:sz w:val="24"/>
          <w:szCs w:val="24"/>
        </w:rPr>
      </w:pPr>
    </w:p>
    <w:p w:rsidR="00E22E11" w:rsidRDefault="00B52097">
      <w:pPr>
        <w:pStyle w:val="3"/>
        <w:keepNext w:val="0"/>
        <w:keepLines w:val="0"/>
        <w:spacing w:before="0" w:after="0" w:line="360" w:lineRule="auto"/>
        <w:rPr>
          <w:rFonts w:ascii="宋体" w:hAnsi="宋体"/>
          <w:sz w:val="24"/>
          <w:szCs w:val="24"/>
        </w:rPr>
      </w:pPr>
      <w:bookmarkStart w:id="23" w:name="_Toc436771466"/>
      <w:r>
        <w:rPr>
          <w:rFonts w:ascii="宋体" w:hAnsi="宋体" w:hint="eastAsia"/>
          <w:sz w:val="24"/>
          <w:szCs w:val="24"/>
        </w:rPr>
        <w:t>2. 资格与合格条件的要求</w:t>
      </w:r>
      <w:bookmarkEnd w:id="19"/>
      <w:bookmarkEnd w:id="20"/>
      <w:bookmarkEnd w:id="21"/>
      <w:bookmarkEnd w:id="22"/>
      <w:bookmarkEnd w:id="23"/>
    </w:p>
    <w:p w:rsidR="00E22E11" w:rsidRDefault="00B52097">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2.1 比选申请人必须满足前附表第5项相应的资质等级及要求。</w:t>
      </w:r>
      <w:bookmarkStart w:id="24" w:name="_Toc392862478"/>
      <w:bookmarkStart w:id="25" w:name="_Toc114052343"/>
      <w:bookmarkStart w:id="26" w:name="_Toc114052417"/>
      <w:bookmarkStart w:id="27" w:name="_Toc286386837"/>
    </w:p>
    <w:p w:rsidR="00E22E11" w:rsidRDefault="00B52097">
      <w:pPr>
        <w:autoSpaceDE w:val="0"/>
        <w:autoSpaceDN w:val="0"/>
        <w:adjustRightInd w:val="0"/>
        <w:spacing w:line="360" w:lineRule="auto"/>
        <w:rPr>
          <w:rFonts w:ascii="宋体" w:hAnsi="宋体"/>
          <w:b/>
          <w:kern w:val="0"/>
          <w:sz w:val="24"/>
          <w:szCs w:val="24"/>
        </w:rPr>
      </w:pPr>
      <w:r>
        <w:rPr>
          <w:rFonts w:ascii="宋体" w:hAnsi="宋体" w:hint="eastAsia"/>
          <w:b/>
          <w:kern w:val="0"/>
          <w:sz w:val="24"/>
          <w:szCs w:val="24"/>
        </w:rPr>
        <w:t>3. 申请比选费用</w:t>
      </w:r>
      <w:bookmarkEnd w:id="24"/>
      <w:bookmarkEnd w:id="25"/>
      <w:bookmarkEnd w:id="26"/>
      <w:bookmarkEnd w:id="27"/>
    </w:p>
    <w:p w:rsidR="00E22E11" w:rsidRDefault="00B52097">
      <w:pPr>
        <w:autoSpaceDE w:val="0"/>
        <w:autoSpaceDN w:val="0"/>
        <w:adjustRightInd w:val="0"/>
        <w:spacing w:line="360" w:lineRule="auto"/>
        <w:ind w:firstLineChars="150" w:firstLine="360"/>
        <w:rPr>
          <w:rFonts w:ascii="宋体" w:hAnsi="宋体"/>
          <w:kern w:val="58"/>
          <w:sz w:val="24"/>
          <w:szCs w:val="24"/>
        </w:rPr>
      </w:pPr>
      <w:r>
        <w:rPr>
          <w:rFonts w:ascii="宋体" w:hAnsi="宋体" w:hint="eastAsia"/>
          <w:kern w:val="58"/>
          <w:sz w:val="24"/>
          <w:szCs w:val="24"/>
        </w:rPr>
        <w:t>3.1 比选申请人应承担其编制文件与递交文件所涉及的一切费用。无论评审结果如何，比选发起人对上述费用不承担任何责任。</w:t>
      </w:r>
    </w:p>
    <w:p w:rsidR="00E22E11" w:rsidRDefault="00E22E11">
      <w:pPr>
        <w:autoSpaceDE w:val="0"/>
        <w:autoSpaceDN w:val="0"/>
        <w:adjustRightInd w:val="0"/>
        <w:spacing w:line="360" w:lineRule="auto"/>
        <w:rPr>
          <w:rFonts w:ascii="宋体" w:hAnsi="宋体"/>
          <w:kern w:val="58"/>
          <w:sz w:val="24"/>
          <w:szCs w:val="24"/>
        </w:rPr>
      </w:pPr>
      <w:bookmarkStart w:id="28" w:name="_Toc114052344"/>
      <w:bookmarkStart w:id="29" w:name="_Toc286386838"/>
      <w:bookmarkStart w:id="30" w:name="_Toc114052418"/>
    </w:p>
    <w:p w:rsidR="00E22E11" w:rsidRDefault="00B52097">
      <w:pPr>
        <w:pStyle w:val="2"/>
        <w:jc w:val="center"/>
        <w:rPr>
          <w:rFonts w:ascii="宋体" w:eastAsia="宋体" w:hAnsi="宋体"/>
          <w:sz w:val="28"/>
          <w:szCs w:val="28"/>
        </w:rPr>
      </w:pPr>
      <w:bookmarkStart w:id="31" w:name="_Toc392862479"/>
      <w:bookmarkStart w:id="32" w:name="_Toc436771467"/>
      <w:r>
        <w:rPr>
          <w:rFonts w:ascii="宋体" w:eastAsia="宋体" w:hAnsi="宋体" w:hint="eastAsia"/>
          <w:sz w:val="28"/>
          <w:szCs w:val="28"/>
        </w:rPr>
        <w:t>二、比选文件</w:t>
      </w:r>
      <w:bookmarkStart w:id="33" w:name="_Toc114052419"/>
      <w:bookmarkStart w:id="34" w:name="_Toc392862480"/>
      <w:bookmarkStart w:id="35" w:name="_Toc114052345"/>
      <w:bookmarkStart w:id="36" w:name="_Toc286386839"/>
      <w:bookmarkEnd w:id="28"/>
      <w:bookmarkEnd w:id="29"/>
      <w:bookmarkEnd w:id="30"/>
      <w:bookmarkEnd w:id="31"/>
      <w:bookmarkEnd w:id="32"/>
    </w:p>
    <w:p w:rsidR="00E22E11" w:rsidRDefault="00B52097">
      <w:pPr>
        <w:pStyle w:val="3"/>
        <w:keepNext w:val="0"/>
        <w:keepLines w:val="0"/>
        <w:spacing w:before="0" w:after="0" w:line="360" w:lineRule="auto"/>
        <w:rPr>
          <w:rFonts w:ascii="宋体" w:hAnsi="宋体"/>
          <w:kern w:val="0"/>
          <w:sz w:val="24"/>
          <w:szCs w:val="24"/>
        </w:rPr>
      </w:pPr>
      <w:bookmarkStart w:id="37" w:name="_Toc436771468"/>
      <w:r>
        <w:rPr>
          <w:rFonts w:ascii="宋体" w:hAnsi="宋体" w:hint="eastAsia"/>
          <w:kern w:val="0"/>
          <w:sz w:val="24"/>
          <w:szCs w:val="24"/>
        </w:rPr>
        <w:t>4. 比选文件的组成</w:t>
      </w:r>
      <w:bookmarkEnd w:id="33"/>
      <w:bookmarkEnd w:id="34"/>
      <w:bookmarkEnd w:id="35"/>
      <w:bookmarkEnd w:id="36"/>
      <w:bookmarkEnd w:id="37"/>
    </w:p>
    <w:p w:rsidR="00E22E11" w:rsidRPr="00AC796C" w:rsidRDefault="00B52097">
      <w:pPr>
        <w:spacing w:line="360" w:lineRule="auto"/>
        <w:ind w:firstLineChars="150" w:firstLine="360"/>
        <w:rPr>
          <w:rFonts w:ascii="宋体" w:hAnsi="宋体"/>
          <w:color w:val="000000" w:themeColor="text1"/>
          <w:kern w:val="58"/>
          <w:sz w:val="24"/>
          <w:szCs w:val="24"/>
        </w:rPr>
      </w:pPr>
      <w:r w:rsidRPr="00AC796C">
        <w:rPr>
          <w:rFonts w:ascii="宋体" w:hAnsi="宋体" w:hint="eastAsia"/>
          <w:color w:val="000000" w:themeColor="text1"/>
          <w:kern w:val="58"/>
          <w:sz w:val="24"/>
          <w:szCs w:val="24"/>
        </w:rPr>
        <w:t>4.1比选文件包括比选须知、比选申请文件模板、评审细则、合同条款（格式）等。</w:t>
      </w:r>
    </w:p>
    <w:p w:rsidR="00E22E11" w:rsidRDefault="00B52097">
      <w:pPr>
        <w:pStyle w:val="3"/>
        <w:keepNext w:val="0"/>
        <w:keepLines w:val="0"/>
        <w:spacing w:before="0" w:after="0" w:line="360" w:lineRule="auto"/>
        <w:rPr>
          <w:rFonts w:ascii="宋体" w:hAnsi="宋体"/>
          <w:kern w:val="0"/>
          <w:sz w:val="24"/>
          <w:szCs w:val="24"/>
        </w:rPr>
      </w:pPr>
      <w:bookmarkStart w:id="38" w:name="_Toc286386840"/>
      <w:bookmarkStart w:id="39" w:name="_Toc114052420"/>
      <w:bookmarkStart w:id="40" w:name="_Toc436771469"/>
      <w:bookmarkStart w:id="41" w:name="_Toc114052346"/>
      <w:bookmarkStart w:id="42" w:name="_Toc392862481"/>
      <w:r>
        <w:rPr>
          <w:rFonts w:ascii="宋体" w:hAnsi="宋体" w:hint="eastAsia"/>
          <w:kern w:val="0"/>
          <w:sz w:val="24"/>
          <w:szCs w:val="24"/>
        </w:rPr>
        <w:t>5. 比选文件的解释</w:t>
      </w:r>
      <w:bookmarkEnd w:id="38"/>
      <w:bookmarkEnd w:id="39"/>
      <w:bookmarkEnd w:id="40"/>
      <w:bookmarkEnd w:id="41"/>
      <w:bookmarkEnd w:id="42"/>
    </w:p>
    <w:p w:rsidR="00E22E11" w:rsidRDefault="00B52097">
      <w:pPr>
        <w:spacing w:line="360" w:lineRule="auto"/>
        <w:ind w:firstLineChars="150" w:firstLine="360"/>
        <w:rPr>
          <w:rFonts w:ascii="宋体" w:hAnsi="宋体"/>
          <w:kern w:val="58"/>
          <w:sz w:val="24"/>
          <w:szCs w:val="24"/>
        </w:rPr>
      </w:pPr>
      <w:r>
        <w:rPr>
          <w:rFonts w:ascii="宋体" w:hAnsi="宋体" w:hint="eastAsia"/>
          <w:kern w:val="58"/>
          <w:sz w:val="24"/>
          <w:szCs w:val="24"/>
        </w:rPr>
        <w:t>5.1 比选申请人应仔细阅读比选文件的全部内容。如有疑问，应在比选文件第一章前附表规定的时间内以书面形式（</w:t>
      </w:r>
      <w:r>
        <w:rPr>
          <w:rFonts w:ascii="宋体" w:hAnsi="宋体" w:hint="eastAsia"/>
          <w:kern w:val="0"/>
          <w:sz w:val="24"/>
          <w:szCs w:val="24"/>
        </w:rPr>
        <w:t>加盖法人单位公章</w:t>
      </w:r>
      <w:r>
        <w:rPr>
          <w:rFonts w:ascii="宋体" w:hAnsi="宋体" w:hint="eastAsia"/>
          <w:kern w:val="58"/>
          <w:sz w:val="24"/>
          <w:szCs w:val="24"/>
        </w:rPr>
        <w:t>）通知比选发起人，要求比选发起人对比选文件予以澄清。</w:t>
      </w:r>
    </w:p>
    <w:p w:rsidR="00E22E11" w:rsidRDefault="00B52097">
      <w:pPr>
        <w:spacing w:line="480" w:lineRule="exact"/>
        <w:ind w:firstLineChars="150" w:firstLine="360"/>
        <w:rPr>
          <w:rFonts w:ascii="宋体" w:hAnsi="宋体"/>
          <w:kern w:val="58"/>
          <w:sz w:val="24"/>
          <w:szCs w:val="24"/>
        </w:rPr>
      </w:pPr>
      <w:r>
        <w:rPr>
          <w:rFonts w:ascii="宋体" w:hAnsi="宋体" w:hint="eastAsia"/>
          <w:kern w:val="58"/>
          <w:sz w:val="24"/>
          <w:szCs w:val="24"/>
        </w:rPr>
        <w:t>5.2 在前附表规定的时间内，比选发起人将对所有比选申请人提出问题予以书面澄清回复。</w:t>
      </w:r>
    </w:p>
    <w:p w:rsidR="00E22E11" w:rsidRDefault="00B52097">
      <w:pPr>
        <w:pStyle w:val="3"/>
        <w:keepNext w:val="0"/>
        <w:keepLines w:val="0"/>
        <w:spacing w:before="0" w:after="0" w:line="360" w:lineRule="auto"/>
        <w:rPr>
          <w:rFonts w:ascii="宋体" w:hAnsi="宋体"/>
          <w:kern w:val="0"/>
          <w:sz w:val="24"/>
          <w:szCs w:val="24"/>
        </w:rPr>
      </w:pPr>
      <w:bookmarkStart w:id="43" w:name="_Toc114052347"/>
      <w:bookmarkStart w:id="44" w:name="_Toc114052421"/>
      <w:bookmarkStart w:id="45" w:name="_Toc436771470"/>
      <w:bookmarkStart w:id="46" w:name="_Toc286386841"/>
      <w:bookmarkStart w:id="47" w:name="_Toc392862482"/>
      <w:r>
        <w:rPr>
          <w:rFonts w:ascii="宋体" w:hAnsi="宋体" w:hint="eastAsia"/>
          <w:kern w:val="0"/>
          <w:sz w:val="24"/>
          <w:szCs w:val="24"/>
        </w:rPr>
        <w:t>6. 比选文件的修改</w:t>
      </w:r>
      <w:bookmarkEnd w:id="43"/>
      <w:bookmarkEnd w:id="44"/>
      <w:bookmarkEnd w:id="45"/>
      <w:bookmarkEnd w:id="46"/>
      <w:bookmarkEnd w:id="47"/>
    </w:p>
    <w:p w:rsidR="00326875" w:rsidRDefault="00B52097">
      <w:pPr>
        <w:autoSpaceDE w:val="0"/>
        <w:autoSpaceDN w:val="0"/>
        <w:adjustRightInd w:val="0"/>
        <w:spacing w:line="360" w:lineRule="auto"/>
        <w:ind w:firstLineChars="150" w:firstLine="360"/>
        <w:rPr>
          <w:rFonts w:ascii="宋体" w:hAnsi="宋体"/>
          <w:kern w:val="58"/>
          <w:sz w:val="24"/>
          <w:szCs w:val="24"/>
        </w:rPr>
      </w:pPr>
      <w:r>
        <w:rPr>
          <w:rFonts w:ascii="宋体" w:hAnsi="宋体" w:hint="eastAsia"/>
          <w:kern w:val="58"/>
          <w:sz w:val="24"/>
          <w:szCs w:val="24"/>
        </w:rPr>
        <w:t>6</w:t>
      </w:r>
      <w:r>
        <w:rPr>
          <w:rFonts w:ascii="宋体" w:hAnsi="宋体"/>
          <w:kern w:val="58"/>
          <w:sz w:val="24"/>
          <w:szCs w:val="24"/>
        </w:rPr>
        <w:t xml:space="preserve">.1 </w:t>
      </w:r>
      <w:r>
        <w:rPr>
          <w:rFonts w:ascii="宋体" w:hAnsi="宋体" w:hint="eastAsia"/>
          <w:kern w:val="58"/>
          <w:sz w:val="24"/>
          <w:szCs w:val="24"/>
        </w:rPr>
        <w:t>比选发起人将答疑及修改内容在前附表规定的时间内以书面的形式发给按要求</w:t>
      </w:r>
      <w:r w:rsidR="00AF241A">
        <w:rPr>
          <w:rFonts w:ascii="宋体" w:hAnsi="宋体" w:hint="eastAsia"/>
          <w:kern w:val="58"/>
          <w:sz w:val="24"/>
          <w:szCs w:val="24"/>
        </w:rPr>
        <w:lastRenderedPageBreak/>
        <w:t>该项目</w:t>
      </w:r>
      <w:r>
        <w:rPr>
          <w:rFonts w:ascii="宋体" w:hAnsi="宋体" w:hint="eastAsia"/>
          <w:kern w:val="58"/>
          <w:sz w:val="24"/>
          <w:szCs w:val="24"/>
        </w:rPr>
        <w:t>比选申请人，补充通知作为比选文件的组成部分，对比选申请人起约束作用。</w:t>
      </w:r>
    </w:p>
    <w:p w:rsidR="00E22E11" w:rsidRDefault="00E22E11">
      <w:pPr>
        <w:pStyle w:val="2"/>
        <w:jc w:val="center"/>
        <w:rPr>
          <w:rFonts w:ascii="宋体" w:eastAsia="宋体" w:hAnsi="宋体"/>
          <w:sz w:val="28"/>
          <w:szCs w:val="28"/>
        </w:rPr>
      </w:pPr>
      <w:bookmarkStart w:id="48" w:name="_Toc114052422"/>
      <w:bookmarkStart w:id="49" w:name="_Toc436771471"/>
      <w:bookmarkStart w:id="50" w:name="_Toc114052348"/>
      <w:bookmarkStart w:id="51" w:name="_Toc392862483"/>
      <w:bookmarkStart w:id="52" w:name="_Toc286386842"/>
    </w:p>
    <w:p w:rsidR="00E22E11" w:rsidRDefault="00B52097">
      <w:pPr>
        <w:pStyle w:val="2"/>
        <w:rPr>
          <w:rFonts w:ascii="宋体" w:eastAsia="宋体" w:hAnsi="宋体"/>
          <w:sz w:val="28"/>
          <w:szCs w:val="28"/>
        </w:rPr>
      </w:pPr>
      <w:r>
        <w:rPr>
          <w:rFonts w:ascii="宋体" w:eastAsia="宋体" w:hAnsi="宋体" w:hint="eastAsia"/>
          <w:sz w:val="28"/>
          <w:szCs w:val="28"/>
        </w:rPr>
        <w:t xml:space="preserve">                     三、申请比选报价说明</w:t>
      </w:r>
      <w:bookmarkStart w:id="53" w:name="_Toc114052349"/>
      <w:bookmarkStart w:id="54" w:name="_Toc286386843"/>
      <w:bookmarkStart w:id="55" w:name="_Toc114052423"/>
      <w:bookmarkStart w:id="56" w:name="_Toc392862484"/>
      <w:bookmarkEnd w:id="48"/>
      <w:bookmarkEnd w:id="49"/>
      <w:bookmarkEnd w:id="50"/>
      <w:bookmarkEnd w:id="51"/>
      <w:bookmarkEnd w:id="52"/>
    </w:p>
    <w:p w:rsidR="00E22E11" w:rsidRDefault="00B52097">
      <w:pPr>
        <w:pStyle w:val="3"/>
        <w:keepNext w:val="0"/>
        <w:keepLines w:val="0"/>
        <w:spacing w:before="0" w:after="0" w:line="360" w:lineRule="auto"/>
        <w:rPr>
          <w:rFonts w:ascii="宋体" w:hAnsi="宋体"/>
          <w:kern w:val="0"/>
          <w:sz w:val="24"/>
          <w:szCs w:val="24"/>
        </w:rPr>
      </w:pPr>
      <w:bookmarkStart w:id="57" w:name="_Toc436771472"/>
      <w:r>
        <w:rPr>
          <w:rFonts w:ascii="宋体" w:hAnsi="宋体" w:hint="eastAsia"/>
          <w:kern w:val="0"/>
          <w:sz w:val="24"/>
          <w:szCs w:val="24"/>
        </w:rPr>
        <w:t>7. 申请比选</w:t>
      </w:r>
      <w:bookmarkEnd w:id="53"/>
      <w:bookmarkEnd w:id="54"/>
      <w:bookmarkEnd w:id="55"/>
      <w:r>
        <w:rPr>
          <w:rFonts w:ascii="宋体" w:hAnsi="宋体" w:hint="eastAsia"/>
          <w:kern w:val="0"/>
          <w:sz w:val="24"/>
          <w:szCs w:val="24"/>
        </w:rPr>
        <w:t>报价</w:t>
      </w:r>
      <w:bookmarkEnd w:id="56"/>
      <w:bookmarkEnd w:id="57"/>
    </w:p>
    <w:p w:rsidR="00E22E11" w:rsidRDefault="00B52097">
      <w:pPr>
        <w:pStyle w:val="aa"/>
        <w:spacing w:line="360" w:lineRule="auto"/>
        <w:ind w:firstLineChars="150" w:firstLine="360"/>
        <w:rPr>
          <w:rFonts w:hAnsi="宋体"/>
          <w:sz w:val="24"/>
          <w:szCs w:val="24"/>
        </w:rPr>
      </w:pPr>
      <w:r>
        <w:rPr>
          <w:rFonts w:hAnsi="宋体" w:hint="eastAsia"/>
          <w:sz w:val="24"/>
          <w:szCs w:val="24"/>
        </w:rPr>
        <w:t>7.1比选申请人应在报价表上明细报价和总报价。如小</w:t>
      </w:r>
      <w:r w:rsidR="00974FE0">
        <w:rPr>
          <w:rFonts w:hAnsi="宋体" w:hint="eastAsia"/>
          <w:sz w:val="24"/>
          <w:szCs w:val="24"/>
        </w:rPr>
        <w:t>写与大写不符的，以大写为准。如果比选</w:t>
      </w:r>
      <w:r w:rsidR="00806E55">
        <w:rPr>
          <w:rFonts w:hAnsi="宋体" w:hint="eastAsia"/>
          <w:sz w:val="24"/>
          <w:szCs w:val="24"/>
        </w:rPr>
        <w:t>申请人</w:t>
      </w:r>
      <w:r w:rsidR="00974FE0">
        <w:rPr>
          <w:rFonts w:hAnsi="宋体" w:hint="eastAsia"/>
          <w:sz w:val="24"/>
          <w:szCs w:val="24"/>
        </w:rPr>
        <w:t>不接受对其错误的更正，其比选</w:t>
      </w:r>
      <w:r>
        <w:rPr>
          <w:rFonts w:hAnsi="宋体" w:hint="eastAsia"/>
          <w:sz w:val="24"/>
          <w:szCs w:val="24"/>
        </w:rPr>
        <w:t>将被拒绝。</w:t>
      </w:r>
    </w:p>
    <w:p w:rsidR="00E22E11" w:rsidRDefault="00B52097">
      <w:pPr>
        <w:pStyle w:val="aa"/>
        <w:spacing w:line="360" w:lineRule="auto"/>
        <w:ind w:firstLineChars="150" w:firstLine="360"/>
        <w:rPr>
          <w:rFonts w:hAnsi="宋体"/>
          <w:sz w:val="24"/>
          <w:szCs w:val="24"/>
        </w:rPr>
      </w:pPr>
      <w:r>
        <w:rPr>
          <w:rFonts w:hAnsi="宋体" w:hint="eastAsia"/>
          <w:sz w:val="24"/>
          <w:szCs w:val="24"/>
        </w:rPr>
        <w:t>7.2比</w:t>
      </w:r>
      <w:r w:rsidR="00603ECD">
        <w:rPr>
          <w:rFonts w:hAnsi="宋体" w:hint="eastAsia"/>
          <w:sz w:val="24"/>
          <w:szCs w:val="24"/>
        </w:rPr>
        <w:t>选申请人须就《项目比选文件</w:t>
      </w:r>
      <w:r w:rsidR="00E93842">
        <w:rPr>
          <w:rFonts w:hAnsi="宋体" w:hint="eastAsia"/>
          <w:sz w:val="24"/>
          <w:szCs w:val="24"/>
        </w:rPr>
        <w:t>》中所有内容和要求作完整唯一报价，本项目</w:t>
      </w:r>
      <w:r w:rsidR="00AE0292">
        <w:rPr>
          <w:rFonts w:hAnsi="宋体" w:hint="eastAsia"/>
          <w:sz w:val="24"/>
          <w:szCs w:val="24"/>
        </w:rPr>
        <w:t>报价应为确定性报价，不接受选择性报价，任何有选择性的报价不予接受。在比选申请文件递交截止时间后，针对比选申请文件作出的任何修改将不予接受。</w:t>
      </w:r>
    </w:p>
    <w:p w:rsidR="00E22E11" w:rsidRDefault="00B52097">
      <w:pPr>
        <w:pStyle w:val="aa"/>
        <w:spacing w:line="360" w:lineRule="auto"/>
        <w:ind w:firstLineChars="150" w:firstLine="360"/>
        <w:rPr>
          <w:rFonts w:hAnsi="宋体"/>
          <w:sz w:val="24"/>
          <w:szCs w:val="24"/>
        </w:rPr>
      </w:pPr>
      <w:r>
        <w:rPr>
          <w:rFonts w:hAnsi="宋体" w:hint="eastAsia"/>
          <w:sz w:val="24"/>
          <w:szCs w:val="24"/>
        </w:rPr>
        <w:t>7.3</w:t>
      </w:r>
      <w:r w:rsidR="00974FE0">
        <w:rPr>
          <w:rFonts w:hAnsi="宋体" w:hint="eastAsia"/>
          <w:sz w:val="24"/>
          <w:szCs w:val="24"/>
        </w:rPr>
        <w:t>比选</w:t>
      </w:r>
      <w:r w:rsidR="00806E55">
        <w:rPr>
          <w:rFonts w:hAnsi="宋体" w:hint="eastAsia"/>
          <w:sz w:val="24"/>
          <w:szCs w:val="24"/>
        </w:rPr>
        <w:t>报价指车辆保险的保费</w:t>
      </w:r>
      <w:r w:rsidR="00AE0292">
        <w:rPr>
          <w:rFonts w:hAnsi="宋体" w:hint="eastAsia"/>
          <w:sz w:val="24"/>
          <w:szCs w:val="24"/>
        </w:rPr>
        <w:t>，比选申请人须以第二章“《南宁轨道交通集团有限责任公司2016-2017</w:t>
      </w:r>
      <w:r w:rsidR="003D67B3">
        <w:rPr>
          <w:rFonts w:hAnsi="宋体" w:hint="eastAsia"/>
          <w:sz w:val="24"/>
          <w:szCs w:val="24"/>
        </w:rPr>
        <w:t>年度车辆保险明细》的要求进行报价，报价单的序号与明细表序号一致</w:t>
      </w:r>
      <w:r w:rsidR="00BB1673">
        <w:rPr>
          <w:rFonts w:hAnsi="宋体" w:hint="eastAsia"/>
          <w:sz w:val="24"/>
          <w:szCs w:val="24"/>
        </w:rPr>
        <w:t>，如报价项与需求有实质性偏差的，则按缺漏项处理，</w:t>
      </w:r>
      <w:r w:rsidR="00806E55">
        <w:rPr>
          <w:rFonts w:hAnsi="宋体" w:hint="eastAsia"/>
          <w:sz w:val="24"/>
          <w:szCs w:val="24"/>
        </w:rPr>
        <w:t>如存在漏项的，则该漏项费用视为已分配在其它项目中，不再</w:t>
      </w:r>
      <w:r w:rsidR="0012574E">
        <w:rPr>
          <w:rFonts w:hAnsi="宋体" w:hint="eastAsia"/>
          <w:sz w:val="24"/>
          <w:szCs w:val="24"/>
        </w:rPr>
        <w:t>修改。</w:t>
      </w:r>
    </w:p>
    <w:p w:rsidR="00E22E11" w:rsidRDefault="00B52097">
      <w:pPr>
        <w:pStyle w:val="aa"/>
        <w:spacing w:line="360" w:lineRule="auto"/>
        <w:ind w:firstLineChars="150" w:firstLine="360"/>
        <w:rPr>
          <w:rFonts w:hAnsi="宋体"/>
          <w:sz w:val="24"/>
          <w:szCs w:val="24"/>
        </w:rPr>
      </w:pPr>
      <w:r>
        <w:rPr>
          <w:rFonts w:hAnsi="宋体" w:hint="eastAsia"/>
          <w:sz w:val="24"/>
          <w:szCs w:val="24"/>
        </w:rPr>
        <w:t>7.4 报价编制的依据</w:t>
      </w:r>
    </w:p>
    <w:p w:rsidR="00E22E11" w:rsidRDefault="00B52097">
      <w:pPr>
        <w:pStyle w:val="aa"/>
        <w:spacing w:line="360" w:lineRule="auto"/>
        <w:ind w:firstLineChars="150" w:firstLine="360"/>
        <w:rPr>
          <w:rFonts w:hAnsi="宋体"/>
          <w:sz w:val="24"/>
          <w:szCs w:val="24"/>
        </w:rPr>
      </w:pPr>
      <w:r>
        <w:rPr>
          <w:rFonts w:hAnsi="宋体" w:hint="eastAsia"/>
          <w:sz w:val="24"/>
          <w:szCs w:val="24"/>
        </w:rPr>
        <w:t>7.4.1 本比选文件。</w:t>
      </w:r>
    </w:p>
    <w:p w:rsidR="00E22E11" w:rsidRDefault="00B52097">
      <w:pPr>
        <w:pStyle w:val="aa"/>
        <w:spacing w:line="360" w:lineRule="auto"/>
        <w:ind w:firstLineChars="150" w:firstLine="360"/>
        <w:rPr>
          <w:rFonts w:hAnsi="宋体"/>
          <w:sz w:val="24"/>
          <w:szCs w:val="24"/>
        </w:rPr>
      </w:pPr>
      <w:r>
        <w:rPr>
          <w:rFonts w:hAnsi="宋体" w:hint="eastAsia"/>
          <w:sz w:val="24"/>
          <w:szCs w:val="24"/>
        </w:rPr>
        <w:t>7.4.2 比选发起人对本项目的澄清说明，比选申请人应以澄清后的要求进行报价。</w:t>
      </w:r>
    </w:p>
    <w:p w:rsidR="00E22E11" w:rsidRDefault="00E22E11">
      <w:pPr>
        <w:pStyle w:val="aa"/>
        <w:spacing w:line="360" w:lineRule="auto"/>
        <w:ind w:firstLineChars="150" w:firstLine="360"/>
        <w:rPr>
          <w:rFonts w:hAnsi="宋体"/>
          <w:sz w:val="24"/>
          <w:szCs w:val="24"/>
        </w:rPr>
      </w:pPr>
    </w:p>
    <w:p w:rsidR="00E22E11" w:rsidRDefault="00E22E11">
      <w:pPr>
        <w:autoSpaceDE w:val="0"/>
        <w:autoSpaceDN w:val="0"/>
        <w:adjustRightInd w:val="0"/>
        <w:spacing w:line="360" w:lineRule="auto"/>
        <w:ind w:firstLineChars="100" w:firstLine="240"/>
        <w:rPr>
          <w:rFonts w:ascii="宋体" w:hAnsi="宋体"/>
          <w:kern w:val="0"/>
          <w:sz w:val="24"/>
          <w:szCs w:val="24"/>
        </w:rPr>
      </w:pPr>
    </w:p>
    <w:p w:rsidR="00E22E11" w:rsidRDefault="00B52097">
      <w:pPr>
        <w:pStyle w:val="2"/>
        <w:jc w:val="center"/>
        <w:rPr>
          <w:rFonts w:ascii="宋体" w:eastAsia="宋体" w:hAnsi="宋体"/>
          <w:sz w:val="28"/>
          <w:szCs w:val="28"/>
        </w:rPr>
      </w:pPr>
      <w:bookmarkStart w:id="58" w:name="_Toc286386844"/>
      <w:bookmarkStart w:id="59" w:name="_Toc392862485"/>
      <w:bookmarkStart w:id="60" w:name="_Toc436771473"/>
      <w:bookmarkStart w:id="61" w:name="_Toc114052424"/>
      <w:bookmarkStart w:id="62" w:name="_Toc114052350"/>
      <w:r>
        <w:rPr>
          <w:rFonts w:ascii="宋体" w:eastAsia="宋体" w:hAnsi="宋体" w:hint="eastAsia"/>
          <w:sz w:val="28"/>
          <w:szCs w:val="28"/>
        </w:rPr>
        <w:t>四、比选申请文件的编制</w:t>
      </w:r>
      <w:bookmarkEnd w:id="58"/>
      <w:bookmarkEnd w:id="59"/>
      <w:bookmarkEnd w:id="60"/>
      <w:bookmarkEnd w:id="61"/>
      <w:bookmarkEnd w:id="62"/>
    </w:p>
    <w:p w:rsidR="00E22E11" w:rsidRDefault="00B52097">
      <w:pPr>
        <w:pStyle w:val="3"/>
        <w:keepNext w:val="0"/>
        <w:keepLines w:val="0"/>
        <w:spacing w:before="0" w:after="0" w:line="360" w:lineRule="auto"/>
        <w:rPr>
          <w:rFonts w:ascii="宋体" w:hAnsi="宋体"/>
          <w:kern w:val="0"/>
          <w:sz w:val="24"/>
          <w:szCs w:val="24"/>
        </w:rPr>
      </w:pPr>
      <w:bookmarkStart w:id="63" w:name="_Toc436771474"/>
      <w:bookmarkStart w:id="64" w:name="_Toc392862486"/>
      <w:bookmarkStart w:id="65" w:name="_Toc286386845"/>
      <w:r>
        <w:rPr>
          <w:rFonts w:ascii="宋体" w:hAnsi="宋体" w:hint="eastAsia"/>
          <w:kern w:val="0"/>
          <w:sz w:val="24"/>
          <w:szCs w:val="24"/>
        </w:rPr>
        <w:t>8. 比选申请文件编写注意事项</w:t>
      </w:r>
      <w:bookmarkEnd w:id="63"/>
      <w:bookmarkEnd w:id="64"/>
      <w:bookmarkEnd w:id="65"/>
    </w:p>
    <w:p w:rsidR="00E22E11" w:rsidRDefault="00B52097">
      <w:pPr>
        <w:pStyle w:val="aa"/>
        <w:spacing w:line="360" w:lineRule="auto"/>
        <w:ind w:firstLineChars="150" w:firstLine="360"/>
        <w:rPr>
          <w:rFonts w:hAnsi="宋体"/>
          <w:sz w:val="24"/>
          <w:szCs w:val="24"/>
        </w:rPr>
      </w:pPr>
      <w:r>
        <w:rPr>
          <w:rFonts w:hAnsi="宋体" w:hint="eastAsia"/>
          <w:sz w:val="24"/>
          <w:szCs w:val="24"/>
        </w:rPr>
        <w:t>8.1 比选申请人应认真阅读比选文件，按照比选文件的要求编制比选申请文件。如果没有按照比选文件要求提交比选申请文件，或没有对比选文件提出的实质性要求和条件作出响应，可能导致该比选申请文件被拒绝。</w:t>
      </w:r>
    </w:p>
    <w:p w:rsidR="00E22E11" w:rsidRDefault="00B52097">
      <w:pPr>
        <w:pStyle w:val="aa"/>
        <w:spacing w:line="360" w:lineRule="auto"/>
        <w:ind w:firstLineChars="150" w:firstLine="360"/>
        <w:rPr>
          <w:rFonts w:hAnsi="宋体"/>
          <w:sz w:val="24"/>
          <w:szCs w:val="24"/>
        </w:rPr>
      </w:pPr>
      <w:r>
        <w:rPr>
          <w:rFonts w:hAnsi="宋体" w:hint="eastAsia"/>
          <w:sz w:val="24"/>
          <w:szCs w:val="24"/>
        </w:rPr>
        <w:t>8.2 比选文件提出的实质性要求和条件是指本比选项目所涉及的价格、服务及其它要求、合同条款等内容。</w:t>
      </w:r>
    </w:p>
    <w:p w:rsidR="00E22E11" w:rsidRDefault="00B52097">
      <w:pPr>
        <w:pStyle w:val="aa"/>
        <w:spacing w:line="360" w:lineRule="auto"/>
        <w:ind w:firstLineChars="150" w:firstLine="360"/>
        <w:rPr>
          <w:rFonts w:hAnsi="宋体"/>
          <w:sz w:val="24"/>
          <w:szCs w:val="24"/>
        </w:rPr>
      </w:pPr>
      <w:r>
        <w:rPr>
          <w:rFonts w:hAnsi="宋体" w:hint="eastAsia"/>
          <w:sz w:val="24"/>
          <w:szCs w:val="24"/>
        </w:rPr>
        <w:t>8.3 比选申请人的比选申请文件以及所有来往函电统一使用中文(特别规定除外)。</w:t>
      </w:r>
    </w:p>
    <w:p w:rsidR="00E22E11" w:rsidRDefault="00B52097">
      <w:pPr>
        <w:pStyle w:val="aa"/>
        <w:spacing w:line="360" w:lineRule="auto"/>
        <w:ind w:firstLineChars="150" w:firstLine="360"/>
        <w:rPr>
          <w:rFonts w:hAnsi="宋体"/>
          <w:sz w:val="24"/>
          <w:szCs w:val="24"/>
        </w:rPr>
      </w:pPr>
      <w:r>
        <w:rPr>
          <w:rFonts w:hAnsi="宋体" w:hint="eastAsia"/>
          <w:sz w:val="24"/>
          <w:szCs w:val="24"/>
        </w:rPr>
        <w:t>8.4 比选申请文件中使用的计量单位除比选文件中有特殊规定外，一律使用法定计</w:t>
      </w:r>
      <w:r>
        <w:rPr>
          <w:rFonts w:hAnsi="宋体" w:hint="eastAsia"/>
          <w:sz w:val="24"/>
          <w:szCs w:val="24"/>
        </w:rPr>
        <w:lastRenderedPageBreak/>
        <w:t>量单位。</w:t>
      </w:r>
    </w:p>
    <w:p w:rsidR="00E22E11" w:rsidRDefault="00B52097">
      <w:pPr>
        <w:pStyle w:val="aa"/>
        <w:spacing w:line="360" w:lineRule="auto"/>
        <w:ind w:firstLineChars="150" w:firstLine="360"/>
        <w:rPr>
          <w:rFonts w:hAnsi="宋体"/>
          <w:sz w:val="24"/>
          <w:szCs w:val="24"/>
        </w:rPr>
      </w:pPr>
      <w:r>
        <w:rPr>
          <w:rFonts w:hAnsi="宋体" w:hint="eastAsia"/>
          <w:sz w:val="24"/>
          <w:szCs w:val="24"/>
        </w:rPr>
        <w:t xml:space="preserve">8.5 比选申请文件必须装订成册，不允许以活页夹等形式封装。 </w:t>
      </w:r>
    </w:p>
    <w:p w:rsidR="00E22E11" w:rsidRDefault="00B52097">
      <w:pPr>
        <w:pStyle w:val="3"/>
        <w:keepNext w:val="0"/>
        <w:keepLines w:val="0"/>
        <w:spacing w:before="0" w:after="0" w:line="360" w:lineRule="auto"/>
        <w:jc w:val="left"/>
        <w:rPr>
          <w:rFonts w:ascii="宋体" w:hAnsi="宋体"/>
          <w:kern w:val="0"/>
          <w:sz w:val="24"/>
          <w:szCs w:val="24"/>
        </w:rPr>
      </w:pPr>
      <w:bookmarkStart w:id="66" w:name="_Toc392862487"/>
      <w:bookmarkStart w:id="67" w:name="_Toc114052352"/>
      <w:bookmarkStart w:id="68" w:name="_Toc286386846"/>
      <w:bookmarkStart w:id="69" w:name="_Toc114052426"/>
      <w:bookmarkStart w:id="70" w:name="_Toc436771475"/>
      <w:r>
        <w:rPr>
          <w:rFonts w:ascii="宋体" w:hAnsi="宋体" w:hint="eastAsia"/>
          <w:kern w:val="0"/>
          <w:sz w:val="24"/>
          <w:szCs w:val="24"/>
        </w:rPr>
        <w:t>9. 比选申请文件的组成</w:t>
      </w:r>
      <w:bookmarkEnd w:id="66"/>
      <w:bookmarkEnd w:id="67"/>
      <w:bookmarkEnd w:id="68"/>
      <w:bookmarkEnd w:id="69"/>
      <w:bookmarkEnd w:id="70"/>
    </w:p>
    <w:p w:rsidR="007222F6" w:rsidRDefault="00B52097" w:rsidP="007222F6">
      <w:pPr>
        <w:pStyle w:val="af6"/>
        <w:numPr>
          <w:ilvl w:val="1"/>
          <w:numId w:val="12"/>
        </w:numPr>
        <w:autoSpaceDE w:val="0"/>
        <w:autoSpaceDN w:val="0"/>
        <w:adjustRightInd w:val="0"/>
        <w:spacing w:line="360" w:lineRule="auto"/>
        <w:ind w:firstLineChars="0"/>
        <w:rPr>
          <w:rFonts w:ascii="宋体" w:hAnsi="宋体"/>
          <w:kern w:val="0"/>
          <w:sz w:val="24"/>
          <w:szCs w:val="24"/>
        </w:rPr>
      </w:pPr>
      <w:bookmarkStart w:id="71" w:name="_Toc114052354"/>
      <w:r w:rsidRPr="007222F6">
        <w:rPr>
          <w:rFonts w:ascii="宋体" w:hAnsi="宋体"/>
          <w:kern w:val="0"/>
          <w:sz w:val="24"/>
          <w:szCs w:val="24"/>
        </w:rPr>
        <w:t>比选</w:t>
      </w:r>
      <w:r w:rsidRPr="007222F6">
        <w:rPr>
          <w:rFonts w:ascii="宋体" w:hAnsi="宋体" w:hint="eastAsia"/>
          <w:kern w:val="0"/>
          <w:sz w:val="24"/>
          <w:szCs w:val="24"/>
        </w:rPr>
        <w:t>申请</w:t>
      </w:r>
      <w:r w:rsidRPr="007222F6">
        <w:rPr>
          <w:rFonts w:ascii="宋体" w:hAnsi="宋体"/>
          <w:kern w:val="0"/>
          <w:sz w:val="24"/>
          <w:szCs w:val="24"/>
        </w:rPr>
        <w:t>文件由比选申请人资格审查部分、商务部分</w:t>
      </w:r>
      <w:r w:rsidR="00E76C8D">
        <w:rPr>
          <w:rFonts w:ascii="宋体" w:hAnsi="宋体" w:hint="eastAsia"/>
          <w:kern w:val="0"/>
          <w:sz w:val="24"/>
          <w:szCs w:val="24"/>
        </w:rPr>
        <w:t>两</w:t>
      </w:r>
      <w:r w:rsidR="007222F6" w:rsidRPr="007222F6">
        <w:rPr>
          <w:rFonts w:ascii="宋体" w:hAnsi="宋体"/>
          <w:kern w:val="0"/>
          <w:sz w:val="24"/>
          <w:szCs w:val="24"/>
        </w:rPr>
        <w:t>部分组成</w:t>
      </w:r>
    </w:p>
    <w:p w:rsidR="00C44D6F" w:rsidRPr="007222F6" w:rsidRDefault="007222F6" w:rsidP="007222F6">
      <w:pPr>
        <w:pStyle w:val="af6"/>
        <w:numPr>
          <w:ilvl w:val="1"/>
          <w:numId w:val="12"/>
        </w:numPr>
        <w:autoSpaceDE w:val="0"/>
        <w:autoSpaceDN w:val="0"/>
        <w:adjustRightInd w:val="0"/>
        <w:spacing w:line="360" w:lineRule="auto"/>
        <w:ind w:firstLineChars="0"/>
        <w:rPr>
          <w:rFonts w:ascii="宋体" w:hAnsi="宋体"/>
          <w:kern w:val="0"/>
          <w:sz w:val="24"/>
          <w:szCs w:val="24"/>
        </w:rPr>
      </w:pPr>
      <w:r>
        <w:rPr>
          <w:rFonts w:ascii="宋体" w:hAnsi="宋体" w:hint="eastAsia"/>
          <w:kern w:val="0"/>
          <w:sz w:val="24"/>
          <w:szCs w:val="24"/>
        </w:rPr>
        <w:t xml:space="preserve"> </w:t>
      </w:r>
      <w:r w:rsidR="00B52097" w:rsidRPr="007222F6">
        <w:rPr>
          <w:rFonts w:ascii="宋体" w:hAnsi="宋体" w:hint="eastAsia"/>
          <w:kern w:val="0"/>
          <w:sz w:val="24"/>
          <w:szCs w:val="24"/>
        </w:rPr>
        <w:t>资格审查</w:t>
      </w:r>
      <w:r w:rsidR="006C484A" w:rsidRPr="007222F6">
        <w:rPr>
          <w:rFonts w:ascii="宋体" w:hAnsi="宋体"/>
          <w:kern w:val="0"/>
          <w:sz w:val="24"/>
          <w:szCs w:val="24"/>
        </w:rPr>
        <w:t>部分主要包括下列内容</w:t>
      </w:r>
    </w:p>
    <w:p w:rsidR="006C484A" w:rsidRPr="000E5310" w:rsidRDefault="0070381C" w:rsidP="000E5310">
      <w:pPr>
        <w:autoSpaceDE w:val="0"/>
        <w:autoSpaceDN w:val="0"/>
        <w:adjustRightInd w:val="0"/>
        <w:spacing w:line="360" w:lineRule="auto"/>
        <w:ind w:firstLineChars="300" w:firstLine="720"/>
        <w:rPr>
          <w:rFonts w:ascii="宋体" w:hAnsi="宋体"/>
          <w:kern w:val="0"/>
          <w:sz w:val="24"/>
          <w:szCs w:val="24"/>
        </w:rPr>
      </w:pPr>
      <w:r w:rsidRPr="000E5310">
        <w:rPr>
          <w:rFonts w:ascii="宋体" w:hAnsi="宋体" w:hint="eastAsia"/>
          <w:kern w:val="0"/>
          <w:sz w:val="24"/>
          <w:szCs w:val="24"/>
        </w:rPr>
        <w:t>1.</w:t>
      </w:r>
      <w:r w:rsidR="006C484A" w:rsidRPr="000E5310">
        <w:rPr>
          <w:rFonts w:ascii="宋体" w:hAnsi="宋体" w:hint="eastAsia"/>
          <w:kern w:val="0"/>
          <w:sz w:val="24"/>
          <w:szCs w:val="24"/>
        </w:rPr>
        <w:t>诚信声明</w:t>
      </w:r>
      <w:r w:rsidR="0065015C" w:rsidRPr="000E5310">
        <w:rPr>
          <w:rFonts w:ascii="宋体" w:hAnsi="宋体" w:hint="eastAsia"/>
          <w:kern w:val="0"/>
          <w:sz w:val="24"/>
          <w:szCs w:val="24"/>
        </w:rPr>
        <w:t>（</w:t>
      </w:r>
      <w:r w:rsidR="0065015C" w:rsidRPr="009C4438">
        <w:rPr>
          <w:rFonts w:ascii="宋体" w:hAnsi="宋体" w:hint="eastAsia"/>
          <w:b/>
          <w:kern w:val="0"/>
          <w:sz w:val="24"/>
          <w:szCs w:val="24"/>
        </w:rPr>
        <w:t>原件</w:t>
      </w:r>
      <w:r w:rsidR="0065015C" w:rsidRPr="000E5310">
        <w:rPr>
          <w:rFonts w:ascii="宋体" w:hAnsi="宋体" w:hint="eastAsia"/>
          <w:kern w:val="0"/>
          <w:sz w:val="24"/>
          <w:szCs w:val="24"/>
        </w:rPr>
        <w:t>）</w:t>
      </w:r>
    </w:p>
    <w:p w:rsidR="00464277" w:rsidRPr="00464277" w:rsidRDefault="00464277" w:rsidP="00464277">
      <w:pPr>
        <w:tabs>
          <w:tab w:val="left" w:pos="826"/>
        </w:tabs>
        <w:spacing w:line="560" w:lineRule="exact"/>
        <w:jc w:val="left"/>
        <w:rPr>
          <w:rFonts w:ascii="宋体" w:hAnsi="宋体"/>
          <w:kern w:val="0"/>
          <w:sz w:val="24"/>
          <w:szCs w:val="24"/>
        </w:rPr>
      </w:pPr>
      <w:r>
        <w:rPr>
          <w:rFonts w:ascii="宋体" w:hAnsi="宋体" w:hint="eastAsia"/>
          <w:kern w:val="0"/>
          <w:sz w:val="24"/>
          <w:szCs w:val="24"/>
        </w:rPr>
        <w:t xml:space="preserve">     </w:t>
      </w:r>
      <w:r w:rsidR="0070381C" w:rsidRPr="000E5310">
        <w:rPr>
          <w:rFonts w:ascii="宋体" w:hAnsi="宋体" w:hint="eastAsia"/>
          <w:kern w:val="0"/>
          <w:sz w:val="24"/>
          <w:szCs w:val="24"/>
        </w:rPr>
        <w:t>2．</w:t>
      </w:r>
      <w:r w:rsidR="006C484A" w:rsidRPr="000E5310">
        <w:rPr>
          <w:rFonts w:ascii="宋体" w:hAnsi="宋体" w:hint="eastAsia"/>
          <w:kern w:val="0"/>
          <w:sz w:val="24"/>
          <w:szCs w:val="24"/>
        </w:rPr>
        <w:t>法定代表人资格证明书（</w:t>
      </w:r>
      <w:r w:rsidR="00164480" w:rsidRPr="00164480">
        <w:rPr>
          <w:rFonts w:ascii="宋体" w:hAnsi="宋体" w:hint="eastAsia"/>
          <w:b/>
          <w:kern w:val="0"/>
          <w:sz w:val="24"/>
          <w:szCs w:val="24"/>
        </w:rPr>
        <w:t>原件</w:t>
      </w:r>
      <w:r w:rsidR="006C484A" w:rsidRPr="000E5310">
        <w:rPr>
          <w:rFonts w:ascii="宋体" w:hAnsi="宋体" w:hint="eastAsia"/>
          <w:kern w:val="0"/>
          <w:sz w:val="24"/>
          <w:szCs w:val="24"/>
        </w:rPr>
        <w:t>）</w:t>
      </w:r>
      <w:r>
        <w:rPr>
          <w:rFonts w:ascii="宋体" w:hAnsi="宋体" w:hint="eastAsia"/>
          <w:kern w:val="0"/>
          <w:sz w:val="24"/>
          <w:szCs w:val="24"/>
        </w:rPr>
        <w:t>,</w:t>
      </w:r>
      <w:r w:rsidRPr="00464277">
        <w:rPr>
          <w:rFonts w:ascii="宋体" w:hAnsi="宋体" w:hint="eastAsia"/>
          <w:b/>
          <w:sz w:val="28"/>
          <w:szCs w:val="28"/>
        </w:rPr>
        <w:t xml:space="preserve"> </w:t>
      </w:r>
      <w:r w:rsidR="00164480" w:rsidRPr="00164480">
        <w:rPr>
          <w:rFonts w:ascii="宋体" w:hAnsi="宋体" w:hint="eastAsia"/>
          <w:kern w:val="0"/>
          <w:sz w:val="24"/>
          <w:szCs w:val="24"/>
        </w:rPr>
        <w:t>附法定代表人身份证复印件并加盖单位公章。</w:t>
      </w:r>
    </w:p>
    <w:p w:rsidR="00326875" w:rsidRDefault="00464277" w:rsidP="00E66606">
      <w:pPr>
        <w:ind w:firstLine="720"/>
        <w:rPr>
          <w:kern w:val="0"/>
        </w:rPr>
      </w:pPr>
      <w:r>
        <w:rPr>
          <w:rFonts w:ascii="宋体" w:hAnsi="宋体" w:hint="eastAsia"/>
          <w:kern w:val="0"/>
          <w:sz w:val="24"/>
          <w:szCs w:val="24"/>
        </w:rPr>
        <w:t xml:space="preserve">     </w:t>
      </w:r>
      <w:r w:rsidR="0070381C" w:rsidRPr="000E5310">
        <w:rPr>
          <w:rFonts w:hint="eastAsia"/>
          <w:kern w:val="0"/>
        </w:rPr>
        <w:t>3.</w:t>
      </w:r>
      <w:r w:rsidR="00164480" w:rsidRPr="00164480">
        <w:rPr>
          <w:rFonts w:ascii="宋体" w:hAnsi="宋体" w:hint="eastAsia"/>
          <w:kern w:val="0"/>
          <w:sz w:val="24"/>
          <w:szCs w:val="24"/>
        </w:rPr>
        <w:t>法定代表人授权委托书</w:t>
      </w:r>
      <w:r w:rsidR="00164480" w:rsidRPr="00164480">
        <w:rPr>
          <w:rFonts w:hint="eastAsia"/>
          <w:b/>
          <w:kern w:val="0"/>
        </w:rPr>
        <w:t>（原件）</w:t>
      </w:r>
      <w:r w:rsidR="00164480" w:rsidRPr="00164480">
        <w:rPr>
          <w:rFonts w:hint="eastAsia"/>
          <w:kern w:val="0"/>
        </w:rPr>
        <w:t>，</w:t>
      </w:r>
      <w:r w:rsidR="00164480" w:rsidRPr="00164480">
        <w:rPr>
          <w:rFonts w:ascii="宋体" w:hAnsi="宋体" w:hint="eastAsia"/>
          <w:kern w:val="0"/>
          <w:sz w:val="24"/>
          <w:szCs w:val="24"/>
        </w:rPr>
        <w:t>附委托代理人的身份证复印件并加盖单位公章。</w:t>
      </w:r>
    </w:p>
    <w:p w:rsidR="00AF73E8" w:rsidRPr="00AF73E8" w:rsidRDefault="00AF73E8" w:rsidP="00AF73E8">
      <w:pPr>
        <w:widowControl/>
        <w:shd w:val="clear" w:color="auto" w:fill="FFFFFF"/>
        <w:spacing w:line="520" w:lineRule="exact"/>
        <w:jc w:val="left"/>
        <w:rPr>
          <w:rFonts w:ascii="宋体" w:hAnsi="宋体"/>
          <w:kern w:val="0"/>
          <w:sz w:val="24"/>
          <w:szCs w:val="24"/>
        </w:rPr>
      </w:pPr>
      <w:r>
        <w:rPr>
          <w:rFonts w:ascii="宋体" w:hAnsi="宋体" w:hint="eastAsia"/>
          <w:kern w:val="0"/>
          <w:sz w:val="24"/>
          <w:szCs w:val="24"/>
        </w:rPr>
        <w:t xml:space="preserve">      </w:t>
      </w:r>
      <w:r w:rsidR="00181243">
        <w:rPr>
          <w:rFonts w:ascii="宋体" w:hAnsi="宋体" w:hint="eastAsia"/>
          <w:kern w:val="0"/>
          <w:sz w:val="24"/>
          <w:szCs w:val="24"/>
        </w:rPr>
        <w:t>4.</w:t>
      </w:r>
      <w:r w:rsidR="00164480" w:rsidRPr="00164480">
        <w:rPr>
          <w:rFonts w:ascii="宋体" w:hAnsi="宋体" w:hint="eastAsia"/>
          <w:kern w:val="0"/>
          <w:sz w:val="24"/>
          <w:szCs w:val="24"/>
        </w:rPr>
        <w:t>参加比选的保险公司须为经中华人民共和国保险监督管理机构批准，具有在广西辖区内经营机动车辆保险的保险机构。且须在广西区</w:t>
      </w:r>
      <w:r w:rsidR="00164480" w:rsidRPr="00164480">
        <w:rPr>
          <w:rFonts w:ascii="宋体" w:hAnsi="宋体"/>
          <w:kern w:val="0"/>
          <w:sz w:val="24"/>
          <w:szCs w:val="24"/>
        </w:rPr>
        <w:t>14个地市内均设有经保险监督管理部门批准设立的保险分支机构。</w:t>
      </w:r>
      <w:r>
        <w:rPr>
          <w:rFonts w:ascii="仿宋" w:eastAsia="仿宋" w:hAnsi="仿宋" w:hint="eastAsia"/>
          <w:bCs/>
          <w:sz w:val="32"/>
          <w:szCs w:val="32"/>
        </w:rPr>
        <w:t>（</w:t>
      </w:r>
      <w:r w:rsidR="00164480" w:rsidRPr="00164480">
        <w:rPr>
          <w:rFonts w:ascii="宋体" w:hAnsi="宋体" w:hint="eastAsia"/>
          <w:kern w:val="0"/>
          <w:sz w:val="24"/>
          <w:szCs w:val="24"/>
        </w:rPr>
        <w:t>须提供中国保险监督管理委员会相关批复文件复印件，并加盖单位公章）</w:t>
      </w:r>
    </w:p>
    <w:p w:rsidR="006C484A" w:rsidRPr="000E5310" w:rsidRDefault="00181243" w:rsidP="00181243">
      <w:pPr>
        <w:pStyle w:val="af6"/>
        <w:tabs>
          <w:tab w:val="left" w:pos="826"/>
        </w:tabs>
        <w:adjustRightInd w:val="0"/>
        <w:spacing w:line="360" w:lineRule="auto"/>
        <w:ind w:firstLineChars="300" w:firstLine="720"/>
        <w:rPr>
          <w:rFonts w:ascii="宋体" w:hAnsi="宋体"/>
          <w:kern w:val="0"/>
          <w:sz w:val="24"/>
          <w:szCs w:val="24"/>
        </w:rPr>
      </w:pPr>
      <w:r>
        <w:rPr>
          <w:rFonts w:ascii="宋体" w:hAnsi="宋体" w:hint="eastAsia"/>
          <w:kern w:val="0"/>
          <w:sz w:val="24"/>
          <w:szCs w:val="24"/>
        </w:rPr>
        <w:t>5</w:t>
      </w:r>
      <w:r w:rsidR="0070381C" w:rsidRPr="000E5310">
        <w:rPr>
          <w:rFonts w:ascii="宋体" w:hAnsi="宋体" w:hint="eastAsia"/>
          <w:kern w:val="0"/>
          <w:sz w:val="24"/>
          <w:szCs w:val="24"/>
        </w:rPr>
        <w:t>.</w:t>
      </w:r>
      <w:r w:rsidR="006C484A" w:rsidRPr="000E5310">
        <w:rPr>
          <w:rFonts w:ascii="宋体" w:hAnsi="宋体" w:hint="eastAsia"/>
          <w:kern w:val="0"/>
          <w:sz w:val="24"/>
          <w:szCs w:val="24"/>
        </w:rPr>
        <w:t>企业资质证书</w:t>
      </w:r>
      <w:r w:rsidR="00DA691D">
        <w:rPr>
          <w:rFonts w:ascii="宋体" w:hAnsi="宋体" w:hint="eastAsia"/>
          <w:kern w:val="0"/>
          <w:sz w:val="24"/>
          <w:szCs w:val="24"/>
        </w:rPr>
        <w:t>（</w:t>
      </w:r>
      <w:r w:rsidR="006C484A" w:rsidRPr="000E5310">
        <w:rPr>
          <w:rFonts w:ascii="宋体" w:hAnsi="宋体" w:hint="eastAsia"/>
          <w:kern w:val="0"/>
          <w:sz w:val="24"/>
          <w:szCs w:val="24"/>
        </w:rPr>
        <w:t>复印件并加盖</w:t>
      </w:r>
      <w:r w:rsidR="0054253D">
        <w:rPr>
          <w:rFonts w:ascii="宋体" w:hAnsi="宋体" w:hint="eastAsia"/>
          <w:kern w:val="0"/>
          <w:sz w:val="24"/>
          <w:szCs w:val="24"/>
        </w:rPr>
        <w:t>单位</w:t>
      </w:r>
      <w:r w:rsidR="006C484A" w:rsidRPr="000E5310">
        <w:rPr>
          <w:rFonts w:ascii="宋体" w:hAnsi="宋体" w:hint="eastAsia"/>
          <w:kern w:val="0"/>
          <w:sz w:val="24"/>
          <w:szCs w:val="24"/>
        </w:rPr>
        <w:t>公章</w:t>
      </w:r>
      <w:r w:rsidR="00DA691D">
        <w:rPr>
          <w:rFonts w:ascii="宋体" w:hAnsi="宋体" w:hint="eastAsia"/>
          <w:kern w:val="0"/>
          <w:sz w:val="24"/>
          <w:szCs w:val="24"/>
        </w:rPr>
        <w:t>）</w:t>
      </w:r>
    </w:p>
    <w:p w:rsidR="006C484A" w:rsidRPr="000E46B0" w:rsidRDefault="00181243" w:rsidP="000E46B0">
      <w:pPr>
        <w:pStyle w:val="af6"/>
        <w:tabs>
          <w:tab w:val="left" w:pos="826"/>
        </w:tabs>
        <w:adjustRightInd w:val="0"/>
        <w:spacing w:line="360" w:lineRule="auto"/>
        <w:ind w:firstLineChars="300" w:firstLine="720"/>
        <w:rPr>
          <w:rFonts w:ascii="宋体" w:hAnsi="宋体"/>
          <w:kern w:val="0"/>
          <w:sz w:val="24"/>
          <w:szCs w:val="24"/>
        </w:rPr>
      </w:pPr>
      <w:r>
        <w:rPr>
          <w:rFonts w:ascii="宋体" w:hAnsi="宋体" w:hint="eastAsia"/>
          <w:kern w:val="0"/>
          <w:sz w:val="24"/>
          <w:szCs w:val="24"/>
        </w:rPr>
        <w:t>6</w:t>
      </w:r>
      <w:r w:rsidR="0070381C" w:rsidRPr="000E5310">
        <w:rPr>
          <w:rFonts w:ascii="宋体" w:hAnsi="宋体" w:hint="eastAsia"/>
          <w:kern w:val="0"/>
          <w:sz w:val="24"/>
          <w:szCs w:val="24"/>
        </w:rPr>
        <w:t>.</w:t>
      </w:r>
      <w:r w:rsidR="006C484A" w:rsidRPr="000E5310">
        <w:rPr>
          <w:rFonts w:ascii="宋体" w:hAnsi="宋体" w:hint="eastAsia"/>
          <w:kern w:val="0"/>
          <w:sz w:val="24"/>
          <w:szCs w:val="24"/>
        </w:rPr>
        <w:t>营业执照副本</w:t>
      </w:r>
      <w:r w:rsidR="00DA691D">
        <w:rPr>
          <w:rFonts w:ascii="宋体" w:hAnsi="宋体" w:hint="eastAsia"/>
          <w:kern w:val="0"/>
          <w:sz w:val="24"/>
          <w:szCs w:val="24"/>
        </w:rPr>
        <w:t>（</w:t>
      </w:r>
      <w:r w:rsidR="000E46B0">
        <w:rPr>
          <w:rFonts w:ascii="宋体" w:hAnsi="宋体" w:hint="eastAsia"/>
          <w:kern w:val="0"/>
          <w:sz w:val="24"/>
          <w:szCs w:val="24"/>
        </w:rPr>
        <w:t>复印件</w:t>
      </w:r>
      <w:r w:rsidR="006C484A" w:rsidRPr="000E5310">
        <w:rPr>
          <w:rFonts w:ascii="宋体" w:hAnsi="宋体" w:hint="eastAsia"/>
          <w:kern w:val="0"/>
          <w:sz w:val="24"/>
          <w:szCs w:val="24"/>
        </w:rPr>
        <w:t>加盖</w:t>
      </w:r>
      <w:r w:rsidR="0054253D">
        <w:rPr>
          <w:rFonts w:ascii="宋体" w:hAnsi="宋体" w:hint="eastAsia"/>
          <w:kern w:val="0"/>
          <w:sz w:val="24"/>
          <w:szCs w:val="24"/>
        </w:rPr>
        <w:t>单位</w:t>
      </w:r>
      <w:r w:rsidR="006C484A" w:rsidRPr="000E5310">
        <w:rPr>
          <w:rFonts w:ascii="宋体" w:hAnsi="宋体" w:hint="eastAsia"/>
          <w:kern w:val="0"/>
          <w:sz w:val="24"/>
          <w:szCs w:val="24"/>
        </w:rPr>
        <w:t>公章</w:t>
      </w:r>
      <w:r w:rsidR="00DA691D">
        <w:rPr>
          <w:rFonts w:ascii="宋体" w:hAnsi="宋体" w:hint="eastAsia"/>
          <w:kern w:val="0"/>
          <w:sz w:val="24"/>
          <w:szCs w:val="24"/>
        </w:rPr>
        <w:t>）</w:t>
      </w:r>
    </w:p>
    <w:p w:rsidR="00326875" w:rsidRDefault="00181243">
      <w:pPr>
        <w:widowControl/>
        <w:shd w:val="clear" w:color="auto" w:fill="FFFFFF"/>
        <w:spacing w:line="520" w:lineRule="exact"/>
        <w:ind w:firstLineChars="312" w:firstLine="749"/>
        <w:jc w:val="left"/>
        <w:rPr>
          <w:rFonts w:ascii="宋体" w:hAnsi="宋体"/>
          <w:kern w:val="0"/>
          <w:sz w:val="24"/>
          <w:szCs w:val="24"/>
        </w:rPr>
      </w:pPr>
      <w:r>
        <w:rPr>
          <w:rFonts w:ascii="宋体" w:hAnsi="宋体" w:hint="eastAsia"/>
          <w:kern w:val="0"/>
          <w:sz w:val="24"/>
          <w:szCs w:val="24"/>
        </w:rPr>
        <w:t>7</w:t>
      </w:r>
      <w:r w:rsidR="0070381C" w:rsidRPr="000E5310">
        <w:rPr>
          <w:rFonts w:ascii="宋体" w:hAnsi="宋体" w:hint="eastAsia"/>
          <w:kern w:val="0"/>
          <w:sz w:val="24"/>
          <w:szCs w:val="24"/>
        </w:rPr>
        <w:t>.</w:t>
      </w:r>
      <w:r w:rsidR="007222F6">
        <w:rPr>
          <w:rFonts w:ascii="宋体" w:hAnsi="宋体" w:hint="eastAsia"/>
          <w:kern w:val="0"/>
          <w:sz w:val="24"/>
          <w:szCs w:val="24"/>
        </w:rPr>
        <w:t>组织机构代码证</w:t>
      </w:r>
      <w:r w:rsidR="00DA691D">
        <w:rPr>
          <w:rFonts w:ascii="宋体" w:hAnsi="宋体" w:hint="eastAsia"/>
          <w:kern w:val="0"/>
          <w:sz w:val="24"/>
          <w:szCs w:val="24"/>
        </w:rPr>
        <w:t>（</w:t>
      </w:r>
      <w:r w:rsidR="007222F6">
        <w:rPr>
          <w:rFonts w:ascii="宋体" w:hAnsi="宋体" w:hint="eastAsia"/>
          <w:kern w:val="0"/>
          <w:sz w:val="24"/>
          <w:szCs w:val="24"/>
        </w:rPr>
        <w:t>复印件并加盖</w:t>
      </w:r>
      <w:r w:rsidR="0054253D">
        <w:rPr>
          <w:rFonts w:ascii="宋体" w:hAnsi="宋体" w:hint="eastAsia"/>
          <w:kern w:val="0"/>
          <w:sz w:val="24"/>
          <w:szCs w:val="24"/>
        </w:rPr>
        <w:t>单位</w:t>
      </w:r>
      <w:r w:rsidR="007222F6">
        <w:rPr>
          <w:rFonts w:ascii="宋体" w:hAnsi="宋体" w:hint="eastAsia"/>
          <w:kern w:val="0"/>
          <w:sz w:val="24"/>
          <w:szCs w:val="24"/>
        </w:rPr>
        <w:t>公章</w:t>
      </w:r>
      <w:r w:rsidR="00680B80">
        <w:rPr>
          <w:rFonts w:ascii="宋体" w:hAnsi="宋体" w:hint="eastAsia"/>
          <w:kern w:val="0"/>
          <w:sz w:val="24"/>
          <w:szCs w:val="24"/>
        </w:rPr>
        <w:t>，</w:t>
      </w:r>
      <w:r w:rsidR="00164480" w:rsidRPr="00164480">
        <w:rPr>
          <w:rFonts w:ascii="宋体" w:hAnsi="宋体" w:hint="eastAsia"/>
          <w:kern w:val="0"/>
          <w:sz w:val="24"/>
          <w:szCs w:val="24"/>
        </w:rPr>
        <w:t>如已办理三证合一</w:t>
      </w:r>
      <w:r w:rsidR="00164480" w:rsidRPr="00164480">
        <w:rPr>
          <w:rFonts w:ascii="宋体" w:hAnsi="宋体"/>
          <w:kern w:val="0"/>
          <w:sz w:val="24"/>
          <w:szCs w:val="24"/>
        </w:rPr>
        <w:t>,则不需提供</w:t>
      </w:r>
      <w:r w:rsidR="00DA691D">
        <w:rPr>
          <w:rFonts w:ascii="宋体" w:hAnsi="宋体" w:hint="eastAsia"/>
          <w:kern w:val="0"/>
          <w:sz w:val="24"/>
          <w:szCs w:val="24"/>
        </w:rPr>
        <w:t>）</w:t>
      </w:r>
      <w:r w:rsidR="00835D87">
        <w:rPr>
          <w:rFonts w:ascii="宋体" w:hAnsi="宋体" w:hint="eastAsia"/>
          <w:kern w:val="0"/>
          <w:sz w:val="24"/>
          <w:szCs w:val="24"/>
        </w:rPr>
        <w:t>。</w:t>
      </w:r>
    </w:p>
    <w:p w:rsidR="00326875" w:rsidRDefault="00680B80">
      <w:pPr>
        <w:widowControl/>
        <w:shd w:val="clear" w:color="auto" w:fill="FFFFFF"/>
        <w:spacing w:line="520" w:lineRule="exact"/>
        <w:ind w:firstLineChars="312" w:firstLine="749"/>
        <w:jc w:val="left"/>
        <w:rPr>
          <w:rFonts w:ascii="宋体" w:hAnsi="宋体"/>
          <w:kern w:val="0"/>
          <w:sz w:val="24"/>
          <w:szCs w:val="24"/>
        </w:rPr>
      </w:pPr>
      <w:r>
        <w:rPr>
          <w:rFonts w:ascii="宋体" w:hAnsi="宋体" w:hint="eastAsia"/>
          <w:kern w:val="0"/>
          <w:sz w:val="24"/>
          <w:szCs w:val="24"/>
        </w:rPr>
        <w:t>8.</w:t>
      </w:r>
      <w:r w:rsidRPr="00680B80">
        <w:rPr>
          <w:rFonts w:ascii="仿宋" w:eastAsia="仿宋" w:hAnsi="仿宋" w:hint="eastAsia"/>
          <w:bCs/>
          <w:sz w:val="32"/>
          <w:szCs w:val="32"/>
        </w:rPr>
        <w:t xml:space="preserve"> </w:t>
      </w:r>
      <w:r w:rsidR="00164480" w:rsidRPr="00164480">
        <w:rPr>
          <w:rFonts w:ascii="宋体" w:hAnsi="宋体" w:hint="eastAsia"/>
          <w:kern w:val="0"/>
          <w:sz w:val="24"/>
          <w:szCs w:val="24"/>
        </w:rPr>
        <w:t>税务登记证</w:t>
      </w:r>
      <w:r w:rsidR="00DA691D">
        <w:rPr>
          <w:rFonts w:ascii="宋体" w:hAnsi="宋体" w:hint="eastAsia"/>
          <w:kern w:val="0"/>
          <w:sz w:val="24"/>
          <w:szCs w:val="24"/>
        </w:rPr>
        <w:t>（</w:t>
      </w:r>
      <w:r w:rsidR="00835D87">
        <w:rPr>
          <w:rFonts w:ascii="宋体" w:hAnsi="宋体" w:hint="eastAsia"/>
          <w:kern w:val="0"/>
          <w:sz w:val="24"/>
          <w:szCs w:val="24"/>
        </w:rPr>
        <w:t>复</w:t>
      </w:r>
      <w:r w:rsidR="00164480" w:rsidRPr="00164480">
        <w:rPr>
          <w:rFonts w:ascii="宋体" w:hAnsi="宋体" w:hint="eastAsia"/>
          <w:kern w:val="0"/>
          <w:sz w:val="24"/>
          <w:szCs w:val="24"/>
        </w:rPr>
        <w:t>印件加盖单位公章，如已办理三证合一</w:t>
      </w:r>
      <w:r w:rsidR="00164480" w:rsidRPr="00164480">
        <w:rPr>
          <w:rFonts w:ascii="宋体" w:hAnsi="宋体"/>
          <w:kern w:val="0"/>
          <w:sz w:val="24"/>
          <w:szCs w:val="24"/>
        </w:rPr>
        <w:t>,则不需提供</w:t>
      </w:r>
      <w:r w:rsidR="00DA691D">
        <w:rPr>
          <w:rFonts w:ascii="宋体" w:hAnsi="宋体" w:hint="eastAsia"/>
          <w:kern w:val="0"/>
          <w:sz w:val="24"/>
          <w:szCs w:val="24"/>
        </w:rPr>
        <w:t>）</w:t>
      </w:r>
      <w:r w:rsidR="00835D87">
        <w:rPr>
          <w:rFonts w:ascii="宋体" w:hAnsi="宋体" w:hint="eastAsia"/>
          <w:kern w:val="0"/>
          <w:sz w:val="24"/>
          <w:szCs w:val="24"/>
        </w:rPr>
        <w:t>。</w:t>
      </w:r>
    </w:p>
    <w:p w:rsidR="00E22E11" w:rsidRPr="007222F6" w:rsidRDefault="007222F6" w:rsidP="007222F6">
      <w:pPr>
        <w:tabs>
          <w:tab w:val="left" w:pos="826"/>
        </w:tabs>
        <w:adjustRightInd w:val="0"/>
        <w:spacing w:line="360" w:lineRule="auto"/>
        <w:rPr>
          <w:rFonts w:ascii="宋体" w:hAnsi="宋体"/>
          <w:kern w:val="0"/>
          <w:sz w:val="24"/>
          <w:szCs w:val="24"/>
        </w:rPr>
      </w:pPr>
      <w:r>
        <w:rPr>
          <w:rFonts w:ascii="宋体" w:hAnsi="宋体" w:hint="eastAsia"/>
          <w:kern w:val="0"/>
          <w:sz w:val="24"/>
          <w:szCs w:val="24"/>
        </w:rPr>
        <w:t xml:space="preserve">    </w:t>
      </w:r>
      <w:r w:rsidR="00B52097" w:rsidRPr="007222F6">
        <w:rPr>
          <w:rFonts w:ascii="宋体" w:hAnsi="宋体" w:hint="eastAsia"/>
          <w:kern w:val="0"/>
          <w:sz w:val="24"/>
          <w:szCs w:val="24"/>
        </w:rPr>
        <w:t>9</w:t>
      </w:r>
      <w:r w:rsidR="00B52097" w:rsidRPr="007222F6">
        <w:rPr>
          <w:rFonts w:ascii="宋体" w:hAnsi="宋体"/>
          <w:kern w:val="0"/>
          <w:sz w:val="24"/>
          <w:szCs w:val="24"/>
        </w:rPr>
        <w:t>.</w:t>
      </w:r>
      <w:r w:rsidRPr="007222F6">
        <w:rPr>
          <w:rFonts w:ascii="宋体" w:hAnsi="宋体" w:hint="eastAsia"/>
          <w:kern w:val="0"/>
          <w:sz w:val="24"/>
          <w:szCs w:val="24"/>
        </w:rPr>
        <w:t>3</w:t>
      </w:r>
      <w:r w:rsidR="00B52097" w:rsidRPr="007222F6">
        <w:rPr>
          <w:rFonts w:ascii="宋体" w:hAnsi="宋体" w:hint="eastAsia"/>
          <w:kern w:val="0"/>
          <w:sz w:val="24"/>
          <w:szCs w:val="24"/>
        </w:rPr>
        <w:t xml:space="preserve"> </w:t>
      </w:r>
      <w:r w:rsidR="00B52097" w:rsidRPr="007222F6">
        <w:rPr>
          <w:rFonts w:ascii="宋体" w:hAnsi="宋体"/>
          <w:kern w:val="0"/>
          <w:sz w:val="24"/>
          <w:szCs w:val="24"/>
        </w:rPr>
        <w:t>商务部分主要包括下列内容：</w:t>
      </w:r>
    </w:p>
    <w:p w:rsidR="00E22E11" w:rsidRDefault="00B52097">
      <w:pPr>
        <w:autoSpaceDE w:val="0"/>
        <w:autoSpaceDN w:val="0"/>
        <w:adjustRightInd w:val="0"/>
        <w:spacing w:line="360" w:lineRule="auto"/>
        <w:ind w:firstLineChars="200" w:firstLine="480"/>
        <w:rPr>
          <w:rFonts w:ascii="宋体" w:hAnsi="宋体"/>
          <w:kern w:val="0"/>
          <w:sz w:val="24"/>
          <w:szCs w:val="24"/>
        </w:rPr>
      </w:pPr>
      <w:r>
        <w:rPr>
          <w:rFonts w:ascii="宋体" w:hAnsi="宋体" w:hint="eastAsia"/>
          <w:kern w:val="0"/>
          <w:sz w:val="24"/>
          <w:szCs w:val="24"/>
        </w:rPr>
        <w:t>（1）比选</w:t>
      </w:r>
      <w:bookmarkEnd w:id="71"/>
      <w:r>
        <w:rPr>
          <w:rFonts w:ascii="宋体" w:hAnsi="宋体" w:hint="eastAsia"/>
          <w:kern w:val="0"/>
          <w:sz w:val="24"/>
          <w:szCs w:val="24"/>
        </w:rPr>
        <w:t>申请函</w:t>
      </w:r>
    </w:p>
    <w:p w:rsidR="005727E8" w:rsidRDefault="005727E8">
      <w:pPr>
        <w:autoSpaceDE w:val="0"/>
        <w:autoSpaceDN w:val="0"/>
        <w:adjustRightInd w:val="0"/>
        <w:spacing w:line="360" w:lineRule="auto"/>
        <w:ind w:firstLineChars="200" w:firstLine="480"/>
        <w:rPr>
          <w:rFonts w:ascii="宋体" w:hAnsi="宋体"/>
          <w:kern w:val="0"/>
          <w:sz w:val="24"/>
          <w:szCs w:val="24"/>
        </w:rPr>
      </w:pPr>
      <w:r>
        <w:rPr>
          <w:rFonts w:ascii="宋体" w:hAnsi="宋体" w:hint="eastAsia"/>
          <w:kern w:val="0"/>
          <w:sz w:val="24"/>
          <w:szCs w:val="24"/>
        </w:rPr>
        <w:t>（2</w:t>
      </w:r>
      <w:r w:rsidR="00AF241A">
        <w:rPr>
          <w:rFonts w:ascii="宋体" w:hAnsi="宋体" w:hint="eastAsia"/>
          <w:kern w:val="0"/>
          <w:sz w:val="24"/>
          <w:szCs w:val="24"/>
        </w:rPr>
        <w:t>）服务承诺书</w:t>
      </w:r>
    </w:p>
    <w:p w:rsidR="00E22E11" w:rsidRDefault="00B52097">
      <w:pPr>
        <w:autoSpaceDE w:val="0"/>
        <w:autoSpaceDN w:val="0"/>
        <w:adjustRightInd w:val="0"/>
        <w:spacing w:line="360" w:lineRule="auto"/>
        <w:ind w:firstLineChars="200" w:firstLine="480"/>
        <w:jc w:val="left"/>
        <w:rPr>
          <w:rFonts w:ascii="宋体" w:hAnsi="宋体"/>
          <w:kern w:val="0"/>
          <w:sz w:val="24"/>
          <w:szCs w:val="24"/>
        </w:rPr>
      </w:pPr>
      <w:r>
        <w:rPr>
          <w:rFonts w:ascii="宋体" w:hAnsi="宋体" w:hint="eastAsia"/>
          <w:kern w:val="0"/>
          <w:sz w:val="24"/>
          <w:szCs w:val="24"/>
        </w:rPr>
        <w:t>（</w:t>
      </w:r>
      <w:r w:rsidR="005727E8">
        <w:rPr>
          <w:rFonts w:ascii="宋体" w:hAnsi="宋体" w:hint="eastAsia"/>
          <w:kern w:val="0"/>
          <w:sz w:val="24"/>
          <w:szCs w:val="24"/>
        </w:rPr>
        <w:t>3</w:t>
      </w:r>
      <w:r>
        <w:rPr>
          <w:rFonts w:ascii="宋体" w:hAnsi="宋体" w:hint="eastAsia"/>
          <w:kern w:val="0"/>
          <w:sz w:val="24"/>
          <w:szCs w:val="24"/>
        </w:rPr>
        <w:t>）</w:t>
      </w:r>
      <w:r w:rsidR="0018088C">
        <w:rPr>
          <w:rFonts w:ascii="宋体" w:hAnsi="宋体" w:hint="eastAsia"/>
          <w:kern w:val="0"/>
          <w:sz w:val="24"/>
          <w:szCs w:val="24"/>
        </w:rPr>
        <w:t>分项及总价报价表</w:t>
      </w:r>
    </w:p>
    <w:p w:rsidR="00326875" w:rsidRDefault="007222F6">
      <w:pPr>
        <w:autoSpaceDE w:val="0"/>
        <w:autoSpaceDN w:val="0"/>
        <w:adjustRightInd w:val="0"/>
        <w:spacing w:line="360" w:lineRule="auto"/>
        <w:ind w:firstLineChars="100" w:firstLine="240"/>
        <w:jc w:val="left"/>
        <w:rPr>
          <w:rFonts w:ascii="宋体" w:hAnsi="宋体"/>
          <w:kern w:val="0"/>
          <w:sz w:val="24"/>
          <w:szCs w:val="24"/>
        </w:rPr>
      </w:pPr>
      <w:r>
        <w:rPr>
          <w:rFonts w:ascii="宋体" w:hAnsi="宋体" w:hint="eastAsia"/>
          <w:kern w:val="0"/>
          <w:sz w:val="24"/>
          <w:szCs w:val="24"/>
        </w:rPr>
        <w:t xml:space="preserve"> </w:t>
      </w:r>
      <w:r w:rsidR="00B52097">
        <w:rPr>
          <w:rFonts w:ascii="宋体" w:hAnsi="宋体" w:hint="eastAsia"/>
          <w:kern w:val="0"/>
          <w:sz w:val="24"/>
          <w:szCs w:val="24"/>
        </w:rPr>
        <w:t>9</w:t>
      </w:r>
      <w:r w:rsidR="00B52097">
        <w:rPr>
          <w:rFonts w:ascii="宋体" w:hAnsi="宋体"/>
          <w:kern w:val="0"/>
          <w:sz w:val="24"/>
          <w:szCs w:val="24"/>
        </w:rPr>
        <w:t>.</w:t>
      </w:r>
      <w:r>
        <w:rPr>
          <w:rFonts w:ascii="宋体" w:hAnsi="宋体" w:hint="eastAsia"/>
          <w:kern w:val="0"/>
          <w:sz w:val="24"/>
          <w:szCs w:val="24"/>
        </w:rPr>
        <w:t>4</w:t>
      </w:r>
      <w:r w:rsidR="00B52097">
        <w:rPr>
          <w:rFonts w:ascii="宋体" w:hAnsi="宋体"/>
          <w:kern w:val="0"/>
          <w:sz w:val="24"/>
          <w:szCs w:val="24"/>
        </w:rPr>
        <w:t xml:space="preserve"> </w:t>
      </w:r>
      <w:r w:rsidR="00B52097">
        <w:rPr>
          <w:rFonts w:ascii="宋体" w:hAnsi="宋体" w:hint="eastAsia"/>
          <w:kern w:val="0"/>
          <w:sz w:val="24"/>
          <w:szCs w:val="24"/>
        </w:rPr>
        <w:t>比选申请人按照比选发起人提供的比选申请文件格式和顺序编制比选申请文件，但表格可以按同样格式扩展。</w:t>
      </w:r>
    </w:p>
    <w:p w:rsidR="00E22E11" w:rsidRDefault="00B52097">
      <w:pPr>
        <w:pStyle w:val="3"/>
        <w:keepNext w:val="0"/>
        <w:keepLines w:val="0"/>
        <w:spacing w:before="0" w:after="0" w:line="360" w:lineRule="auto"/>
        <w:jc w:val="left"/>
        <w:rPr>
          <w:rFonts w:ascii="宋体" w:hAnsi="宋体"/>
          <w:kern w:val="0"/>
          <w:sz w:val="24"/>
          <w:szCs w:val="24"/>
        </w:rPr>
      </w:pPr>
      <w:bookmarkStart w:id="72" w:name="_Toc392862488"/>
      <w:bookmarkStart w:id="73" w:name="_Toc114052363"/>
      <w:bookmarkStart w:id="74" w:name="_Toc436771476"/>
      <w:bookmarkStart w:id="75" w:name="_Toc286386847"/>
      <w:bookmarkStart w:id="76" w:name="_Toc114052427"/>
      <w:r>
        <w:rPr>
          <w:rFonts w:ascii="宋体" w:hAnsi="宋体" w:hint="eastAsia"/>
          <w:kern w:val="0"/>
          <w:sz w:val="24"/>
          <w:szCs w:val="24"/>
        </w:rPr>
        <w:t>10. 比选有效期</w:t>
      </w:r>
      <w:bookmarkEnd w:id="72"/>
      <w:bookmarkEnd w:id="73"/>
      <w:bookmarkEnd w:id="74"/>
      <w:bookmarkEnd w:id="75"/>
      <w:bookmarkEnd w:id="76"/>
    </w:p>
    <w:p w:rsidR="00E22E11" w:rsidRDefault="00B52097">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10.</w:t>
      </w:r>
      <w:r>
        <w:rPr>
          <w:rFonts w:ascii="宋体" w:hAnsi="宋体"/>
          <w:kern w:val="0"/>
          <w:sz w:val="24"/>
          <w:szCs w:val="24"/>
        </w:rPr>
        <w:t xml:space="preserve">1 </w:t>
      </w:r>
      <w:r>
        <w:rPr>
          <w:rFonts w:ascii="宋体" w:hAnsi="宋体" w:hint="eastAsia"/>
          <w:kern w:val="0"/>
          <w:sz w:val="24"/>
          <w:szCs w:val="24"/>
        </w:rPr>
        <w:t>比选申请文件在本须知前附表规定的第7项所述时间内有效。</w:t>
      </w:r>
    </w:p>
    <w:p w:rsidR="00E22E11" w:rsidRDefault="00B52097">
      <w:pPr>
        <w:autoSpaceDE w:val="0"/>
        <w:autoSpaceDN w:val="0"/>
        <w:adjustRightInd w:val="0"/>
        <w:spacing w:line="360" w:lineRule="auto"/>
        <w:ind w:firstLineChars="150" w:firstLine="360"/>
        <w:rPr>
          <w:rFonts w:ascii="宋体" w:hAnsi="宋体"/>
          <w:sz w:val="24"/>
          <w:szCs w:val="24"/>
        </w:rPr>
      </w:pPr>
      <w:r>
        <w:rPr>
          <w:rFonts w:ascii="宋体" w:hAnsi="宋体"/>
          <w:kern w:val="0"/>
          <w:sz w:val="24"/>
          <w:szCs w:val="24"/>
        </w:rPr>
        <w:t>1</w:t>
      </w:r>
      <w:r>
        <w:rPr>
          <w:rFonts w:ascii="宋体" w:hAnsi="宋体" w:hint="eastAsia"/>
          <w:kern w:val="0"/>
          <w:sz w:val="24"/>
          <w:szCs w:val="24"/>
        </w:rPr>
        <w:t>0.</w:t>
      </w:r>
      <w:r>
        <w:rPr>
          <w:rFonts w:ascii="宋体" w:hAnsi="宋体"/>
          <w:kern w:val="0"/>
          <w:sz w:val="24"/>
          <w:szCs w:val="24"/>
        </w:rPr>
        <w:t xml:space="preserve">2 </w:t>
      </w:r>
      <w:r>
        <w:rPr>
          <w:rFonts w:ascii="宋体" w:hAnsi="宋体" w:hint="eastAsia"/>
          <w:kern w:val="0"/>
          <w:sz w:val="24"/>
          <w:szCs w:val="24"/>
        </w:rPr>
        <w:t>在原定递交文件有效期满之前，如果出现特殊情况，</w:t>
      </w:r>
      <w:r>
        <w:rPr>
          <w:rFonts w:ascii="宋体" w:hAnsi="宋体" w:hint="eastAsia"/>
          <w:sz w:val="24"/>
          <w:szCs w:val="24"/>
        </w:rPr>
        <w:t>比选发起人可以书面形式向比选申请人提出延长</w:t>
      </w:r>
      <w:r>
        <w:rPr>
          <w:rFonts w:ascii="宋体" w:hAnsi="宋体" w:hint="eastAsia"/>
          <w:kern w:val="0"/>
          <w:sz w:val="24"/>
          <w:szCs w:val="24"/>
        </w:rPr>
        <w:t>递交文件</w:t>
      </w:r>
      <w:r>
        <w:rPr>
          <w:rFonts w:ascii="宋体" w:hAnsi="宋体" w:hint="eastAsia"/>
          <w:sz w:val="24"/>
          <w:szCs w:val="24"/>
        </w:rPr>
        <w:t>有效期的要求。比选申请人须以书面形式予以答复。同意延长</w:t>
      </w:r>
      <w:r>
        <w:rPr>
          <w:rFonts w:ascii="宋体" w:hAnsi="宋体" w:hint="eastAsia"/>
          <w:kern w:val="0"/>
          <w:sz w:val="24"/>
          <w:szCs w:val="24"/>
        </w:rPr>
        <w:t>递交文件</w:t>
      </w:r>
      <w:r>
        <w:rPr>
          <w:rFonts w:ascii="宋体" w:hAnsi="宋体" w:hint="eastAsia"/>
          <w:sz w:val="24"/>
          <w:szCs w:val="24"/>
        </w:rPr>
        <w:t>有效期的比选申请人不允许修改其比选申请文件。在延长的比选有效期内，第一章第二部分第6条仍然适用。</w:t>
      </w:r>
    </w:p>
    <w:p w:rsidR="00E22E11" w:rsidRDefault="00B52097">
      <w:pPr>
        <w:pStyle w:val="3"/>
        <w:keepNext w:val="0"/>
        <w:keepLines w:val="0"/>
        <w:spacing w:before="0" w:after="0" w:line="360" w:lineRule="auto"/>
        <w:jc w:val="left"/>
        <w:rPr>
          <w:rFonts w:ascii="宋体" w:hAnsi="宋体"/>
          <w:kern w:val="0"/>
          <w:sz w:val="24"/>
          <w:szCs w:val="24"/>
        </w:rPr>
      </w:pPr>
      <w:bookmarkStart w:id="77" w:name="_Toc114052428"/>
      <w:bookmarkStart w:id="78" w:name="_Toc286386848"/>
      <w:bookmarkStart w:id="79" w:name="_Toc114052364"/>
      <w:bookmarkStart w:id="80" w:name="_Toc436771477"/>
      <w:bookmarkStart w:id="81" w:name="_Toc392862489"/>
      <w:r>
        <w:rPr>
          <w:rFonts w:ascii="宋体" w:hAnsi="宋体" w:hint="eastAsia"/>
          <w:kern w:val="0"/>
          <w:sz w:val="24"/>
          <w:szCs w:val="24"/>
        </w:rPr>
        <w:t>11. 比选保证金</w:t>
      </w:r>
      <w:bookmarkEnd w:id="77"/>
      <w:bookmarkEnd w:id="78"/>
      <w:bookmarkEnd w:id="79"/>
      <w:bookmarkEnd w:id="80"/>
      <w:bookmarkEnd w:id="81"/>
    </w:p>
    <w:p w:rsidR="00E22E11" w:rsidRPr="00E75D65" w:rsidRDefault="00B52097" w:rsidP="00E75D65">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 xml:space="preserve">11.1 </w:t>
      </w:r>
      <w:r w:rsidR="00E75D65">
        <w:rPr>
          <w:rFonts w:ascii="宋体" w:hAnsi="宋体" w:hint="eastAsia"/>
          <w:kern w:val="0"/>
          <w:sz w:val="24"/>
          <w:szCs w:val="24"/>
        </w:rPr>
        <w:t>比选保证金的金额：无</w:t>
      </w:r>
    </w:p>
    <w:p w:rsidR="00E22E11" w:rsidRDefault="00B52097">
      <w:pPr>
        <w:pStyle w:val="3"/>
        <w:keepNext w:val="0"/>
        <w:keepLines w:val="0"/>
        <w:spacing w:before="0" w:after="0" w:line="360" w:lineRule="auto"/>
        <w:jc w:val="left"/>
        <w:rPr>
          <w:rFonts w:ascii="宋体" w:hAnsi="宋体"/>
          <w:kern w:val="0"/>
          <w:sz w:val="24"/>
          <w:szCs w:val="24"/>
        </w:rPr>
      </w:pPr>
      <w:bookmarkStart w:id="82" w:name="_Toc286386849"/>
      <w:bookmarkStart w:id="83" w:name="_Toc436771478"/>
      <w:bookmarkStart w:id="84" w:name="_Toc114052365"/>
      <w:bookmarkStart w:id="85" w:name="_Toc114052429"/>
      <w:bookmarkStart w:id="86" w:name="_Toc392862490"/>
      <w:r>
        <w:rPr>
          <w:rFonts w:ascii="宋体" w:hAnsi="宋体" w:hint="eastAsia"/>
          <w:kern w:val="0"/>
          <w:sz w:val="24"/>
          <w:szCs w:val="24"/>
        </w:rPr>
        <w:lastRenderedPageBreak/>
        <w:t>12.比选答疑</w:t>
      </w:r>
      <w:bookmarkEnd w:id="82"/>
      <w:bookmarkEnd w:id="83"/>
      <w:bookmarkEnd w:id="84"/>
      <w:bookmarkEnd w:id="85"/>
      <w:bookmarkEnd w:id="86"/>
    </w:p>
    <w:p w:rsidR="00E22E11" w:rsidRDefault="00B52097">
      <w:pPr>
        <w:autoSpaceDE w:val="0"/>
        <w:autoSpaceDN w:val="0"/>
        <w:adjustRightInd w:val="0"/>
        <w:spacing w:line="360" w:lineRule="auto"/>
        <w:ind w:firstLineChars="150" w:firstLine="360"/>
        <w:rPr>
          <w:rFonts w:ascii="宋体" w:hAnsi="宋体"/>
          <w:kern w:val="0"/>
          <w:sz w:val="24"/>
          <w:szCs w:val="24"/>
        </w:rPr>
      </w:pPr>
      <w:r>
        <w:rPr>
          <w:rFonts w:ascii="宋体" w:hAnsi="宋体"/>
          <w:kern w:val="0"/>
          <w:sz w:val="24"/>
          <w:szCs w:val="24"/>
        </w:rPr>
        <w:t>1</w:t>
      </w:r>
      <w:r>
        <w:rPr>
          <w:rFonts w:ascii="宋体" w:hAnsi="宋体" w:hint="eastAsia"/>
          <w:kern w:val="0"/>
          <w:sz w:val="24"/>
          <w:szCs w:val="24"/>
        </w:rPr>
        <w:t>2</w:t>
      </w:r>
      <w:r>
        <w:rPr>
          <w:rFonts w:ascii="宋体" w:hAnsi="宋体"/>
          <w:kern w:val="0"/>
          <w:sz w:val="24"/>
          <w:szCs w:val="24"/>
        </w:rPr>
        <w:t>.</w:t>
      </w:r>
      <w:r>
        <w:rPr>
          <w:rFonts w:ascii="宋体" w:hAnsi="宋体" w:hint="eastAsia"/>
          <w:kern w:val="0"/>
          <w:sz w:val="24"/>
          <w:szCs w:val="24"/>
        </w:rPr>
        <w:t>1</w:t>
      </w:r>
      <w:r>
        <w:rPr>
          <w:rFonts w:ascii="宋体" w:hAnsi="宋体"/>
          <w:kern w:val="0"/>
          <w:sz w:val="24"/>
          <w:szCs w:val="24"/>
        </w:rPr>
        <w:t xml:space="preserve"> </w:t>
      </w:r>
      <w:r>
        <w:rPr>
          <w:rFonts w:ascii="宋体" w:hAnsi="宋体" w:hint="eastAsia"/>
          <w:kern w:val="0"/>
          <w:sz w:val="24"/>
          <w:szCs w:val="24"/>
        </w:rPr>
        <w:t>比选发起人向比选申请人提供的有关本项目现场的资料和数据，是比选发起人现有的能为比选申请人所利用的资料。比选发起人对比选申请人由此而做出的推论、理解和结论概不负责。</w:t>
      </w:r>
    </w:p>
    <w:p w:rsidR="00E22E11" w:rsidRDefault="00B52097">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12.2 比选申请人提出的</w:t>
      </w:r>
      <w:r w:rsidR="00FF1B8B">
        <w:rPr>
          <w:rFonts w:ascii="宋体" w:hAnsi="宋体" w:hint="eastAsia"/>
          <w:kern w:val="0"/>
          <w:sz w:val="24"/>
          <w:szCs w:val="24"/>
        </w:rPr>
        <w:t>与比选有关的任何问题均应在前附表规定时间内，以书面形式（加盖</w:t>
      </w:r>
      <w:r>
        <w:rPr>
          <w:rFonts w:ascii="宋体" w:hAnsi="宋体" w:hint="eastAsia"/>
          <w:kern w:val="0"/>
          <w:sz w:val="24"/>
          <w:szCs w:val="24"/>
        </w:rPr>
        <w:t>单位公章）通知比选发起人，其他方式无效。比选发起人将以书面形式通过“比选补遗文件”的形式予以答复。</w:t>
      </w:r>
    </w:p>
    <w:p w:rsidR="00E22E11" w:rsidRDefault="00B52097">
      <w:pPr>
        <w:autoSpaceDE w:val="0"/>
        <w:autoSpaceDN w:val="0"/>
        <w:adjustRightInd w:val="0"/>
        <w:spacing w:line="360" w:lineRule="auto"/>
        <w:ind w:firstLineChars="150" w:firstLine="360"/>
        <w:rPr>
          <w:rFonts w:ascii="宋体" w:hAnsi="宋体"/>
          <w:spacing w:val="4"/>
          <w:kern w:val="0"/>
          <w:sz w:val="24"/>
          <w:szCs w:val="24"/>
        </w:rPr>
      </w:pPr>
      <w:r>
        <w:rPr>
          <w:rFonts w:ascii="宋体" w:hAnsi="宋体" w:hint="eastAsia"/>
          <w:kern w:val="0"/>
          <w:sz w:val="24"/>
          <w:szCs w:val="24"/>
        </w:rPr>
        <w:t xml:space="preserve">12.3 </w:t>
      </w:r>
      <w:r>
        <w:rPr>
          <w:rFonts w:ascii="宋体" w:hAnsi="宋体" w:hint="eastAsia"/>
          <w:spacing w:val="4"/>
          <w:kern w:val="0"/>
          <w:sz w:val="24"/>
          <w:szCs w:val="24"/>
        </w:rPr>
        <w:t>比选补遗文件包括所有问题和答复，比选发起人将在</w:t>
      </w:r>
      <w:r w:rsidR="00E75D65">
        <w:rPr>
          <w:rFonts w:ascii="宋体" w:hAnsi="宋体" w:hint="eastAsia"/>
          <w:kern w:val="0"/>
          <w:sz w:val="24"/>
          <w:szCs w:val="24"/>
        </w:rPr>
        <w:t>前附表规定的时间内以书面的形式发给按要求本项目比选</w:t>
      </w:r>
      <w:r>
        <w:rPr>
          <w:rFonts w:ascii="宋体" w:hAnsi="宋体" w:hint="eastAsia"/>
          <w:spacing w:val="4"/>
          <w:kern w:val="0"/>
          <w:sz w:val="24"/>
          <w:szCs w:val="24"/>
        </w:rPr>
        <w:t>的比选申请人，但不指明澄清问题的来源，比选申请人收到后应以书面形式（加盖法人单位公章）通知比选发起人，确认已收到该比选补遗文件。</w:t>
      </w:r>
    </w:p>
    <w:p w:rsidR="00E22E11" w:rsidRDefault="00B52097">
      <w:pPr>
        <w:pStyle w:val="3"/>
        <w:keepNext w:val="0"/>
        <w:keepLines w:val="0"/>
        <w:spacing w:before="0" w:after="0" w:line="360" w:lineRule="auto"/>
        <w:jc w:val="left"/>
        <w:rPr>
          <w:rFonts w:ascii="宋体" w:hAnsi="宋体"/>
          <w:kern w:val="0"/>
          <w:sz w:val="24"/>
          <w:szCs w:val="24"/>
        </w:rPr>
      </w:pPr>
      <w:bookmarkStart w:id="87" w:name="_Toc436771479"/>
      <w:bookmarkStart w:id="88" w:name="_Toc114052430"/>
      <w:bookmarkStart w:id="89" w:name="_Toc392862491"/>
      <w:bookmarkStart w:id="90" w:name="_Toc286386850"/>
      <w:bookmarkStart w:id="91" w:name="_Toc114052366"/>
      <w:r>
        <w:rPr>
          <w:rFonts w:ascii="宋体" w:hAnsi="宋体" w:hint="eastAsia"/>
          <w:kern w:val="0"/>
          <w:sz w:val="24"/>
          <w:szCs w:val="24"/>
        </w:rPr>
        <w:t>13. 比选申请文件的份数和签署</w:t>
      </w:r>
      <w:bookmarkEnd w:id="87"/>
      <w:bookmarkEnd w:id="88"/>
      <w:bookmarkEnd w:id="89"/>
      <w:bookmarkEnd w:id="90"/>
      <w:bookmarkEnd w:id="91"/>
    </w:p>
    <w:p w:rsidR="00E22E11" w:rsidRDefault="00B52097">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13</w:t>
      </w:r>
      <w:r>
        <w:rPr>
          <w:rFonts w:ascii="宋体" w:hAnsi="宋体"/>
          <w:kern w:val="0"/>
          <w:sz w:val="24"/>
          <w:szCs w:val="24"/>
        </w:rPr>
        <w:t xml:space="preserve">.1 </w:t>
      </w:r>
      <w:r>
        <w:rPr>
          <w:rFonts w:ascii="宋体" w:hAnsi="宋体" w:hint="eastAsia"/>
          <w:kern w:val="0"/>
          <w:sz w:val="24"/>
          <w:szCs w:val="24"/>
        </w:rPr>
        <w:t>比选申请人按第一章第四部分第9条及比选文件其它的规定，编制一份比选申请文件“正本”和前附表第</w:t>
      </w:r>
      <w:r w:rsidR="00603ECD">
        <w:rPr>
          <w:rFonts w:ascii="宋体" w:hAnsi="宋体" w:hint="eastAsia"/>
          <w:kern w:val="0"/>
          <w:sz w:val="24"/>
          <w:szCs w:val="24"/>
        </w:rPr>
        <w:t>八</w:t>
      </w:r>
      <w:r>
        <w:rPr>
          <w:rFonts w:ascii="宋体" w:hAnsi="宋体" w:hint="eastAsia"/>
          <w:kern w:val="0"/>
          <w:sz w:val="24"/>
          <w:szCs w:val="24"/>
        </w:rPr>
        <w:t>项所述份数的“副本”，并标明“比选申请文件正本”和“比选申请文件副本”。比选申请文件正本和副本如有不一致之处，以正本为准。</w:t>
      </w:r>
    </w:p>
    <w:p w:rsidR="00E22E11" w:rsidRDefault="00B52097">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13</w:t>
      </w:r>
      <w:r>
        <w:rPr>
          <w:rFonts w:ascii="宋体" w:hAnsi="宋体"/>
          <w:kern w:val="0"/>
          <w:sz w:val="24"/>
          <w:szCs w:val="24"/>
        </w:rPr>
        <w:t>.2</w:t>
      </w:r>
      <w:r>
        <w:rPr>
          <w:rFonts w:ascii="宋体" w:hAnsi="宋体" w:hint="eastAsia"/>
          <w:kern w:val="0"/>
          <w:sz w:val="24"/>
          <w:szCs w:val="24"/>
        </w:rPr>
        <w:t xml:space="preserve"> 比选申请文件正本与副本均应使用不能擦去的黑色墨水打印或书写</w:t>
      </w:r>
      <w:r w:rsidR="00FF1B8B">
        <w:rPr>
          <w:rFonts w:ascii="宋体" w:hAnsi="宋体" w:hint="eastAsia"/>
          <w:kern w:val="0"/>
          <w:sz w:val="24"/>
          <w:szCs w:val="24"/>
        </w:rPr>
        <w:t>，并装订成册，由比选申请人的法定代表人或授权委托代理人亲自签署或</w:t>
      </w:r>
      <w:r>
        <w:rPr>
          <w:rFonts w:ascii="宋体" w:hAnsi="宋体" w:hint="eastAsia"/>
          <w:kern w:val="0"/>
          <w:sz w:val="24"/>
          <w:szCs w:val="24"/>
        </w:rPr>
        <w:t>加盖印鉴，并加盖单位公章。</w:t>
      </w:r>
    </w:p>
    <w:p w:rsidR="00E22E11" w:rsidRDefault="00B52097">
      <w:pPr>
        <w:autoSpaceDE w:val="0"/>
        <w:autoSpaceDN w:val="0"/>
        <w:adjustRightInd w:val="0"/>
        <w:spacing w:line="360" w:lineRule="auto"/>
        <w:ind w:firstLineChars="150" w:firstLine="360"/>
        <w:rPr>
          <w:rFonts w:ascii="宋体" w:hAnsi="宋体"/>
          <w:kern w:val="0"/>
          <w:sz w:val="24"/>
          <w:szCs w:val="24"/>
        </w:rPr>
      </w:pPr>
      <w:r>
        <w:rPr>
          <w:rFonts w:ascii="宋体" w:hAnsi="宋体"/>
          <w:kern w:val="0"/>
          <w:sz w:val="24"/>
          <w:szCs w:val="24"/>
        </w:rPr>
        <w:t>1</w:t>
      </w:r>
      <w:r>
        <w:rPr>
          <w:rFonts w:ascii="宋体" w:hAnsi="宋体" w:hint="eastAsia"/>
          <w:kern w:val="0"/>
          <w:sz w:val="24"/>
          <w:szCs w:val="24"/>
        </w:rPr>
        <w:t>3</w:t>
      </w:r>
      <w:r>
        <w:rPr>
          <w:rFonts w:ascii="宋体" w:hAnsi="宋体"/>
          <w:kern w:val="0"/>
          <w:sz w:val="24"/>
          <w:szCs w:val="24"/>
        </w:rPr>
        <w:t>.3</w:t>
      </w:r>
      <w:r>
        <w:rPr>
          <w:rFonts w:ascii="宋体" w:hAnsi="宋体" w:hint="eastAsia"/>
          <w:kern w:val="0"/>
          <w:sz w:val="24"/>
          <w:szCs w:val="24"/>
        </w:rPr>
        <w:t xml:space="preserve"> 全套比选申请文件应无涂改和行间插字，除非这些删改是根据比选发起人指示进行的；或者是比选申请人造成的必须修改的错误，但修改处应由比选申请文件签字人签字证明，否则修改无效。</w:t>
      </w:r>
      <w:bookmarkStart w:id="92" w:name="_Toc114052431"/>
      <w:bookmarkStart w:id="93" w:name="_Toc286386851"/>
      <w:bookmarkStart w:id="94" w:name="_Toc114052367"/>
    </w:p>
    <w:p w:rsidR="00E22E11" w:rsidRDefault="00E22E11">
      <w:pPr>
        <w:autoSpaceDE w:val="0"/>
        <w:autoSpaceDN w:val="0"/>
        <w:adjustRightInd w:val="0"/>
        <w:spacing w:line="360" w:lineRule="auto"/>
        <w:ind w:firstLineChars="150" w:firstLine="360"/>
        <w:rPr>
          <w:rFonts w:ascii="宋体" w:hAnsi="宋体"/>
          <w:kern w:val="0"/>
          <w:sz w:val="24"/>
          <w:szCs w:val="24"/>
        </w:rPr>
      </w:pPr>
    </w:p>
    <w:p w:rsidR="00E22E11" w:rsidRDefault="00B52097">
      <w:pPr>
        <w:pStyle w:val="2"/>
        <w:jc w:val="center"/>
        <w:rPr>
          <w:rFonts w:ascii="宋体" w:eastAsia="宋体" w:hAnsi="宋体"/>
          <w:sz w:val="28"/>
          <w:szCs w:val="28"/>
        </w:rPr>
      </w:pPr>
      <w:bookmarkStart w:id="95" w:name="_Toc436771480"/>
      <w:bookmarkStart w:id="96" w:name="_Toc392862492"/>
      <w:r>
        <w:rPr>
          <w:rFonts w:ascii="宋体" w:eastAsia="宋体" w:hAnsi="宋体" w:hint="eastAsia"/>
          <w:sz w:val="28"/>
          <w:szCs w:val="28"/>
        </w:rPr>
        <w:t>五、比选申请文件的递交</w:t>
      </w:r>
      <w:bookmarkEnd w:id="92"/>
      <w:bookmarkEnd w:id="93"/>
      <w:bookmarkEnd w:id="94"/>
      <w:bookmarkEnd w:id="95"/>
      <w:bookmarkEnd w:id="96"/>
    </w:p>
    <w:p w:rsidR="00E22E11" w:rsidRDefault="00B52097">
      <w:pPr>
        <w:pStyle w:val="3"/>
        <w:keepNext w:val="0"/>
        <w:keepLines w:val="0"/>
        <w:spacing w:before="0" w:after="0" w:line="360" w:lineRule="auto"/>
        <w:rPr>
          <w:rFonts w:ascii="宋体" w:hAnsi="宋体"/>
          <w:kern w:val="0"/>
          <w:sz w:val="24"/>
          <w:szCs w:val="24"/>
        </w:rPr>
      </w:pPr>
      <w:bookmarkStart w:id="97" w:name="_Toc392862493"/>
      <w:bookmarkStart w:id="98" w:name="_Toc436771481"/>
      <w:bookmarkStart w:id="99" w:name="_Toc114052368"/>
      <w:bookmarkStart w:id="100" w:name="_Toc114052432"/>
      <w:bookmarkStart w:id="101" w:name="_Toc286386852"/>
      <w:r>
        <w:rPr>
          <w:rFonts w:ascii="宋体" w:hAnsi="宋体" w:hint="eastAsia"/>
          <w:kern w:val="0"/>
          <w:sz w:val="24"/>
          <w:szCs w:val="24"/>
        </w:rPr>
        <w:t>14. 比选申请文件的</w:t>
      </w:r>
      <w:r w:rsidR="00603ECD">
        <w:rPr>
          <w:rFonts w:ascii="宋体" w:hAnsi="宋体" w:hint="eastAsia"/>
          <w:kern w:val="0"/>
          <w:sz w:val="24"/>
          <w:szCs w:val="24"/>
        </w:rPr>
        <w:t>递交及</w:t>
      </w:r>
      <w:r>
        <w:rPr>
          <w:rFonts w:ascii="宋体" w:hAnsi="宋体" w:hint="eastAsia"/>
          <w:kern w:val="0"/>
          <w:sz w:val="24"/>
          <w:szCs w:val="24"/>
        </w:rPr>
        <w:t>密封</w:t>
      </w:r>
      <w:r w:rsidR="00603ECD">
        <w:rPr>
          <w:rFonts w:ascii="宋体" w:hAnsi="宋体" w:hint="eastAsia"/>
          <w:kern w:val="0"/>
          <w:sz w:val="24"/>
          <w:szCs w:val="24"/>
        </w:rPr>
        <w:t>装订要求</w:t>
      </w:r>
      <w:bookmarkEnd w:id="97"/>
      <w:bookmarkEnd w:id="98"/>
      <w:bookmarkEnd w:id="99"/>
      <w:bookmarkEnd w:id="100"/>
      <w:bookmarkEnd w:id="101"/>
    </w:p>
    <w:p w:rsidR="00E22E11" w:rsidRDefault="00B52097">
      <w:pPr>
        <w:spacing w:line="360" w:lineRule="auto"/>
        <w:ind w:firstLineChars="150" w:firstLine="360"/>
        <w:rPr>
          <w:rFonts w:ascii="宋体" w:hAnsi="宋体"/>
          <w:kern w:val="0"/>
          <w:sz w:val="24"/>
          <w:szCs w:val="24"/>
        </w:rPr>
      </w:pPr>
      <w:bookmarkStart w:id="102" w:name="_Toc436771482"/>
      <w:bookmarkStart w:id="103" w:name="_Toc114052369"/>
      <w:bookmarkStart w:id="104" w:name="_Toc392862494"/>
      <w:bookmarkStart w:id="105" w:name="_Toc114052433"/>
      <w:bookmarkStart w:id="106" w:name="_Toc286386853"/>
      <w:r>
        <w:rPr>
          <w:rFonts w:ascii="宋体" w:hAnsi="宋体" w:hint="eastAsia"/>
          <w:kern w:val="0"/>
          <w:sz w:val="24"/>
          <w:szCs w:val="24"/>
        </w:rPr>
        <w:t>14.1比选申请人应将比选申请文件正、副本分别装订</w:t>
      </w:r>
      <w:r w:rsidR="00893806">
        <w:rPr>
          <w:rFonts w:ascii="宋体" w:hAnsi="宋体" w:hint="eastAsia"/>
          <w:kern w:val="0"/>
          <w:sz w:val="24"/>
          <w:szCs w:val="24"/>
        </w:rPr>
        <w:t>成册，在每个文本封面上标明“正本”或“副本”，以及项目名称、比选编号、比选申请人名称等内容，要求现场递交比选文件时需验证法定代表人资格证明书（原件）及比选文件签署授权委托书（原件）</w:t>
      </w:r>
      <w:r w:rsidR="007222F6">
        <w:rPr>
          <w:rFonts w:ascii="宋体" w:hAnsi="宋体" w:hint="eastAsia"/>
          <w:kern w:val="0"/>
          <w:sz w:val="24"/>
          <w:szCs w:val="24"/>
        </w:rPr>
        <w:t>及有效身份证证明</w:t>
      </w:r>
      <w:r w:rsidR="00893806">
        <w:rPr>
          <w:rFonts w:ascii="宋体" w:hAnsi="宋体" w:hint="eastAsia"/>
          <w:kern w:val="0"/>
          <w:sz w:val="24"/>
          <w:szCs w:val="24"/>
        </w:rPr>
        <w:t>。</w:t>
      </w:r>
    </w:p>
    <w:p w:rsidR="00E22E11" w:rsidRDefault="00B52097" w:rsidP="005A540D">
      <w:pPr>
        <w:spacing w:line="360" w:lineRule="auto"/>
        <w:ind w:firstLineChars="150" w:firstLine="360"/>
        <w:rPr>
          <w:rFonts w:ascii="宋体" w:hAnsi="宋体"/>
          <w:kern w:val="0"/>
          <w:sz w:val="24"/>
          <w:szCs w:val="24"/>
        </w:rPr>
      </w:pPr>
      <w:r>
        <w:rPr>
          <w:rFonts w:ascii="宋体" w:hAnsi="宋体" w:hint="eastAsia"/>
          <w:kern w:val="0"/>
          <w:sz w:val="24"/>
          <w:szCs w:val="24"/>
        </w:rPr>
        <w:t>14.2</w:t>
      </w:r>
      <w:r w:rsidR="005A540D">
        <w:rPr>
          <w:rFonts w:ascii="宋体" w:hAnsi="宋体" w:hint="eastAsia"/>
          <w:kern w:val="0"/>
          <w:sz w:val="24"/>
          <w:szCs w:val="24"/>
        </w:rPr>
        <w:t>比选申</w:t>
      </w:r>
      <w:r w:rsidR="00B60EF2">
        <w:rPr>
          <w:rFonts w:ascii="宋体" w:hAnsi="宋体" w:hint="eastAsia"/>
          <w:kern w:val="0"/>
          <w:sz w:val="24"/>
          <w:szCs w:val="24"/>
        </w:rPr>
        <w:t>请文件装订要求：比选申请文件中的资格审查部份、商务部份</w:t>
      </w:r>
      <w:r w:rsidR="005A540D">
        <w:rPr>
          <w:rFonts w:ascii="宋体" w:hAnsi="宋体" w:hint="eastAsia"/>
          <w:kern w:val="0"/>
          <w:sz w:val="24"/>
          <w:szCs w:val="24"/>
        </w:rPr>
        <w:t>分开装订</w:t>
      </w:r>
      <w:r>
        <w:rPr>
          <w:rFonts w:ascii="宋体" w:hAnsi="宋体" w:hint="eastAsia"/>
          <w:kern w:val="0"/>
          <w:sz w:val="24"/>
          <w:szCs w:val="24"/>
        </w:rPr>
        <w:t>。</w:t>
      </w:r>
    </w:p>
    <w:p w:rsidR="00145C48" w:rsidRDefault="00B52097">
      <w:pPr>
        <w:spacing w:line="360" w:lineRule="auto"/>
        <w:ind w:firstLineChars="150" w:firstLine="360"/>
        <w:rPr>
          <w:rFonts w:ascii="宋体" w:hAnsi="宋体"/>
          <w:kern w:val="0"/>
          <w:sz w:val="24"/>
          <w:szCs w:val="24"/>
        </w:rPr>
      </w:pPr>
      <w:r>
        <w:rPr>
          <w:rFonts w:ascii="宋体" w:hAnsi="宋体" w:hint="eastAsia"/>
          <w:kern w:val="0"/>
          <w:sz w:val="24"/>
          <w:szCs w:val="24"/>
        </w:rPr>
        <w:lastRenderedPageBreak/>
        <w:t>14.3</w:t>
      </w:r>
      <w:r w:rsidR="00FF1B8B">
        <w:rPr>
          <w:rFonts w:ascii="宋体" w:hAnsi="宋体" w:hint="eastAsia"/>
          <w:kern w:val="0"/>
          <w:sz w:val="24"/>
          <w:szCs w:val="24"/>
        </w:rPr>
        <w:t>比选申请文件的</w:t>
      </w:r>
      <w:r w:rsidR="000F790E">
        <w:rPr>
          <w:rFonts w:ascii="宋体" w:hAnsi="宋体" w:hint="eastAsia"/>
          <w:kern w:val="0"/>
          <w:sz w:val="24"/>
          <w:szCs w:val="24"/>
        </w:rPr>
        <w:t>资格审查部分</w:t>
      </w:r>
      <w:r w:rsidR="00FF1B8B">
        <w:rPr>
          <w:rFonts w:ascii="宋体" w:hAnsi="宋体" w:hint="eastAsia"/>
          <w:kern w:val="0"/>
          <w:sz w:val="24"/>
          <w:szCs w:val="24"/>
        </w:rPr>
        <w:t>、商务部分密封在同一个</w:t>
      </w:r>
      <w:r w:rsidR="005A540D">
        <w:rPr>
          <w:rFonts w:ascii="宋体" w:hAnsi="宋体" w:hint="eastAsia"/>
          <w:kern w:val="0"/>
          <w:sz w:val="24"/>
          <w:szCs w:val="24"/>
        </w:rPr>
        <w:t>密封袋中，并在每个密封袋封面上标</w:t>
      </w:r>
      <w:r w:rsidR="00145C48">
        <w:rPr>
          <w:rFonts w:ascii="宋体" w:hAnsi="宋体" w:hint="eastAsia"/>
          <w:kern w:val="0"/>
          <w:sz w:val="24"/>
          <w:szCs w:val="24"/>
        </w:rPr>
        <w:t>注项目名称、所装文件名称、比选申请人名称。</w:t>
      </w:r>
    </w:p>
    <w:p w:rsidR="00E22E11" w:rsidRDefault="00145C48">
      <w:pPr>
        <w:spacing w:line="360" w:lineRule="auto"/>
        <w:ind w:firstLineChars="150" w:firstLine="360"/>
        <w:rPr>
          <w:rFonts w:ascii="宋体" w:hAnsi="宋体"/>
          <w:kern w:val="0"/>
          <w:sz w:val="24"/>
          <w:szCs w:val="24"/>
        </w:rPr>
      </w:pPr>
      <w:r>
        <w:rPr>
          <w:rFonts w:ascii="宋体" w:hAnsi="宋体" w:hint="eastAsia"/>
          <w:kern w:val="0"/>
          <w:sz w:val="24"/>
          <w:szCs w:val="24"/>
        </w:rPr>
        <w:t>14.4外层包封都应加盖单位公章，若外层包封没有加盖公章或破损严重，比选发起人将拒收。</w:t>
      </w:r>
    </w:p>
    <w:p w:rsidR="00E22E11" w:rsidRDefault="00B52097">
      <w:pPr>
        <w:pStyle w:val="3"/>
        <w:keepNext w:val="0"/>
        <w:keepLines w:val="0"/>
        <w:spacing w:before="0" w:after="0" w:line="360" w:lineRule="auto"/>
        <w:rPr>
          <w:rFonts w:ascii="宋体" w:hAnsi="宋体"/>
          <w:kern w:val="0"/>
          <w:sz w:val="24"/>
          <w:szCs w:val="24"/>
        </w:rPr>
      </w:pPr>
      <w:r>
        <w:rPr>
          <w:rFonts w:ascii="宋体" w:hAnsi="宋体" w:hint="eastAsia"/>
          <w:kern w:val="0"/>
          <w:sz w:val="24"/>
          <w:szCs w:val="24"/>
        </w:rPr>
        <w:t>15. 递交比选申请文件截止日期</w:t>
      </w:r>
      <w:bookmarkEnd w:id="102"/>
      <w:bookmarkEnd w:id="103"/>
      <w:bookmarkEnd w:id="104"/>
      <w:bookmarkEnd w:id="105"/>
      <w:bookmarkEnd w:id="106"/>
    </w:p>
    <w:p w:rsidR="00E22E11" w:rsidRDefault="00B52097">
      <w:pPr>
        <w:spacing w:line="360" w:lineRule="auto"/>
        <w:ind w:firstLineChars="150" w:firstLine="360"/>
        <w:rPr>
          <w:rFonts w:ascii="宋体" w:hAnsi="宋体"/>
          <w:kern w:val="0"/>
          <w:sz w:val="24"/>
          <w:szCs w:val="24"/>
        </w:rPr>
      </w:pPr>
      <w:r>
        <w:rPr>
          <w:rFonts w:ascii="宋体" w:hAnsi="宋体" w:hint="eastAsia"/>
          <w:kern w:val="0"/>
          <w:sz w:val="24"/>
          <w:szCs w:val="24"/>
        </w:rPr>
        <w:t>15.1 比选申请人应在前附表第</w:t>
      </w:r>
      <w:r w:rsidR="00145C48">
        <w:rPr>
          <w:rFonts w:ascii="宋体" w:hAnsi="宋体" w:hint="eastAsia"/>
          <w:kern w:val="0"/>
          <w:sz w:val="24"/>
          <w:szCs w:val="24"/>
        </w:rPr>
        <w:t>9</w:t>
      </w:r>
      <w:r>
        <w:rPr>
          <w:rFonts w:ascii="宋体" w:hAnsi="宋体" w:hint="eastAsia"/>
          <w:kern w:val="0"/>
          <w:sz w:val="24"/>
          <w:szCs w:val="24"/>
        </w:rPr>
        <w:t>项规定的日期和时间之前将比选申请文件递</w:t>
      </w:r>
      <w:r>
        <w:rPr>
          <w:rFonts w:ascii="宋体" w:hAnsi="宋体" w:hint="eastAsia"/>
          <w:caps/>
          <w:kern w:val="0"/>
          <w:sz w:val="24"/>
          <w:szCs w:val="24"/>
        </w:rPr>
        <w:t>交</w:t>
      </w:r>
      <w:r>
        <w:rPr>
          <w:rFonts w:ascii="宋体" w:hAnsi="宋体" w:hint="eastAsia"/>
          <w:kern w:val="0"/>
          <w:sz w:val="24"/>
          <w:szCs w:val="24"/>
        </w:rPr>
        <w:t>至前附表第</w:t>
      </w:r>
      <w:r w:rsidR="00145C48">
        <w:rPr>
          <w:rFonts w:ascii="宋体" w:hAnsi="宋体" w:hint="eastAsia"/>
          <w:kern w:val="0"/>
          <w:sz w:val="24"/>
          <w:szCs w:val="24"/>
        </w:rPr>
        <w:t>9</w:t>
      </w:r>
      <w:r>
        <w:rPr>
          <w:rFonts w:ascii="宋体" w:hAnsi="宋体" w:hint="eastAsia"/>
          <w:kern w:val="0"/>
          <w:sz w:val="24"/>
          <w:szCs w:val="24"/>
        </w:rPr>
        <w:t>项所述的单位和地址。</w:t>
      </w:r>
    </w:p>
    <w:p w:rsidR="00E22E11" w:rsidRDefault="00B52097">
      <w:pPr>
        <w:spacing w:line="360" w:lineRule="auto"/>
        <w:ind w:firstLineChars="150" w:firstLine="360"/>
        <w:rPr>
          <w:rFonts w:ascii="宋体" w:hAnsi="宋体"/>
          <w:kern w:val="0"/>
          <w:sz w:val="24"/>
          <w:szCs w:val="24"/>
        </w:rPr>
      </w:pPr>
      <w:r>
        <w:rPr>
          <w:rFonts w:ascii="宋体" w:hAnsi="宋体"/>
          <w:kern w:val="0"/>
          <w:sz w:val="24"/>
          <w:szCs w:val="24"/>
        </w:rPr>
        <w:t>1</w:t>
      </w:r>
      <w:r>
        <w:rPr>
          <w:rFonts w:ascii="宋体" w:hAnsi="宋体" w:hint="eastAsia"/>
          <w:kern w:val="0"/>
          <w:sz w:val="24"/>
          <w:szCs w:val="24"/>
        </w:rPr>
        <w:t>5.</w:t>
      </w:r>
      <w:r>
        <w:rPr>
          <w:rFonts w:ascii="宋体" w:hAnsi="宋体"/>
          <w:kern w:val="0"/>
          <w:sz w:val="24"/>
          <w:szCs w:val="24"/>
        </w:rPr>
        <w:t xml:space="preserve">2 </w:t>
      </w:r>
      <w:r>
        <w:rPr>
          <w:rFonts w:ascii="宋体" w:hAnsi="宋体" w:hint="eastAsia"/>
          <w:kern w:val="0"/>
          <w:sz w:val="24"/>
          <w:szCs w:val="24"/>
        </w:rPr>
        <w:t>比选发起人可以以补充通知方式，酌情延长递交比选申请文件的截止日期。在上述情况下，比选发起人与比选申请人在比选截止日期以前拥有的全部权力、责任和义务，将适用于延长后新的递交文件截止日期。</w:t>
      </w:r>
    </w:p>
    <w:p w:rsidR="00E22E11" w:rsidRDefault="00B52097">
      <w:pPr>
        <w:spacing w:line="360" w:lineRule="auto"/>
        <w:ind w:firstLineChars="150" w:firstLine="360"/>
        <w:rPr>
          <w:rFonts w:ascii="宋体" w:hAnsi="宋体"/>
          <w:kern w:val="0"/>
          <w:sz w:val="24"/>
          <w:szCs w:val="24"/>
        </w:rPr>
      </w:pPr>
      <w:r>
        <w:rPr>
          <w:rFonts w:ascii="宋体" w:hAnsi="宋体" w:hint="eastAsia"/>
          <w:kern w:val="0"/>
          <w:sz w:val="24"/>
          <w:szCs w:val="24"/>
        </w:rPr>
        <w:t>15.3 凡没有以补充方式获得酌情延长递交文件截止日期的比选申请人，比选发起人将拒收在递交文件截止日期以后送到的比选申请文件。</w:t>
      </w:r>
    </w:p>
    <w:p w:rsidR="00E22E11" w:rsidRDefault="00E22E11">
      <w:pPr>
        <w:spacing w:line="360" w:lineRule="auto"/>
        <w:ind w:firstLineChars="150" w:firstLine="360"/>
        <w:rPr>
          <w:rFonts w:ascii="宋体" w:hAnsi="宋体"/>
          <w:kern w:val="0"/>
          <w:sz w:val="24"/>
          <w:szCs w:val="24"/>
        </w:rPr>
      </w:pPr>
    </w:p>
    <w:p w:rsidR="00E22E11" w:rsidRDefault="00B52097">
      <w:pPr>
        <w:pStyle w:val="2"/>
        <w:jc w:val="center"/>
        <w:rPr>
          <w:rFonts w:ascii="宋体" w:eastAsia="宋体" w:hAnsi="宋体"/>
          <w:sz w:val="28"/>
          <w:szCs w:val="28"/>
        </w:rPr>
      </w:pPr>
      <w:bookmarkStart w:id="107" w:name="_Toc114052435"/>
      <w:bookmarkStart w:id="108" w:name="_Toc114052371"/>
      <w:bookmarkStart w:id="109" w:name="_Toc286386855"/>
      <w:bookmarkStart w:id="110" w:name="_Toc436771483"/>
      <w:bookmarkStart w:id="111" w:name="_Toc392862496"/>
      <w:r>
        <w:rPr>
          <w:rFonts w:ascii="宋体" w:eastAsia="宋体" w:hAnsi="宋体" w:hint="eastAsia"/>
          <w:sz w:val="28"/>
          <w:szCs w:val="28"/>
        </w:rPr>
        <w:t>六、</w:t>
      </w:r>
      <w:bookmarkEnd w:id="107"/>
      <w:bookmarkEnd w:id="108"/>
      <w:bookmarkEnd w:id="109"/>
      <w:r>
        <w:rPr>
          <w:rFonts w:ascii="宋体" w:eastAsia="宋体" w:hAnsi="宋体" w:hint="eastAsia"/>
          <w:sz w:val="28"/>
          <w:szCs w:val="28"/>
        </w:rPr>
        <w:t>评   审</w:t>
      </w:r>
      <w:bookmarkEnd w:id="110"/>
      <w:bookmarkEnd w:id="111"/>
    </w:p>
    <w:p w:rsidR="00E22E11" w:rsidRDefault="00B52097">
      <w:pPr>
        <w:pStyle w:val="3"/>
        <w:keepNext w:val="0"/>
        <w:keepLines w:val="0"/>
        <w:spacing w:before="0" w:after="0" w:line="360" w:lineRule="auto"/>
        <w:rPr>
          <w:rFonts w:ascii="宋体" w:hAnsi="宋体"/>
          <w:kern w:val="0"/>
          <w:sz w:val="24"/>
          <w:szCs w:val="24"/>
        </w:rPr>
      </w:pPr>
      <w:bookmarkStart w:id="112" w:name="_Toc436771484"/>
      <w:r>
        <w:rPr>
          <w:rFonts w:ascii="宋体" w:hAnsi="宋体" w:hint="eastAsia"/>
          <w:kern w:val="0"/>
          <w:sz w:val="24"/>
          <w:szCs w:val="24"/>
        </w:rPr>
        <w:t>16. 评审</w:t>
      </w:r>
      <w:bookmarkEnd w:id="112"/>
      <w:r>
        <w:rPr>
          <w:rFonts w:ascii="宋体" w:hAnsi="宋体" w:hint="eastAsia"/>
          <w:kern w:val="0"/>
          <w:sz w:val="24"/>
          <w:szCs w:val="24"/>
        </w:rPr>
        <w:t>程序</w:t>
      </w:r>
    </w:p>
    <w:p w:rsidR="00E22E11" w:rsidRDefault="00B52097">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16.1 比选发起人将于</w:t>
      </w:r>
      <w:r>
        <w:rPr>
          <w:rFonts w:ascii="宋体" w:hAnsi="宋体" w:hint="eastAsia"/>
          <w:b/>
          <w:kern w:val="0"/>
          <w:sz w:val="24"/>
          <w:szCs w:val="24"/>
          <w:u w:val="single"/>
        </w:rPr>
        <w:t>前附表第10项</w:t>
      </w:r>
      <w:r>
        <w:rPr>
          <w:rFonts w:ascii="宋体" w:hAnsi="宋体" w:hint="eastAsia"/>
          <w:kern w:val="0"/>
          <w:sz w:val="24"/>
          <w:szCs w:val="24"/>
        </w:rPr>
        <w:t>规定的时间和地点举行评审会议，参加评审的比选申请人的法定代表人或授权委托代理人应签名报到，以证明其出席评审会议，并携带有效证明材料前往，以证实其身份。</w:t>
      </w:r>
    </w:p>
    <w:p w:rsidR="00E22E11" w:rsidRDefault="00B52097">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 xml:space="preserve">16.2 </w:t>
      </w:r>
      <w:r w:rsidR="000E46B0">
        <w:rPr>
          <w:rFonts w:ascii="宋体" w:hAnsi="宋体" w:hint="eastAsia"/>
          <w:kern w:val="0"/>
          <w:sz w:val="24"/>
          <w:szCs w:val="24"/>
        </w:rPr>
        <w:t>本项目由南宁轨道交通集团有限责任公司</w:t>
      </w:r>
      <w:r>
        <w:rPr>
          <w:rFonts w:ascii="宋体" w:hAnsi="宋体" w:hint="eastAsia"/>
          <w:kern w:val="0"/>
          <w:sz w:val="24"/>
          <w:szCs w:val="24"/>
        </w:rPr>
        <w:t>5人</w:t>
      </w:r>
      <w:r w:rsidR="00637434">
        <w:rPr>
          <w:rFonts w:ascii="宋体" w:hAnsi="宋体" w:hint="eastAsia"/>
          <w:kern w:val="0"/>
          <w:sz w:val="24"/>
          <w:szCs w:val="24"/>
        </w:rPr>
        <w:t>组成评审小组，共同对比</w:t>
      </w:r>
      <w:r w:rsidR="00FF1B8B">
        <w:rPr>
          <w:rFonts w:ascii="宋体" w:hAnsi="宋体" w:hint="eastAsia"/>
          <w:kern w:val="0"/>
          <w:sz w:val="24"/>
          <w:szCs w:val="24"/>
        </w:rPr>
        <w:t>选申请文件按照评审标准的规定进行评审；评审会议在公司纪检部门监督</w:t>
      </w:r>
      <w:r w:rsidR="00637434">
        <w:rPr>
          <w:rFonts w:ascii="宋体" w:hAnsi="宋体" w:hint="eastAsia"/>
          <w:kern w:val="0"/>
          <w:sz w:val="24"/>
          <w:szCs w:val="24"/>
        </w:rPr>
        <w:t>下开展</w:t>
      </w:r>
      <w:r>
        <w:rPr>
          <w:rFonts w:ascii="宋体" w:hAnsi="宋体" w:hint="eastAsia"/>
          <w:kern w:val="0"/>
          <w:sz w:val="24"/>
          <w:szCs w:val="24"/>
        </w:rPr>
        <w:t>。</w:t>
      </w:r>
    </w:p>
    <w:p w:rsidR="00E22E11" w:rsidRDefault="00B52097" w:rsidP="00637434">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16.3 评审小组成员应当独立、客观、公正的履行职责，遵守职业道德，对所提出的评审意</w:t>
      </w:r>
      <w:r w:rsidR="00637434">
        <w:rPr>
          <w:rFonts w:ascii="宋体" w:hAnsi="宋体" w:hint="eastAsia"/>
          <w:kern w:val="0"/>
          <w:sz w:val="24"/>
          <w:szCs w:val="24"/>
        </w:rPr>
        <w:t>见承担个人责任；评审小组成员及其他工作人员应对整个评审活动保密</w:t>
      </w:r>
      <w:r>
        <w:rPr>
          <w:rFonts w:ascii="宋体" w:hAnsi="宋体" w:hint="eastAsia"/>
          <w:kern w:val="0"/>
          <w:sz w:val="24"/>
          <w:szCs w:val="24"/>
        </w:rPr>
        <w:t>。</w:t>
      </w:r>
    </w:p>
    <w:p w:rsidR="00E22E11" w:rsidRDefault="00B60EF2">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16.4</w:t>
      </w:r>
      <w:r w:rsidR="00B52097">
        <w:rPr>
          <w:rFonts w:ascii="宋体" w:hAnsi="宋体" w:hint="eastAsia"/>
          <w:kern w:val="0"/>
          <w:sz w:val="24"/>
          <w:szCs w:val="24"/>
        </w:rPr>
        <w:t xml:space="preserve"> 评审会议程序：</w:t>
      </w:r>
    </w:p>
    <w:p w:rsidR="00E22E11" w:rsidRDefault="00B52097">
      <w:pPr>
        <w:spacing w:line="360" w:lineRule="auto"/>
        <w:ind w:firstLineChars="200" w:firstLine="480"/>
        <w:rPr>
          <w:rFonts w:ascii="宋体" w:hAnsi="宋体"/>
          <w:sz w:val="24"/>
          <w:szCs w:val="24"/>
        </w:rPr>
      </w:pPr>
      <w:r>
        <w:rPr>
          <w:rFonts w:ascii="宋体" w:hAnsi="宋体" w:hint="eastAsia"/>
          <w:kern w:val="0"/>
          <w:sz w:val="24"/>
          <w:szCs w:val="24"/>
        </w:rPr>
        <w:t>（1）</w:t>
      </w:r>
      <w:r>
        <w:rPr>
          <w:rFonts w:ascii="宋体" w:hAnsi="宋体" w:hint="eastAsia"/>
          <w:sz w:val="24"/>
          <w:szCs w:val="24"/>
        </w:rPr>
        <w:t>比选申请人的法定代表人</w:t>
      </w:r>
      <w:r w:rsidR="00FF1B8B">
        <w:rPr>
          <w:rFonts w:ascii="宋体" w:hAnsi="宋体" w:hint="eastAsia"/>
          <w:sz w:val="24"/>
          <w:szCs w:val="24"/>
        </w:rPr>
        <w:t>或授权委托代理人应签名报到，并验证法定代表人资格证明书或</w:t>
      </w:r>
      <w:r>
        <w:rPr>
          <w:rFonts w:ascii="宋体" w:hAnsi="宋体" w:hint="eastAsia"/>
          <w:sz w:val="24"/>
          <w:szCs w:val="24"/>
        </w:rPr>
        <w:t>授权委托书及有效身份证明，由主持人宣布评审会议开始，介绍到会人员；</w:t>
      </w:r>
    </w:p>
    <w:p w:rsidR="00E22E11" w:rsidRDefault="00B52097">
      <w:pPr>
        <w:spacing w:line="360" w:lineRule="auto"/>
        <w:ind w:firstLineChars="200" w:firstLine="480"/>
        <w:rPr>
          <w:rFonts w:ascii="宋体" w:hAnsi="宋体"/>
          <w:sz w:val="24"/>
          <w:szCs w:val="24"/>
        </w:rPr>
      </w:pPr>
      <w:r>
        <w:rPr>
          <w:rFonts w:ascii="宋体" w:hAnsi="宋体" w:hint="eastAsia"/>
          <w:kern w:val="0"/>
          <w:sz w:val="24"/>
          <w:szCs w:val="24"/>
        </w:rPr>
        <w:t>（2）</w:t>
      </w:r>
      <w:r>
        <w:rPr>
          <w:rFonts w:ascii="宋体" w:hAnsi="宋体" w:hint="eastAsia"/>
          <w:sz w:val="24"/>
          <w:szCs w:val="24"/>
        </w:rPr>
        <w:t>评审小组确认文件是否密封，文件外包装签署是否正确，比选申请人及检验人员对其结果签字确认；</w:t>
      </w:r>
      <w:r w:rsidR="00A35D7F">
        <w:rPr>
          <w:rFonts w:ascii="宋体" w:hAnsi="宋体" w:hint="eastAsia"/>
          <w:sz w:val="24"/>
          <w:szCs w:val="24"/>
        </w:rPr>
        <w:t>比选申请人退场，比选申请人退场应保持联系方式畅通，如</w:t>
      </w:r>
      <w:r w:rsidR="004862DF">
        <w:rPr>
          <w:rFonts w:ascii="宋体" w:hAnsi="宋体" w:hint="eastAsia"/>
          <w:sz w:val="24"/>
          <w:szCs w:val="24"/>
        </w:rPr>
        <w:t>评审小组</w:t>
      </w:r>
      <w:r w:rsidR="00A35D7F">
        <w:rPr>
          <w:rFonts w:ascii="宋体" w:hAnsi="宋体" w:hint="eastAsia"/>
          <w:sz w:val="24"/>
          <w:szCs w:val="24"/>
        </w:rPr>
        <w:t>需要比选申请人现场解释或澄清的，比选申请人应在</w:t>
      </w:r>
      <w:r w:rsidR="00FF1B8B">
        <w:rPr>
          <w:rFonts w:ascii="宋体" w:hAnsi="宋体" w:hint="eastAsia"/>
          <w:sz w:val="24"/>
          <w:szCs w:val="24"/>
        </w:rPr>
        <w:t>3</w:t>
      </w:r>
      <w:r w:rsidR="00A35D7F">
        <w:rPr>
          <w:rFonts w:ascii="宋体" w:hAnsi="宋体" w:hint="eastAsia"/>
          <w:sz w:val="24"/>
          <w:szCs w:val="24"/>
        </w:rPr>
        <w:t>0分钟内赶到现场进行解释澄清。</w:t>
      </w:r>
    </w:p>
    <w:p w:rsidR="00E22E11" w:rsidRDefault="00B52097" w:rsidP="00637434">
      <w:pPr>
        <w:spacing w:line="360" w:lineRule="auto"/>
        <w:ind w:firstLineChars="200" w:firstLine="480"/>
        <w:rPr>
          <w:rFonts w:ascii="宋体" w:hAnsi="宋体"/>
          <w:sz w:val="24"/>
          <w:szCs w:val="24"/>
        </w:rPr>
      </w:pPr>
      <w:r>
        <w:rPr>
          <w:rFonts w:ascii="宋体" w:hAnsi="宋体" w:hint="eastAsia"/>
          <w:kern w:val="0"/>
          <w:sz w:val="24"/>
          <w:szCs w:val="24"/>
        </w:rPr>
        <w:lastRenderedPageBreak/>
        <w:t>（3）</w:t>
      </w:r>
      <w:r w:rsidR="00B738EA">
        <w:rPr>
          <w:rFonts w:ascii="宋体" w:hAnsi="宋体" w:hint="eastAsia"/>
          <w:sz w:val="24"/>
          <w:szCs w:val="24"/>
        </w:rPr>
        <w:t>启封比选申请文件，评审小组对比选申请人</w:t>
      </w:r>
      <w:r w:rsidR="00637434">
        <w:rPr>
          <w:rFonts w:ascii="宋体" w:hAnsi="宋体" w:hint="eastAsia"/>
          <w:sz w:val="24"/>
          <w:szCs w:val="24"/>
        </w:rPr>
        <w:t>进行资格审查</w:t>
      </w:r>
      <w:r>
        <w:rPr>
          <w:rFonts w:ascii="宋体" w:hAnsi="宋体" w:hint="eastAsia"/>
          <w:sz w:val="24"/>
          <w:szCs w:val="24"/>
        </w:rPr>
        <w:t>。</w:t>
      </w:r>
    </w:p>
    <w:p w:rsidR="00D758B6" w:rsidRDefault="00B52097" w:rsidP="00B738EA">
      <w:pPr>
        <w:spacing w:line="360" w:lineRule="auto"/>
        <w:ind w:firstLineChars="200" w:firstLine="480"/>
        <w:rPr>
          <w:rFonts w:ascii="宋体" w:hAnsi="宋体"/>
          <w:sz w:val="24"/>
          <w:szCs w:val="24"/>
        </w:rPr>
      </w:pPr>
      <w:r>
        <w:rPr>
          <w:rFonts w:ascii="宋体" w:hAnsi="宋体" w:hint="eastAsia"/>
          <w:kern w:val="0"/>
          <w:sz w:val="24"/>
          <w:szCs w:val="24"/>
        </w:rPr>
        <w:t>（</w:t>
      </w:r>
      <w:r w:rsidR="00637434">
        <w:rPr>
          <w:rFonts w:ascii="宋体" w:hAnsi="宋体" w:hint="eastAsia"/>
          <w:kern w:val="0"/>
          <w:sz w:val="24"/>
          <w:szCs w:val="24"/>
        </w:rPr>
        <w:t>4</w:t>
      </w:r>
      <w:r>
        <w:rPr>
          <w:rFonts w:ascii="宋体" w:hAnsi="宋体" w:hint="eastAsia"/>
          <w:kern w:val="0"/>
          <w:sz w:val="24"/>
          <w:szCs w:val="24"/>
        </w:rPr>
        <w:t>）</w:t>
      </w:r>
      <w:r w:rsidR="00637434">
        <w:rPr>
          <w:rFonts w:ascii="宋体" w:hAnsi="宋体" w:hint="eastAsia"/>
          <w:sz w:val="24"/>
          <w:szCs w:val="24"/>
        </w:rPr>
        <w:t>通过资格审查的比选申请文件</w:t>
      </w:r>
      <w:r w:rsidR="00B738EA">
        <w:rPr>
          <w:rFonts w:ascii="宋体" w:hAnsi="宋体" w:hint="eastAsia"/>
          <w:sz w:val="24"/>
          <w:szCs w:val="24"/>
        </w:rPr>
        <w:t>，才能进入详细</w:t>
      </w:r>
      <w:r w:rsidR="00637434">
        <w:rPr>
          <w:rFonts w:ascii="宋体" w:hAnsi="宋体" w:hint="eastAsia"/>
          <w:sz w:val="24"/>
          <w:szCs w:val="24"/>
        </w:rPr>
        <w:t>评审</w:t>
      </w:r>
      <w:r>
        <w:rPr>
          <w:rFonts w:ascii="宋体" w:hAnsi="宋体" w:hint="eastAsia"/>
          <w:sz w:val="24"/>
          <w:szCs w:val="24"/>
        </w:rPr>
        <w:t>。</w:t>
      </w:r>
    </w:p>
    <w:p w:rsidR="00A14110" w:rsidRPr="00DE6E7B" w:rsidRDefault="00D758B6" w:rsidP="00A14110">
      <w:pPr>
        <w:spacing w:line="300" w:lineRule="auto"/>
        <w:ind w:firstLineChars="200" w:firstLine="480"/>
        <w:rPr>
          <w:rFonts w:ascii="宋体" w:hAnsi="宋体"/>
          <w:sz w:val="24"/>
          <w:szCs w:val="24"/>
        </w:rPr>
      </w:pPr>
      <w:r>
        <w:rPr>
          <w:rFonts w:ascii="宋体" w:hAnsi="宋体" w:hint="eastAsia"/>
          <w:sz w:val="24"/>
          <w:szCs w:val="24"/>
        </w:rPr>
        <w:t>（7</w:t>
      </w:r>
      <w:r w:rsidR="00B738EA">
        <w:rPr>
          <w:rFonts w:ascii="宋体" w:hAnsi="宋体" w:hint="eastAsia"/>
          <w:sz w:val="24"/>
          <w:szCs w:val="24"/>
        </w:rPr>
        <w:t>）</w:t>
      </w:r>
      <w:r>
        <w:rPr>
          <w:rFonts w:ascii="宋体" w:hAnsi="宋体" w:hint="eastAsia"/>
          <w:sz w:val="24"/>
          <w:szCs w:val="24"/>
        </w:rPr>
        <w:t>通过资格评审、</w:t>
      </w:r>
      <w:r w:rsidR="00B738EA">
        <w:rPr>
          <w:rFonts w:ascii="宋体" w:hAnsi="宋体" w:hint="eastAsia"/>
          <w:sz w:val="24"/>
          <w:szCs w:val="24"/>
        </w:rPr>
        <w:t>详细</w:t>
      </w:r>
      <w:r>
        <w:rPr>
          <w:rFonts w:ascii="宋体" w:hAnsi="宋体" w:hint="eastAsia"/>
          <w:sz w:val="24"/>
          <w:szCs w:val="24"/>
        </w:rPr>
        <w:t>评审的比选申请文件</w:t>
      </w:r>
      <w:r w:rsidR="00B738EA">
        <w:rPr>
          <w:rFonts w:ascii="宋体" w:hAnsi="宋体" w:hint="eastAsia"/>
          <w:sz w:val="24"/>
          <w:szCs w:val="24"/>
        </w:rPr>
        <w:t>，</w:t>
      </w:r>
      <w:r w:rsidR="00164480" w:rsidRPr="00164480">
        <w:rPr>
          <w:rFonts w:ascii="宋体" w:hAnsi="宋体" w:hint="eastAsia"/>
          <w:sz w:val="24"/>
          <w:szCs w:val="24"/>
        </w:rPr>
        <w:t>按申请比选人总报价由低到高排列成交候选顺序。报价相同时，由评审小组抽签决定，并依照次序确定成交单位。</w:t>
      </w:r>
    </w:p>
    <w:p w:rsidR="00E22E11" w:rsidRDefault="00E22E11">
      <w:pPr>
        <w:spacing w:line="360" w:lineRule="auto"/>
        <w:ind w:firstLineChars="250" w:firstLine="600"/>
        <w:rPr>
          <w:rFonts w:ascii="宋体" w:hAnsi="宋体"/>
          <w:sz w:val="24"/>
          <w:szCs w:val="24"/>
        </w:rPr>
      </w:pPr>
    </w:p>
    <w:p w:rsidR="00E22E11" w:rsidRDefault="00B52097">
      <w:pPr>
        <w:pStyle w:val="3"/>
        <w:keepNext w:val="0"/>
        <w:keepLines w:val="0"/>
        <w:spacing w:before="0" w:after="0" w:line="360" w:lineRule="auto"/>
        <w:rPr>
          <w:rFonts w:ascii="宋体" w:hAnsi="宋体"/>
          <w:kern w:val="0"/>
          <w:sz w:val="24"/>
          <w:szCs w:val="24"/>
        </w:rPr>
      </w:pPr>
      <w:bookmarkStart w:id="113" w:name="_Toc392862499"/>
      <w:bookmarkStart w:id="114" w:name="_Toc436771486"/>
      <w:r>
        <w:rPr>
          <w:rFonts w:ascii="宋体" w:hAnsi="宋体" w:hint="eastAsia"/>
          <w:kern w:val="0"/>
          <w:sz w:val="24"/>
          <w:szCs w:val="24"/>
        </w:rPr>
        <w:t>17. 评审</w:t>
      </w:r>
      <w:bookmarkEnd w:id="113"/>
      <w:bookmarkEnd w:id="114"/>
      <w:r>
        <w:rPr>
          <w:rFonts w:ascii="宋体" w:hAnsi="宋体" w:hint="eastAsia"/>
          <w:kern w:val="0"/>
          <w:sz w:val="24"/>
          <w:szCs w:val="24"/>
        </w:rPr>
        <w:t>规则</w:t>
      </w:r>
    </w:p>
    <w:p w:rsidR="00E22E11" w:rsidRDefault="00B52097">
      <w:pPr>
        <w:spacing w:line="360" w:lineRule="auto"/>
        <w:rPr>
          <w:rFonts w:ascii="宋体" w:hAnsi="宋体"/>
          <w:sz w:val="24"/>
          <w:szCs w:val="24"/>
        </w:rPr>
      </w:pPr>
      <w:r>
        <w:rPr>
          <w:rFonts w:ascii="宋体" w:hAnsi="宋体" w:hint="eastAsia"/>
          <w:sz w:val="24"/>
          <w:szCs w:val="24"/>
        </w:rPr>
        <w:t xml:space="preserve">   17.1 </w:t>
      </w:r>
      <w:r w:rsidR="00A35D7F">
        <w:rPr>
          <w:rFonts w:ascii="宋体" w:hAnsi="宋体" w:hint="eastAsia"/>
          <w:sz w:val="24"/>
          <w:szCs w:val="24"/>
        </w:rPr>
        <w:t>本比选依据</w:t>
      </w:r>
      <w:r w:rsidR="005B7754">
        <w:rPr>
          <w:rFonts w:ascii="宋体" w:hAnsi="宋体" w:hint="eastAsia"/>
          <w:sz w:val="24"/>
          <w:szCs w:val="24"/>
        </w:rPr>
        <w:t>合理</w:t>
      </w:r>
      <w:r w:rsidR="00B738EA">
        <w:rPr>
          <w:rFonts w:ascii="宋体" w:hAnsi="宋体" w:hint="eastAsia"/>
          <w:sz w:val="24"/>
          <w:szCs w:val="24"/>
        </w:rPr>
        <w:t>低价</w:t>
      </w:r>
      <w:r w:rsidR="00CE4D56">
        <w:rPr>
          <w:rFonts w:ascii="宋体" w:hAnsi="宋体" w:hint="eastAsia"/>
          <w:sz w:val="24"/>
          <w:szCs w:val="24"/>
        </w:rPr>
        <w:t>法，以</w:t>
      </w:r>
      <w:r w:rsidR="00B738EA">
        <w:rPr>
          <w:rFonts w:ascii="宋体" w:hAnsi="宋体" w:hint="eastAsia"/>
          <w:sz w:val="24"/>
          <w:szCs w:val="24"/>
        </w:rPr>
        <w:t>有效</w:t>
      </w:r>
      <w:r w:rsidR="00CE4D56">
        <w:rPr>
          <w:rFonts w:ascii="宋体" w:hAnsi="宋体" w:hint="eastAsia"/>
          <w:sz w:val="24"/>
          <w:szCs w:val="24"/>
        </w:rPr>
        <w:t>报价最低的为中选单位，如</w:t>
      </w:r>
      <w:r w:rsidR="003453A3">
        <w:rPr>
          <w:rFonts w:ascii="宋体" w:hAnsi="宋体" w:hint="eastAsia"/>
          <w:sz w:val="24"/>
          <w:szCs w:val="24"/>
        </w:rPr>
        <w:t>报价相同</w:t>
      </w:r>
      <w:r w:rsidR="005B7754">
        <w:rPr>
          <w:rFonts w:ascii="宋体" w:hAnsi="宋体" w:hint="eastAsia"/>
          <w:sz w:val="24"/>
          <w:szCs w:val="24"/>
        </w:rPr>
        <w:t>由评选小组</w:t>
      </w:r>
      <w:r w:rsidR="003453A3">
        <w:rPr>
          <w:rFonts w:ascii="宋体" w:hAnsi="宋体" w:hint="eastAsia"/>
          <w:sz w:val="24"/>
          <w:szCs w:val="24"/>
        </w:rPr>
        <w:t>以抽签的形式确定中选单位</w:t>
      </w:r>
      <w:r>
        <w:rPr>
          <w:rFonts w:ascii="宋体" w:hAnsi="宋体" w:hint="eastAsia"/>
          <w:sz w:val="24"/>
          <w:szCs w:val="24"/>
        </w:rPr>
        <w:t>。</w:t>
      </w:r>
    </w:p>
    <w:p w:rsidR="00E22E11" w:rsidRDefault="00B52097">
      <w:pPr>
        <w:pStyle w:val="aa"/>
        <w:spacing w:line="360" w:lineRule="auto"/>
        <w:ind w:firstLineChars="150" w:firstLine="360"/>
        <w:rPr>
          <w:rFonts w:hAnsi="宋体"/>
          <w:sz w:val="24"/>
          <w:szCs w:val="24"/>
        </w:rPr>
      </w:pPr>
      <w:r>
        <w:rPr>
          <w:rFonts w:hAnsi="宋体" w:hint="eastAsia"/>
          <w:sz w:val="24"/>
          <w:szCs w:val="24"/>
        </w:rPr>
        <w:t>17.2 评审过程的保密性。评审小组成员、有关工作人员及其他知情人不得透露对比选申请文件的评审和比较、中选、候选供应商的推荐情况以及与评审有关的其他情况。</w:t>
      </w:r>
    </w:p>
    <w:p w:rsidR="00E22E11" w:rsidRDefault="00B52097">
      <w:pPr>
        <w:pStyle w:val="aa"/>
        <w:spacing w:line="360" w:lineRule="auto"/>
        <w:ind w:firstLineChars="150" w:firstLine="360"/>
        <w:rPr>
          <w:rFonts w:hAnsi="宋体"/>
          <w:sz w:val="24"/>
          <w:szCs w:val="24"/>
        </w:rPr>
      </w:pPr>
      <w:r>
        <w:rPr>
          <w:rFonts w:hAnsi="宋体" w:hint="eastAsia"/>
          <w:sz w:val="24"/>
          <w:szCs w:val="24"/>
        </w:rPr>
        <w:t>17.3 比选申请人在评审过程中所进行的力图影响评审公正性的活动，可能导致其中选无效。</w:t>
      </w:r>
    </w:p>
    <w:p w:rsidR="00E22E11" w:rsidRDefault="00B52097">
      <w:pPr>
        <w:pStyle w:val="aa"/>
        <w:spacing w:line="360" w:lineRule="auto"/>
        <w:ind w:firstLineChars="150" w:firstLine="360"/>
        <w:rPr>
          <w:rFonts w:hAnsi="宋体"/>
          <w:sz w:val="24"/>
          <w:szCs w:val="24"/>
        </w:rPr>
      </w:pPr>
      <w:r>
        <w:rPr>
          <w:rFonts w:hAnsi="宋体" w:hint="eastAsia"/>
          <w:sz w:val="24"/>
          <w:szCs w:val="24"/>
        </w:rPr>
        <w:t>17.4 比选申请文件的澄清或说明</w:t>
      </w:r>
    </w:p>
    <w:p w:rsidR="00E22E11" w:rsidRDefault="00B52097">
      <w:pPr>
        <w:pStyle w:val="aa"/>
        <w:spacing w:line="360" w:lineRule="auto"/>
        <w:ind w:firstLineChars="200" w:firstLine="480"/>
        <w:rPr>
          <w:rFonts w:hAnsi="宋体"/>
          <w:sz w:val="24"/>
          <w:szCs w:val="24"/>
        </w:rPr>
      </w:pPr>
      <w:r>
        <w:rPr>
          <w:rFonts w:hAnsi="宋体" w:hint="eastAsia"/>
          <w:sz w:val="24"/>
          <w:szCs w:val="24"/>
        </w:rPr>
        <w:t>（1）评审时评审小组将以书面形式要求比选申请人就其比选申请文件中含义不明确、同类问题表述不一致或有明显文字错误等的内容予以澄清或说明。</w:t>
      </w:r>
    </w:p>
    <w:p w:rsidR="00E22E11" w:rsidRDefault="00B52097">
      <w:pPr>
        <w:pStyle w:val="aa"/>
        <w:spacing w:line="360" w:lineRule="auto"/>
        <w:ind w:firstLineChars="200" w:firstLine="480"/>
        <w:rPr>
          <w:rFonts w:hAnsi="宋体"/>
          <w:sz w:val="24"/>
          <w:szCs w:val="24"/>
        </w:rPr>
      </w:pPr>
      <w:r>
        <w:rPr>
          <w:rFonts w:hAnsi="宋体" w:hint="eastAsia"/>
          <w:sz w:val="24"/>
          <w:szCs w:val="24"/>
        </w:rPr>
        <w:t>（2）比选申请人对要求澄清或说明的内容应在评审小组规定的时间内以书面形式予以澄清，该澄清或说明函应有法定代表人或其委托代理人的签名或盖公章。</w:t>
      </w:r>
    </w:p>
    <w:p w:rsidR="00E22E11" w:rsidRDefault="00B52097">
      <w:pPr>
        <w:pStyle w:val="aa"/>
        <w:spacing w:line="360" w:lineRule="auto"/>
        <w:ind w:firstLineChars="200" w:firstLine="480"/>
        <w:rPr>
          <w:rFonts w:hAnsi="宋体"/>
          <w:sz w:val="24"/>
          <w:szCs w:val="24"/>
        </w:rPr>
      </w:pPr>
      <w:r>
        <w:rPr>
          <w:rFonts w:hAnsi="宋体" w:hint="eastAsia"/>
          <w:sz w:val="24"/>
          <w:szCs w:val="24"/>
        </w:rPr>
        <w:t>（3）比选申请人的澄清或说明函作为比选申请文件的组成部分。</w:t>
      </w:r>
    </w:p>
    <w:p w:rsidR="00E22E11" w:rsidRDefault="00B52097">
      <w:pPr>
        <w:pStyle w:val="aa"/>
        <w:spacing w:line="360" w:lineRule="auto"/>
        <w:ind w:firstLineChars="200" w:firstLine="480"/>
        <w:rPr>
          <w:rFonts w:hAnsi="宋体"/>
          <w:sz w:val="24"/>
          <w:szCs w:val="24"/>
        </w:rPr>
      </w:pPr>
      <w:r>
        <w:rPr>
          <w:rFonts w:hAnsi="宋体" w:hint="eastAsia"/>
          <w:sz w:val="24"/>
          <w:szCs w:val="24"/>
        </w:rPr>
        <w:t>（4）比选申请人对比选申请文件的澄清或说明不得超出比选申请文件的范围或改变比选的实质内容。</w:t>
      </w:r>
    </w:p>
    <w:p w:rsidR="00E22E11" w:rsidRDefault="00B52097">
      <w:pPr>
        <w:pStyle w:val="3"/>
        <w:keepNext w:val="0"/>
        <w:keepLines w:val="0"/>
        <w:spacing w:before="0" w:after="0" w:line="360" w:lineRule="auto"/>
        <w:rPr>
          <w:rFonts w:ascii="宋体" w:hAnsi="宋体"/>
          <w:kern w:val="0"/>
          <w:sz w:val="24"/>
          <w:szCs w:val="24"/>
        </w:rPr>
      </w:pPr>
      <w:bookmarkStart w:id="115" w:name="_Toc436771487"/>
      <w:bookmarkStart w:id="116" w:name="_Toc392862500"/>
      <w:bookmarkStart w:id="117" w:name="_Toc114052439"/>
      <w:bookmarkStart w:id="118" w:name="_Toc286386859"/>
      <w:bookmarkStart w:id="119" w:name="_Toc114052375"/>
      <w:r>
        <w:rPr>
          <w:rFonts w:ascii="宋体" w:hAnsi="宋体" w:hint="eastAsia"/>
          <w:kern w:val="0"/>
          <w:sz w:val="24"/>
          <w:szCs w:val="24"/>
        </w:rPr>
        <w:t>18. 评审保密</w:t>
      </w:r>
      <w:bookmarkEnd w:id="115"/>
      <w:bookmarkEnd w:id="116"/>
      <w:bookmarkEnd w:id="117"/>
      <w:bookmarkEnd w:id="118"/>
      <w:bookmarkEnd w:id="119"/>
    </w:p>
    <w:p w:rsidR="00E22E11" w:rsidRDefault="00B52097">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18.1 评审全过程内容和比选申请文件的评审结果，不得向比选申请人和与该过程无关的其他单位和个人泄露；</w:t>
      </w:r>
    </w:p>
    <w:p w:rsidR="00E22E11" w:rsidRDefault="00B52097">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18.2 比选申请人对比选发起人和评审小组成员施加任何有影响的行为，都将被取消比选资格。</w:t>
      </w:r>
    </w:p>
    <w:p w:rsidR="00E22E11" w:rsidRDefault="00B52097">
      <w:pPr>
        <w:pStyle w:val="3"/>
        <w:keepNext w:val="0"/>
        <w:keepLines w:val="0"/>
        <w:spacing w:before="0" w:after="0" w:line="360" w:lineRule="auto"/>
        <w:rPr>
          <w:rFonts w:ascii="宋体" w:hAnsi="宋体"/>
          <w:sz w:val="24"/>
          <w:szCs w:val="24"/>
        </w:rPr>
      </w:pPr>
      <w:bookmarkStart w:id="120" w:name="_Toc392862501"/>
      <w:bookmarkStart w:id="121" w:name="_Toc436771488"/>
      <w:r>
        <w:rPr>
          <w:rFonts w:ascii="宋体" w:hAnsi="宋体" w:hint="eastAsia"/>
          <w:kern w:val="0"/>
          <w:sz w:val="24"/>
          <w:szCs w:val="24"/>
        </w:rPr>
        <w:t>19. 比选申请文件评审</w:t>
      </w:r>
      <w:bookmarkEnd w:id="120"/>
      <w:bookmarkEnd w:id="121"/>
    </w:p>
    <w:p w:rsidR="00E22E11" w:rsidRDefault="00B52097">
      <w:pPr>
        <w:adjustRightInd w:val="0"/>
        <w:snapToGrid w:val="0"/>
        <w:spacing w:line="360" w:lineRule="auto"/>
        <w:ind w:firstLineChars="150" w:firstLine="360"/>
        <w:rPr>
          <w:rFonts w:ascii="宋体" w:hAnsi="宋体"/>
          <w:sz w:val="24"/>
          <w:szCs w:val="24"/>
        </w:rPr>
      </w:pPr>
      <w:r>
        <w:rPr>
          <w:rFonts w:ascii="宋体" w:hAnsi="宋体" w:hint="eastAsia"/>
          <w:sz w:val="24"/>
          <w:szCs w:val="24"/>
        </w:rPr>
        <w:t xml:space="preserve">19.1 </w:t>
      </w:r>
      <w:r>
        <w:rPr>
          <w:rFonts w:ascii="宋体" w:hAnsi="宋体"/>
          <w:sz w:val="24"/>
          <w:szCs w:val="24"/>
        </w:rPr>
        <w:t>比选申请人资格审查</w:t>
      </w:r>
    </w:p>
    <w:p w:rsidR="00E22E11" w:rsidRDefault="00B52097">
      <w:pPr>
        <w:adjustRightInd w:val="0"/>
        <w:snapToGrid w:val="0"/>
        <w:spacing w:line="360" w:lineRule="auto"/>
        <w:ind w:firstLineChars="200" w:firstLine="480"/>
        <w:rPr>
          <w:rFonts w:ascii="宋体" w:hAnsi="宋体"/>
          <w:sz w:val="24"/>
          <w:szCs w:val="24"/>
        </w:rPr>
      </w:pPr>
      <w:r>
        <w:rPr>
          <w:rFonts w:ascii="宋体" w:hAnsi="宋体" w:hint="eastAsia"/>
          <w:sz w:val="24"/>
          <w:szCs w:val="24"/>
        </w:rPr>
        <w:t>只有通过资格审查才能进入详评。所要提供的材料见第一章第四部分第9</w:t>
      </w:r>
      <w:r>
        <w:rPr>
          <w:rFonts w:ascii="宋体" w:hAnsi="宋体"/>
          <w:sz w:val="24"/>
          <w:szCs w:val="24"/>
        </w:rPr>
        <w:t>.2</w:t>
      </w:r>
      <w:r>
        <w:rPr>
          <w:rFonts w:ascii="宋体" w:hAnsi="宋体" w:hint="eastAsia"/>
          <w:sz w:val="24"/>
          <w:szCs w:val="24"/>
        </w:rPr>
        <w:t>条</w:t>
      </w:r>
      <w:r>
        <w:rPr>
          <w:rFonts w:ascii="宋体" w:hAnsi="宋体"/>
          <w:sz w:val="24"/>
          <w:szCs w:val="24"/>
        </w:rPr>
        <w:t>内容</w:t>
      </w:r>
      <w:r>
        <w:rPr>
          <w:rFonts w:ascii="宋体" w:hAnsi="宋体" w:hint="eastAsia"/>
          <w:sz w:val="24"/>
          <w:szCs w:val="24"/>
        </w:rPr>
        <w:t>，资格审查资料有任何一项不合格者其资格审查视为不通过。</w:t>
      </w:r>
    </w:p>
    <w:p w:rsidR="00E22E11" w:rsidRDefault="00B52097">
      <w:pPr>
        <w:adjustRightInd w:val="0"/>
        <w:snapToGrid w:val="0"/>
        <w:spacing w:line="360" w:lineRule="auto"/>
        <w:ind w:firstLineChars="150" w:firstLine="360"/>
        <w:rPr>
          <w:rFonts w:ascii="宋体" w:hAnsi="宋体"/>
          <w:sz w:val="24"/>
          <w:szCs w:val="24"/>
        </w:rPr>
      </w:pPr>
      <w:r>
        <w:rPr>
          <w:rFonts w:ascii="宋体" w:hAnsi="宋体" w:hint="eastAsia"/>
          <w:sz w:val="24"/>
          <w:szCs w:val="24"/>
        </w:rPr>
        <w:t>19.2 比选申请文件的评价与比较</w:t>
      </w:r>
    </w:p>
    <w:p w:rsidR="00E22E11" w:rsidRDefault="00B52097">
      <w:pPr>
        <w:adjustRightInd w:val="0"/>
        <w:snapToGrid w:val="0"/>
        <w:spacing w:line="360" w:lineRule="auto"/>
        <w:ind w:firstLineChars="200" w:firstLine="480"/>
        <w:rPr>
          <w:rFonts w:ascii="宋体" w:hAnsi="宋体"/>
          <w:sz w:val="24"/>
          <w:szCs w:val="24"/>
        </w:rPr>
      </w:pPr>
      <w:r>
        <w:rPr>
          <w:rFonts w:ascii="宋体" w:hAnsi="宋体" w:hint="eastAsia"/>
          <w:sz w:val="24"/>
          <w:szCs w:val="24"/>
        </w:rPr>
        <w:t>对比选申请文件进行符合性鉴定。比选申请文件应实质上响应比选文件的要求，应</w:t>
      </w:r>
      <w:r>
        <w:rPr>
          <w:rFonts w:ascii="宋体" w:hAnsi="宋体" w:hint="eastAsia"/>
          <w:sz w:val="24"/>
          <w:szCs w:val="24"/>
        </w:rPr>
        <w:lastRenderedPageBreak/>
        <w:t>与比选文件所有条款、条件和规定，无明显差异或保留。评审小组对实质上不响应比选文件要求的比选予以拒绝。</w:t>
      </w:r>
    </w:p>
    <w:p w:rsidR="00E22E11" w:rsidRDefault="00B52097">
      <w:pPr>
        <w:adjustRightInd w:val="0"/>
        <w:snapToGrid w:val="0"/>
        <w:spacing w:line="360" w:lineRule="auto"/>
        <w:ind w:firstLineChars="200" w:firstLine="480"/>
        <w:rPr>
          <w:rFonts w:ascii="宋体" w:hAnsi="宋体"/>
          <w:sz w:val="24"/>
          <w:szCs w:val="24"/>
        </w:rPr>
      </w:pPr>
      <w:r>
        <w:rPr>
          <w:rFonts w:ascii="宋体" w:hAnsi="宋体" w:hint="eastAsia"/>
          <w:sz w:val="24"/>
          <w:szCs w:val="24"/>
        </w:rPr>
        <w:t>19.3</w:t>
      </w:r>
      <w:r>
        <w:rPr>
          <w:rFonts w:ascii="宋体" w:hAnsi="宋体"/>
          <w:sz w:val="24"/>
          <w:szCs w:val="24"/>
        </w:rPr>
        <w:t xml:space="preserve"> </w:t>
      </w:r>
      <w:r>
        <w:rPr>
          <w:rFonts w:ascii="宋体" w:hAnsi="宋体" w:hint="eastAsia"/>
          <w:sz w:val="24"/>
          <w:szCs w:val="24"/>
        </w:rPr>
        <w:t>比选申请人或其比选申请文件有下列情况之一者，其比选申请文件将视为无效或作废处理：</w:t>
      </w:r>
    </w:p>
    <w:p w:rsidR="00E22E11" w:rsidRDefault="00B52097">
      <w:pPr>
        <w:adjustRightInd w:val="0"/>
        <w:snapToGrid w:val="0"/>
        <w:spacing w:line="360" w:lineRule="auto"/>
        <w:ind w:firstLineChars="200" w:firstLine="480"/>
        <w:rPr>
          <w:rFonts w:ascii="宋体" w:hAnsi="宋体"/>
          <w:sz w:val="24"/>
          <w:szCs w:val="24"/>
        </w:rPr>
      </w:pPr>
      <w:r>
        <w:rPr>
          <w:rFonts w:ascii="宋体" w:hAnsi="宋体" w:hint="eastAsia"/>
          <w:kern w:val="0"/>
          <w:sz w:val="24"/>
          <w:szCs w:val="24"/>
        </w:rPr>
        <w:t>（1）</w:t>
      </w:r>
      <w:r>
        <w:rPr>
          <w:rFonts w:ascii="宋体" w:hAnsi="宋体" w:hint="eastAsia"/>
          <w:sz w:val="24"/>
          <w:szCs w:val="24"/>
        </w:rPr>
        <w:t>比选申请人的法定代表人或授权委托代理人未按时参加评审会议的；</w:t>
      </w:r>
    </w:p>
    <w:p w:rsidR="00E22E11" w:rsidRDefault="00B52097">
      <w:pPr>
        <w:adjustRightInd w:val="0"/>
        <w:snapToGrid w:val="0"/>
        <w:spacing w:line="360" w:lineRule="auto"/>
        <w:ind w:firstLineChars="200" w:firstLine="480"/>
        <w:rPr>
          <w:rFonts w:ascii="宋体" w:hAnsi="宋体"/>
          <w:sz w:val="24"/>
          <w:szCs w:val="24"/>
        </w:rPr>
      </w:pPr>
      <w:r>
        <w:rPr>
          <w:rFonts w:ascii="宋体" w:hAnsi="宋体" w:hint="eastAsia"/>
          <w:kern w:val="0"/>
          <w:sz w:val="24"/>
          <w:szCs w:val="24"/>
        </w:rPr>
        <w:t>（2）</w:t>
      </w:r>
      <w:r>
        <w:rPr>
          <w:rFonts w:ascii="宋体" w:hAnsi="宋体" w:hint="eastAsia"/>
          <w:sz w:val="24"/>
          <w:szCs w:val="24"/>
        </w:rPr>
        <w:t>比选申请文件未按照第一章第五部分第14条的要求装订、密封和标记的，或未按规定加盖比选申请人印章、未经法定代表人或其授权委托代理人签字或盖章的；</w:t>
      </w:r>
    </w:p>
    <w:p w:rsidR="00E22E11" w:rsidRDefault="00B52097">
      <w:pPr>
        <w:adjustRightInd w:val="0"/>
        <w:snapToGrid w:val="0"/>
        <w:spacing w:line="360" w:lineRule="auto"/>
        <w:ind w:firstLineChars="200" w:firstLine="480"/>
        <w:rPr>
          <w:rFonts w:ascii="宋体" w:hAnsi="宋体"/>
          <w:sz w:val="24"/>
          <w:szCs w:val="24"/>
        </w:rPr>
      </w:pPr>
      <w:r>
        <w:rPr>
          <w:rFonts w:ascii="宋体" w:hAnsi="宋体" w:hint="eastAsia"/>
          <w:kern w:val="0"/>
          <w:sz w:val="24"/>
          <w:szCs w:val="24"/>
        </w:rPr>
        <w:t>（3）</w:t>
      </w:r>
      <w:r>
        <w:rPr>
          <w:rFonts w:ascii="宋体" w:hAnsi="宋体" w:hint="eastAsia"/>
          <w:sz w:val="24"/>
          <w:szCs w:val="24"/>
        </w:rPr>
        <w:t>由授权委托代理人签字或盖章，但未随比选申请文件一起提交有效的</w:t>
      </w:r>
      <w:r>
        <w:rPr>
          <w:rFonts w:ascii="宋体" w:hAnsi="宋体"/>
          <w:sz w:val="24"/>
          <w:szCs w:val="24"/>
        </w:rPr>
        <w:t>“</w:t>
      </w:r>
      <w:r>
        <w:rPr>
          <w:rFonts w:ascii="宋体" w:hAnsi="宋体" w:hint="eastAsia"/>
          <w:sz w:val="24"/>
          <w:szCs w:val="24"/>
        </w:rPr>
        <w:t>授权委托书</w:t>
      </w:r>
      <w:r>
        <w:rPr>
          <w:rFonts w:ascii="宋体" w:hAnsi="宋体"/>
          <w:sz w:val="24"/>
          <w:szCs w:val="24"/>
        </w:rPr>
        <w:t>”</w:t>
      </w:r>
      <w:r>
        <w:rPr>
          <w:rFonts w:ascii="宋体" w:hAnsi="宋体" w:hint="eastAsia"/>
          <w:sz w:val="24"/>
          <w:szCs w:val="24"/>
        </w:rPr>
        <w:t>原件的；</w:t>
      </w:r>
    </w:p>
    <w:p w:rsidR="00E22E11" w:rsidRDefault="00B52097">
      <w:pPr>
        <w:adjustRightInd w:val="0"/>
        <w:snapToGrid w:val="0"/>
        <w:spacing w:line="360" w:lineRule="auto"/>
        <w:ind w:firstLineChars="200" w:firstLine="480"/>
        <w:rPr>
          <w:rFonts w:ascii="宋体" w:hAnsi="宋体"/>
          <w:sz w:val="24"/>
          <w:szCs w:val="24"/>
        </w:rPr>
      </w:pPr>
      <w:r>
        <w:rPr>
          <w:rFonts w:ascii="宋体" w:hAnsi="宋体" w:hint="eastAsia"/>
          <w:kern w:val="0"/>
          <w:sz w:val="24"/>
          <w:szCs w:val="24"/>
        </w:rPr>
        <w:t>（4）</w:t>
      </w:r>
      <w:r>
        <w:rPr>
          <w:rFonts w:ascii="宋体" w:hAnsi="宋体" w:hint="eastAsia"/>
          <w:sz w:val="24"/>
          <w:szCs w:val="24"/>
        </w:rPr>
        <w:t>比选申请文件的关键内容字迹模糊、辨认不清的；</w:t>
      </w:r>
    </w:p>
    <w:p w:rsidR="00E22E11" w:rsidRDefault="00B52097">
      <w:pPr>
        <w:adjustRightInd w:val="0"/>
        <w:snapToGrid w:val="0"/>
        <w:spacing w:line="360" w:lineRule="auto"/>
        <w:ind w:firstLineChars="200" w:firstLine="480"/>
        <w:rPr>
          <w:rFonts w:ascii="宋体" w:hAnsi="宋体"/>
          <w:sz w:val="24"/>
          <w:szCs w:val="24"/>
        </w:rPr>
      </w:pPr>
      <w:r>
        <w:rPr>
          <w:rFonts w:ascii="宋体" w:hAnsi="宋体" w:hint="eastAsia"/>
          <w:kern w:val="0"/>
          <w:sz w:val="24"/>
          <w:szCs w:val="24"/>
        </w:rPr>
        <w:t>（5）</w:t>
      </w:r>
      <w:r>
        <w:rPr>
          <w:rFonts w:ascii="宋体" w:hAnsi="宋体" w:hint="eastAsia"/>
          <w:sz w:val="24"/>
          <w:szCs w:val="24"/>
        </w:rPr>
        <w:t>不按本比选文件第一章第四部分第9条内容提供资料的；</w:t>
      </w:r>
      <w:r>
        <w:rPr>
          <w:rFonts w:ascii="宋体" w:hAnsi="宋体"/>
          <w:sz w:val="24"/>
          <w:szCs w:val="24"/>
        </w:rPr>
        <w:tab/>
      </w:r>
    </w:p>
    <w:p w:rsidR="00E22E11" w:rsidRDefault="00B52097">
      <w:pPr>
        <w:adjustRightInd w:val="0"/>
        <w:snapToGrid w:val="0"/>
        <w:spacing w:line="360" w:lineRule="auto"/>
        <w:ind w:firstLineChars="200" w:firstLine="480"/>
        <w:rPr>
          <w:rFonts w:ascii="宋体" w:hAnsi="宋体"/>
          <w:sz w:val="24"/>
          <w:szCs w:val="24"/>
        </w:rPr>
      </w:pPr>
      <w:r>
        <w:rPr>
          <w:rFonts w:ascii="宋体" w:hAnsi="宋体" w:hint="eastAsia"/>
          <w:kern w:val="0"/>
          <w:sz w:val="24"/>
          <w:szCs w:val="24"/>
        </w:rPr>
        <w:t>（6）</w:t>
      </w:r>
      <w:r>
        <w:rPr>
          <w:rFonts w:ascii="宋体" w:hAnsi="宋体" w:hint="eastAsia"/>
          <w:sz w:val="24"/>
          <w:szCs w:val="24"/>
        </w:rPr>
        <w:t>比选申请文件内容不真实的；</w:t>
      </w:r>
    </w:p>
    <w:p w:rsidR="00E22E11" w:rsidRPr="00D370D4" w:rsidRDefault="00B52097" w:rsidP="00D370D4">
      <w:pPr>
        <w:adjustRightInd w:val="0"/>
        <w:snapToGrid w:val="0"/>
        <w:spacing w:line="360" w:lineRule="auto"/>
        <w:ind w:firstLineChars="200" w:firstLine="480"/>
        <w:rPr>
          <w:rFonts w:ascii="宋体" w:hAnsi="宋体"/>
          <w:sz w:val="24"/>
          <w:szCs w:val="24"/>
        </w:rPr>
      </w:pPr>
      <w:r>
        <w:rPr>
          <w:rFonts w:ascii="宋体" w:hAnsi="宋体" w:hint="eastAsia"/>
          <w:kern w:val="0"/>
          <w:sz w:val="24"/>
          <w:szCs w:val="24"/>
        </w:rPr>
        <w:t>（7）</w:t>
      </w:r>
      <w:r>
        <w:rPr>
          <w:rFonts w:ascii="宋体" w:hAnsi="宋体" w:hint="eastAsia"/>
          <w:sz w:val="24"/>
          <w:szCs w:val="24"/>
        </w:rPr>
        <w:t>比选申请文件实质上没有完全响应比选文件的要求的；</w:t>
      </w:r>
    </w:p>
    <w:p w:rsidR="00A35D7F" w:rsidRDefault="00A35D7F" w:rsidP="003453A3">
      <w:pPr>
        <w:spacing w:line="360" w:lineRule="auto"/>
        <w:ind w:firstLineChars="200" w:firstLine="480"/>
        <w:jc w:val="left"/>
        <w:rPr>
          <w:rFonts w:ascii="宋体" w:hAnsi="宋体"/>
          <w:kern w:val="0"/>
          <w:sz w:val="24"/>
          <w:szCs w:val="24"/>
        </w:rPr>
      </w:pPr>
      <w:r>
        <w:rPr>
          <w:rFonts w:ascii="宋体" w:hAnsi="宋体" w:hint="eastAsia"/>
          <w:kern w:val="0"/>
          <w:sz w:val="24"/>
          <w:szCs w:val="24"/>
        </w:rPr>
        <w:t>（</w:t>
      </w:r>
      <w:r w:rsidR="00D370D4">
        <w:rPr>
          <w:rFonts w:ascii="宋体" w:hAnsi="宋体" w:hint="eastAsia"/>
          <w:kern w:val="0"/>
          <w:sz w:val="24"/>
          <w:szCs w:val="24"/>
        </w:rPr>
        <w:t>8</w:t>
      </w:r>
      <w:r>
        <w:rPr>
          <w:rFonts w:ascii="宋体" w:hAnsi="宋体" w:hint="eastAsia"/>
          <w:kern w:val="0"/>
          <w:sz w:val="24"/>
          <w:szCs w:val="24"/>
        </w:rPr>
        <w:t>）在比选文件截止期后逾期或未在指定地点递交比选申请文件的；</w:t>
      </w:r>
    </w:p>
    <w:p w:rsidR="00AA6986" w:rsidRDefault="00A35D7F" w:rsidP="00AA6986">
      <w:pPr>
        <w:spacing w:line="360" w:lineRule="auto"/>
        <w:ind w:firstLineChars="200" w:firstLine="480"/>
        <w:jc w:val="left"/>
        <w:rPr>
          <w:rFonts w:ascii="宋体" w:hAnsi="宋体"/>
          <w:kern w:val="0"/>
          <w:sz w:val="24"/>
          <w:szCs w:val="24"/>
        </w:rPr>
      </w:pPr>
      <w:r>
        <w:rPr>
          <w:rFonts w:ascii="宋体" w:hAnsi="宋体" w:hint="eastAsia"/>
          <w:kern w:val="0"/>
          <w:sz w:val="24"/>
          <w:szCs w:val="24"/>
        </w:rPr>
        <w:t>（</w:t>
      </w:r>
      <w:r w:rsidR="00D370D4">
        <w:rPr>
          <w:rFonts w:ascii="宋体" w:hAnsi="宋体" w:hint="eastAsia"/>
          <w:kern w:val="0"/>
          <w:sz w:val="24"/>
          <w:szCs w:val="24"/>
        </w:rPr>
        <w:t>9</w:t>
      </w:r>
      <w:r>
        <w:rPr>
          <w:rFonts w:ascii="宋体" w:hAnsi="宋体" w:hint="eastAsia"/>
          <w:kern w:val="0"/>
          <w:sz w:val="24"/>
          <w:szCs w:val="24"/>
        </w:rPr>
        <w:t>）若出现资格审查</w:t>
      </w:r>
      <w:r w:rsidR="00014572">
        <w:rPr>
          <w:rFonts w:ascii="宋体" w:hAnsi="宋体" w:hint="eastAsia"/>
          <w:kern w:val="0"/>
          <w:sz w:val="24"/>
          <w:szCs w:val="24"/>
        </w:rPr>
        <w:t>不通过的；</w:t>
      </w:r>
    </w:p>
    <w:p w:rsidR="00014572" w:rsidRDefault="00014572" w:rsidP="00AA6986">
      <w:pPr>
        <w:spacing w:line="360" w:lineRule="auto"/>
        <w:ind w:firstLineChars="200" w:firstLine="480"/>
        <w:jc w:val="left"/>
        <w:rPr>
          <w:rFonts w:ascii="宋体" w:hAnsi="宋体"/>
          <w:kern w:val="0"/>
          <w:sz w:val="24"/>
          <w:szCs w:val="24"/>
        </w:rPr>
      </w:pPr>
      <w:r>
        <w:rPr>
          <w:rFonts w:ascii="宋体" w:hAnsi="宋体" w:hint="eastAsia"/>
          <w:kern w:val="0"/>
          <w:sz w:val="24"/>
          <w:szCs w:val="24"/>
        </w:rPr>
        <w:t>（</w:t>
      </w:r>
      <w:r w:rsidR="00D370D4">
        <w:rPr>
          <w:rFonts w:ascii="宋体" w:hAnsi="宋体" w:hint="eastAsia"/>
          <w:kern w:val="0"/>
          <w:sz w:val="24"/>
          <w:szCs w:val="24"/>
        </w:rPr>
        <w:t>10</w:t>
      </w:r>
      <w:r>
        <w:rPr>
          <w:rFonts w:ascii="宋体" w:hAnsi="宋体" w:hint="eastAsia"/>
          <w:kern w:val="0"/>
          <w:sz w:val="24"/>
          <w:szCs w:val="24"/>
        </w:rPr>
        <w:t>）报价高于比选上限控制价的。</w:t>
      </w:r>
    </w:p>
    <w:p w:rsidR="00B60EF2" w:rsidRPr="00014572" w:rsidRDefault="00B60EF2" w:rsidP="003453A3">
      <w:pPr>
        <w:spacing w:line="360" w:lineRule="auto"/>
        <w:ind w:firstLineChars="200" w:firstLine="480"/>
        <w:jc w:val="left"/>
        <w:rPr>
          <w:rFonts w:ascii="宋体" w:hAnsi="宋体"/>
          <w:kern w:val="0"/>
          <w:sz w:val="24"/>
          <w:szCs w:val="24"/>
        </w:rPr>
      </w:pPr>
      <w:r>
        <w:rPr>
          <w:rFonts w:ascii="宋体" w:hAnsi="宋体" w:hint="eastAsia"/>
          <w:kern w:val="0"/>
          <w:sz w:val="24"/>
          <w:szCs w:val="24"/>
        </w:rPr>
        <w:t>（11）若出现《第三章评审细则》中第2条所述的无效报价的情况的。</w:t>
      </w:r>
    </w:p>
    <w:p w:rsidR="00E22E11" w:rsidRDefault="00B52097">
      <w:pPr>
        <w:adjustRightInd w:val="0"/>
        <w:snapToGrid w:val="0"/>
        <w:spacing w:line="360" w:lineRule="auto"/>
        <w:ind w:firstLineChars="150" w:firstLine="360"/>
        <w:rPr>
          <w:rFonts w:ascii="宋体" w:hAnsi="宋体"/>
          <w:sz w:val="24"/>
          <w:szCs w:val="24"/>
        </w:rPr>
      </w:pPr>
      <w:r>
        <w:rPr>
          <w:rFonts w:ascii="宋体" w:hAnsi="宋体" w:hint="eastAsia"/>
          <w:sz w:val="24"/>
          <w:szCs w:val="24"/>
        </w:rPr>
        <w:t>19.4 评审细则</w:t>
      </w:r>
    </w:p>
    <w:p w:rsidR="00E22E11" w:rsidRDefault="00B52097">
      <w:pPr>
        <w:adjustRightInd w:val="0"/>
        <w:snapToGrid w:val="0"/>
        <w:spacing w:line="360" w:lineRule="auto"/>
        <w:ind w:firstLineChars="200" w:firstLine="480"/>
        <w:rPr>
          <w:rFonts w:ascii="宋体" w:hAnsi="宋体"/>
          <w:sz w:val="24"/>
          <w:szCs w:val="24"/>
        </w:rPr>
      </w:pPr>
      <w:r>
        <w:rPr>
          <w:rFonts w:ascii="宋体" w:hAnsi="宋体" w:hint="eastAsia"/>
          <w:sz w:val="24"/>
          <w:szCs w:val="24"/>
        </w:rPr>
        <w:t>详见第三章“评审细则”</w:t>
      </w:r>
    </w:p>
    <w:p w:rsidR="00E22E11" w:rsidRDefault="00B52097">
      <w:pPr>
        <w:spacing w:line="360" w:lineRule="auto"/>
        <w:ind w:firstLineChars="150" w:firstLine="360"/>
        <w:rPr>
          <w:rFonts w:ascii="宋体" w:hAnsi="宋体"/>
          <w:sz w:val="24"/>
          <w:szCs w:val="24"/>
        </w:rPr>
      </w:pPr>
      <w:r>
        <w:rPr>
          <w:rFonts w:ascii="宋体" w:hAnsi="宋体" w:hint="eastAsia"/>
          <w:sz w:val="24"/>
          <w:szCs w:val="24"/>
        </w:rPr>
        <w:t>19.5 确定中选人</w:t>
      </w:r>
    </w:p>
    <w:p w:rsidR="00E22E11" w:rsidRDefault="00B52097">
      <w:pPr>
        <w:adjustRightInd w:val="0"/>
        <w:snapToGrid w:val="0"/>
        <w:spacing w:line="360" w:lineRule="auto"/>
        <w:ind w:firstLineChars="200" w:firstLine="480"/>
        <w:rPr>
          <w:rFonts w:ascii="宋体" w:hAnsi="宋体"/>
          <w:sz w:val="24"/>
          <w:szCs w:val="24"/>
        </w:rPr>
      </w:pPr>
      <w:r>
        <w:rPr>
          <w:rFonts w:ascii="宋体" w:hAnsi="宋体" w:hint="eastAsia"/>
          <w:sz w:val="24"/>
          <w:szCs w:val="24"/>
        </w:rPr>
        <w:t>19.5.1 评审小组按第三章“评审细则”</w:t>
      </w:r>
      <w:r>
        <w:rPr>
          <w:rFonts w:ascii="宋体" w:hAnsi="宋体"/>
          <w:sz w:val="24"/>
          <w:szCs w:val="24"/>
        </w:rPr>
        <w:t>，</w:t>
      </w:r>
      <w:r>
        <w:rPr>
          <w:rFonts w:ascii="宋体" w:hAnsi="宋体" w:hint="eastAsia"/>
          <w:sz w:val="24"/>
          <w:szCs w:val="24"/>
        </w:rPr>
        <w:t>推荐排名第一的比选申请人为中选人</w:t>
      </w:r>
      <w:r>
        <w:rPr>
          <w:rFonts w:ascii="宋体" w:hAnsi="宋体"/>
          <w:sz w:val="24"/>
          <w:szCs w:val="24"/>
        </w:rPr>
        <w:t>。</w:t>
      </w:r>
    </w:p>
    <w:p w:rsidR="00E22E11" w:rsidRDefault="00B52097">
      <w:pPr>
        <w:pStyle w:val="3"/>
        <w:keepNext w:val="0"/>
        <w:keepLines w:val="0"/>
        <w:spacing w:before="0" w:after="0" w:line="360" w:lineRule="auto"/>
        <w:rPr>
          <w:rFonts w:ascii="宋体" w:hAnsi="宋体"/>
          <w:kern w:val="0"/>
          <w:sz w:val="24"/>
          <w:szCs w:val="24"/>
        </w:rPr>
      </w:pPr>
      <w:bookmarkStart w:id="122" w:name="_Toc392862502"/>
      <w:bookmarkStart w:id="123" w:name="_Toc286386861"/>
      <w:bookmarkStart w:id="124" w:name="_Toc114052377"/>
      <w:bookmarkStart w:id="125" w:name="_Toc114052441"/>
      <w:bookmarkStart w:id="126" w:name="_Toc436771489"/>
      <w:r>
        <w:rPr>
          <w:rFonts w:ascii="宋体" w:hAnsi="宋体" w:hint="eastAsia"/>
          <w:kern w:val="0"/>
          <w:sz w:val="24"/>
          <w:szCs w:val="24"/>
        </w:rPr>
        <w:t>20. 评审结果公示</w:t>
      </w:r>
      <w:bookmarkEnd w:id="122"/>
      <w:bookmarkEnd w:id="123"/>
      <w:bookmarkEnd w:id="124"/>
      <w:bookmarkEnd w:id="125"/>
      <w:bookmarkEnd w:id="126"/>
    </w:p>
    <w:p w:rsidR="00E22E11" w:rsidRDefault="00B52097">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20.1 在评审结束经比选发起人确认后，将以中选公告、书面或电话形式通知各比选申请人评审结果。</w:t>
      </w:r>
    </w:p>
    <w:p w:rsidR="00E22E11" w:rsidRDefault="00B52097">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20.2 比选申请人如对评审结果有异议，在接到评审结果或中选公告后3天内，可以书面形式向比选发起人提出质疑。比选发起人应在收到比选申请人的书面质疑后5个工作日内做出答复，但答复的内容不得涉及商业秘密。</w:t>
      </w:r>
      <w:bookmarkStart w:id="127" w:name="_Toc392862503"/>
      <w:bookmarkStart w:id="128" w:name="_Toc114052442"/>
      <w:bookmarkStart w:id="129" w:name="_Toc286386862"/>
      <w:bookmarkStart w:id="130" w:name="_Toc114052378"/>
    </w:p>
    <w:p w:rsidR="00E22E11" w:rsidRDefault="00B52097">
      <w:pPr>
        <w:pStyle w:val="2"/>
        <w:spacing w:line="360" w:lineRule="auto"/>
        <w:rPr>
          <w:rFonts w:ascii="宋体" w:eastAsia="宋体" w:hAnsi="宋体"/>
          <w:sz w:val="28"/>
          <w:szCs w:val="28"/>
        </w:rPr>
      </w:pPr>
      <w:bookmarkStart w:id="131" w:name="_Toc436771490"/>
      <w:r>
        <w:rPr>
          <w:rFonts w:ascii="宋体" w:eastAsia="宋体" w:hAnsi="宋体" w:hint="eastAsia"/>
          <w:sz w:val="28"/>
          <w:szCs w:val="28"/>
        </w:rPr>
        <w:t xml:space="preserve">                          七、授予合同</w:t>
      </w:r>
      <w:bookmarkEnd w:id="127"/>
      <w:bookmarkEnd w:id="128"/>
      <w:bookmarkEnd w:id="129"/>
      <w:bookmarkEnd w:id="130"/>
      <w:bookmarkEnd w:id="131"/>
    </w:p>
    <w:p w:rsidR="00E22E11" w:rsidRDefault="00B52097">
      <w:pPr>
        <w:pStyle w:val="3"/>
        <w:keepNext w:val="0"/>
        <w:keepLines w:val="0"/>
        <w:spacing w:before="0" w:after="0" w:line="360" w:lineRule="auto"/>
        <w:rPr>
          <w:rFonts w:ascii="宋体" w:hAnsi="宋体"/>
          <w:kern w:val="0"/>
          <w:sz w:val="24"/>
          <w:szCs w:val="24"/>
        </w:rPr>
      </w:pPr>
      <w:bookmarkStart w:id="132" w:name="_Toc286386863"/>
      <w:bookmarkStart w:id="133" w:name="_Toc392862504"/>
      <w:bookmarkStart w:id="134" w:name="_Toc114052379"/>
      <w:bookmarkStart w:id="135" w:name="_Toc114052443"/>
      <w:bookmarkStart w:id="136" w:name="_Toc436771491"/>
      <w:r>
        <w:rPr>
          <w:rFonts w:ascii="宋体" w:hAnsi="宋体" w:hint="eastAsia"/>
          <w:kern w:val="0"/>
          <w:sz w:val="24"/>
          <w:szCs w:val="24"/>
        </w:rPr>
        <w:t>21. 中选通知书</w:t>
      </w:r>
      <w:bookmarkEnd w:id="132"/>
      <w:bookmarkEnd w:id="133"/>
      <w:bookmarkEnd w:id="134"/>
      <w:bookmarkEnd w:id="135"/>
      <w:bookmarkEnd w:id="136"/>
    </w:p>
    <w:p w:rsidR="00E22E11" w:rsidRDefault="00B52097">
      <w:pPr>
        <w:autoSpaceDE w:val="0"/>
        <w:autoSpaceDN w:val="0"/>
        <w:spacing w:line="360" w:lineRule="auto"/>
        <w:ind w:firstLineChars="150" w:firstLine="360"/>
        <w:rPr>
          <w:rFonts w:ascii="宋体" w:hAnsi="宋体"/>
          <w:sz w:val="24"/>
          <w:szCs w:val="24"/>
        </w:rPr>
      </w:pPr>
      <w:r>
        <w:rPr>
          <w:rFonts w:ascii="宋体" w:hAnsi="宋体" w:hint="eastAsia"/>
          <w:sz w:val="24"/>
          <w:szCs w:val="24"/>
        </w:rPr>
        <w:lastRenderedPageBreak/>
        <w:t>21.1 在发布中选公告的同时，比选发起人将向中选人发出中选通知书。</w:t>
      </w:r>
    </w:p>
    <w:p w:rsidR="00E22E11" w:rsidRDefault="00B52097">
      <w:pPr>
        <w:autoSpaceDE w:val="0"/>
        <w:autoSpaceDN w:val="0"/>
        <w:spacing w:line="360" w:lineRule="auto"/>
        <w:ind w:firstLineChars="150" w:firstLine="360"/>
        <w:rPr>
          <w:rFonts w:ascii="宋体" w:hAnsi="宋体"/>
          <w:kern w:val="0"/>
          <w:sz w:val="24"/>
          <w:szCs w:val="24"/>
        </w:rPr>
      </w:pPr>
      <w:r>
        <w:rPr>
          <w:rFonts w:ascii="宋体" w:hAnsi="宋体" w:hint="eastAsia"/>
          <w:kern w:val="0"/>
          <w:sz w:val="24"/>
          <w:szCs w:val="24"/>
        </w:rPr>
        <w:t>21.2 比选发起人无义务向落选的比选申请人解释落选原因和退还比选申请文件。</w:t>
      </w:r>
    </w:p>
    <w:p w:rsidR="00E22E11" w:rsidRDefault="00B52097">
      <w:pPr>
        <w:autoSpaceDE w:val="0"/>
        <w:autoSpaceDN w:val="0"/>
        <w:spacing w:line="360" w:lineRule="auto"/>
        <w:ind w:firstLineChars="150" w:firstLine="360"/>
        <w:rPr>
          <w:rFonts w:ascii="宋体" w:hAnsi="宋体"/>
          <w:kern w:val="0"/>
          <w:sz w:val="24"/>
          <w:szCs w:val="24"/>
        </w:rPr>
      </w:pPr>
      <w:r>
        <w:rPr>
          <w:rFonts w:ascii="宋体" w:hAnsi="宋体"/>
          <w:kern w:val="0"/>
          <w:sz w:val="24"/>
          <w:szCs w:val="24"/>
        </w:rPr>
        <w:t>2</w:t>
      </w:r>
      <w:r>
        <w:rPr>
          <w:rFonts w:ascii="宋体" w:hAnsi="宋体" w:hint="eastAsia"/>
          <w:kern w:val="0"/>
          <w:sz w:val="24"/>
          <w:szCs w:val="24"/>
        </w:rPr>
        <w:t>1</w:t>
      </w:r>
      <w:r>
        <w:rPr>
          <w:rFonts w:ascii="宋体" w:hAnsi="宋体"/>
          <w:kern w:val="0"/>
          <w:sz w:val="24"/>
          <w:szCs w:val="24"/>
        </w:rPr>
        <w:t>.</w:t>
      </w:r>
      <w:r>
        <w:rPr>
          <w:rFonts w:ascii="宋体" w:hAnsi="宋体" w:hint="eastAsia"/>
          <w:kern w:val="0"/>
          <w:sz w:val="24"/>
          <w:szCs w:val="24"/>
        </w:rPr>
        <w:t>3</w:t>
      </w:r>
      <w:r>
        <w:rPr>
          <w:rFonts w:ascii="宋体" w:hAnsi="宋体"/>
          <w:kern w:val="0"/>
          <w:sz w:val="24"/>
          <w:szCs w:val="24"/>
        </w:rPr>
        <w:t xml:space="preserve"> </w:t>
      </w:r>
      <w:r>
        <w:rPr>
          <w:rFonts w:ascii="宋体" w:hAnsi="宋体" w:hint="eastAsia"/>
          <w:kern w:val="0"/>
          <w:sz w:val="24"/>
          <w:szCs w:val="24"/>
        </w:rPr>
        <w:t>中选通知书为合同的组成部分。</w:t>
      </w:r>
    </w:p>
    <w:p w:rsidR="00E22E11" w:rsidRDefault="00B52097" w:rsidP="00014572">
      <w:pPr>
        <w:pStyle w:val="3"/>
        <w:keepNext w:val="0"/>
        <w:keepLines w:val="0"/>
        <w:spacing w:before="0" w:after="0" w:line="360" w:lineRule="auto"/>
        <w:rPr>
          <w:rFonts w:ascii="宋体" w:hAnsi="宋体"/>
          <w:kern w:val="0"/>
          <w:sz w:val="24"/>
          <w:szCs w:val="24"/>
        </w:rPr>
      </w:pPr>
      <w:bookmarkStart w:id="137" w:name="_Toc286386864"/>
      <w:bookmarkStart w:id="138" w:name="_Toc392862505"/>
      <w:bookmarkStart w:id="139" w:name="_Toc436771492"/>
      <w:bookmarkStart w:id="140" w:name="_Toc114052380"/>
      <w:bookmarkStart w:id="141" w:name="_Toc114052444"/>
      <w:r>
        <w:rPr>
          <w:rFonts w:ascii="宋体" w:hAnsi="宋体" w:hint="eastAsia"/>
          <w:kern w:val="0"/>
          <w:sz w:val="24"/>
          <w:szCs w:val="24"/>
        </w:rPr>
        <w:t>22. 合同协议书的签署</w:t>
      </w:r>
      <w:bookmarkEnd w:id="137"/>
      <w:bookmarkEnd w:id="138"/>
      <w:bookmarkEnd w:id="139"/>
      <w:bookmarkEnd w:id="140"/>
      <w:bookmarkEnd w:id="141"/>
    </w:p>
    <w:p w:rsidR="00E22E11" w:rsidRDefault="00014572">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22.1</w:t>
      </w:r>
      <w:r w:rsidR="00B52097">
        <w:rPr>
          <w:rFonts w:ascii="宋体" w:hAnsi="宋体" w:hint="eastAsia"/>
          <w:kern w:val="0"/>
          <w:sz w:val="24"/>
          <w:szCs w:val="24"/>
        </w:rPr>
        <w:t xml:space="preserve"> 中选的比选申请人应按中选通知书中规定的日期、时间和地点，由法定代表人或授权委托代理人</w:t>
      </w:r>
      <w:r w:rsidR="0014518B">
        <w:rPr>
          <w:rFonts w:ascii="宋体" w:hAnsi="宋体" w:hint="eastAsia"/>
          <w:kern w:val="0"/>
          <w:sz w:val="24"/>
          <w:szCs w:val="24"/>
        </w:rPr>
        <w:t>前往</w:t>
      </w:r>
      <w:r w:rsidR="00B52097">
        <w:rPr>
          <w:rFonts w:ascii="宋体" w:hAnsi="宋体" w:hint="eastAsia"/>
          <w:kern w:val="0"/>
          <w:sz w:val="24"/>
          <w:szCs w:val="24"/>
        </w:rPr>
        <w:t>与比选发起人签订合同，逾期比选发起人有权取消其中选资</w:t>
      </w:r>
      <w:r w:rsidR="00F56FB3">
        <w:rPr>
          <w:rFonts w:ascii="宋体" w:hAnsi="宋体" w:hint="eastAsia"/>
          <w:kern w:val="0"/>
          <w:sz w:val="24"/>
          <w:szCs w:val="24"/>
        </w:rPr>
        <w:t>格</w:t>
      </w:r>
      <w:r w:rsidR="00B52097">
        <w:rPr>
          <w:rFonts w:ascii="宋体" w:hAnsi="宋体" w:hint="eastAsia"/>
          <w:kern w:val="0"/>
          <w:sz w:val="24"/>
          <w:szCs w:val="24"/>
        </w:rPr>
        <w:t>，并选择评审排名次之的比选申请人为本项目中选人；中选的比选申请人若因自己的原因不能履约签订合同，比选发起人将取消其中选资格，</w:t>
      </w:r>
      <w:r w:rsidR="00AA6986">
        <w:rPr>
          <w:rFonts w:ascii="宋体" w:hAnsi="宋体" w:hint="eastAsia"/>
          <w:kern w:val="0"/>
          <w:sz w:val="24"/>
          <w:szCs w:val="24"/>
        </w:rPr>
        <w:t>将第二</w:t>
      </w:r>
      <w:r w:rsidR="00AA6986">
        <w:rPr>
          <w:rFonts w:ascii="宋体" w:hAnsi="宋体" w:hint="eastAsia"/>
          <w:sz w:val="24"/>
          <w:szCs w:val="24"/>
        </w:rPr>
        <w:t>中选候选人</w:t>
      </w:r>
      <w:r w:rsidR="00B52097">
        <w:rPr>
          <w:rFonts w:ascii="宋体" w:hAnsi="宋体" w:hint="eastAsia"/>
          <w:sz w:val="24"/>
          <w:szCs w:val="24"/>
        </w:rPr>
        <w:t>确定</w:t>
      </w:r>
      <w:r w:rsidR="00AA6986">
        <w:rPr>
          <w:rFonts w:ascii="宋体" w:hAnsi="宋体" w:hint="eastAsia"/>
          <w:sz w:val="24"/>
          <w:szCs w:val="24"/>
        </w:rPr>
        <w:t>为</w:t>
      </w:r>
      <w:r w:rsidR="00B52097">
        <w:rPr>
          <w:rFonts w:ascii="宋体" w:hAnsi="宋体" w:hint="eastAsia"/>
          <w:sz w:val="24"/>
          <w:szCs w:val="24"/>
        </w:rPr>
        <w:t>中选人</w:t>
      </w:r>
      <w:r w:rsidR="00AA6986">
        <w:rPr>
          <w:rFonts w:ascii="宋体" w:hAnsi="宋体" w:hint="eastAsia"/>
          <w:kern w:val="0"/>
          <w:sz w:val="24"/>
          <w:szCs w:val="24"/>
        </w:rPr>
        <w:t>，以此类推。</w:t>
      </w:r>
    </w:p>
    <w:p w:rsidR="00E22E11" w:rsidRPr="00090FA9" w:rsidRDefault="0086447D">
      <w:pPr>
        <w:pStyle w:val="2"/>
        <w:jc w:val="center"/>
        <w:rPr>
          <w:rFonts w:hAnsi="宋体"/>
          <w:sz w:val="36"/>
          <w:szCs w:val="36"/>
        </w:rPr>
      </w:pPr>
      <w:r>
        <w:rPr>
          <w:rFonts w:ascii="楷体_GB2312" w:eastAsia="楷体_GB2312" w:hint="eastAsia"/>
          <w:b w:val="0"/>
          <w:sz w:val="24"/>
          <w:szCs w:val="24"/>
        </w:rPr>
        <w:t xml:space="preserve">                                                               </w:t>
      </w:r>
      <w:r w:rsidR="00B52097">
        <w:rPr>
          <w:rFonts w:ascii="楷体_GB2312" w:eastAsia="楷体_GB2312"/>
          <w:b w:val="0"/>
          <w:sz w:val="24"/>
          <w:szCs w:val="24"/>
        </w:rPr>
        <w:br w:type="page"/>
      </w:r>
      <w:bookmarkStart w:id="142" w:name="_Toc114052451"/>
      <w:bookmarkStart w:id="143" w:name="_Toc114052387"/>
      <w:bookmarkStart w:id="144" w:name="_Toc286386877"/>
      <w:bookmarkStart w:id="145" w:name="_Toc436771493"/>
      <w:r w:rsidR="00B52097" w:rsidRPr="00090FA9">
        <w:rPr>
          <w:rFonts w:ascii="宋体" w:eastAsia="宋体" w:hAnsi="宋体" w:hint="eastAsia"/>
          <w:sz w:val="36"/>
          <w:szCs w:val="36"/>
        </w:rPr>
        <w:lastRenderedPageBreak/>
        <w:t>第二章、</w:t>
      </w:r>
      <w:bookmarkEnd w:id="142"/>
      <w:bookmarkEnd w:id="143"/>
      <w:bookmarkEnd w:id="144"/>
      <w:r w:rsidR="00B52097" w:rsidRPr="00090FA9">
        <w:rPr>
          <w:rFonts w:ascii="宋体" w:eastAsia="宋体" w:hAnsi="宋体" w:hint="eastAsia"/>
          <w:sz w:val="36"/>
          <w:szCs w:val="36"/>
        </w:rPr>
        <w:t>比选申请文件</w:t>
      </w:r>
      <w:bookmarkEnd w:id="145"/>
    </w:p>
    <w:p w:rsidR="00E22E11" w:rsidRDefault="00B52097">
      <w:pPr>
        <w:jc w:val="center"/>
        <w:rPr>
          <w:rFonts w:ascii="宋体" w:hAnsi="宋体"/>
          <w:b/>
          <w:kern w:val="0"/>
          <w:sz w:val="28"/>
        </w:rPr>
      </w:pPr>
      <w:bookmarkStart w:id="146" w:name="_Toc114052388"/>
      <w:bookmarkStart w:id="147" w:name="_Toc114052452"/>
      <w:r>
        <w:rPr>
          <w:rFonts w:ascii="宋体" w:hAnsi="宋体" w:hint="eastAsia"/>
          <w:b/>
          <w:sz w:val="28"/>
        </w:rPr>
        <w:t>（格式</w:t>
      </w:r>
      <w:bookmarkEnd w:id="146"/>
      <w:bookmarkEnd w:id="147"/>
      <w:r>
        <w:rPr>
          <w:rFonts w:ascii="宋体" w:hAnsi="宋体" w:hint="eastAsia"/>
          <w:b/>
          <w:sz w:val="28"/>
        </w:rPr>
        <w:t>）</w:t>
      </w:r>
    </w:p>
    <w:p w:rsidR="0086447D" w:rsidRDefault="0086447D" w:rsidP="0086447D">
      <w:pPr>
        <w:jc w:val="left"/>
        <w:rPr>
          <w:rFonts w:asciiTheme="minorEastAsia" w:eastAsiaTheme="minorEastAsia" w:hAnsiTheme="minorEastAsia"/>
          <w:b/>
          <w:color w:val="000000" w:themeColor="text1"/>
          <w:sz w:val="28"/>
          <w:szCs w:val="28"/>
        </w:rPr>
      </w:pPr>
      <w:r w:rsidRPr="002E110F">
        <w:rPr>
          <w:rFonts w:asciiTheme="minorEastAsia" w:eastAsiaTheme="minorEastAsia" w:hAnsiTheme="minorEastAsia" w:hint="eastAsia"/>
          <w:b/>
          <w:color w:val="000000" w:themeColor="text1"/>
          <w:sz w:val="28"/>
          <w:szCs w:val="28"/>
        </w:rPr>
        <w:t>比选申请人身份验证资料</w:t>
      </w:r>
      <w:r>
        <w:rPr>
          <w:rFonts w:asciiTheme="minorEastAsia" w:eastAsiaTheme="minorEastAsia" w:hAnsiTheme="minorEastAsia" w:hint="eastAsia"/>
          <w:b/>
          <w:color w:val="000000" w:themeColor="text1"/>
          <w:sz w:val="28"/>
          <w:szCs w:val="28"/>
        </w:rPr>
        <w:t>：</w:t>
      </w:r>
    </w:p>
    <w:p w:rsidR="0086447D" w:rsidRDefault="0086447D" w:rsidP="0086447D">
      <w:pPr>
        <w:jc w:val="left"/>
        <w:rPr>
          <w:rFonts w:ascii="宋体" w:hAnsi="宋体"/>
          <w:kern w:val="0"/>
          <w:sz w:val="28"/>
          <w:szCs w:val="28"/>
        </w:rPr>
      </w:pPr>
      <w:r w:rsidRPr="002E110F">
        <w:rPr>
          <w:rFonts w:ascii="宋体" w:hAnsi="宋体"/>
          <w:kern w:val="0"/>
          <w:sz w:val="28"/>
          <w:szCs w:val="28"/>
        </w:rPr>
        <w:t>1、法定代表人资格证明书</w:t>
      </w:r>
    </w:p>
    <w:p w:rsidR="0086447D" w:rsidRPr="00675F1D" w:rsidRDefault="0086447D" w:rsidP="0086447D">
      <w:pPr>
        <w:widowControl/>
        <w:jc w:val="left"/>
        <w:rPr>
          <w:rFonts w:ascii="宋体" w:hAnsi="宋体"/>
          <w:kern w:val="0"/>
          <w:sz w:val="28"/>
          <w:szCs w:val="28"/>
        </w:rPr>
      </w:pPr>
      <w:r w:rsidRPr="002E110F">
        <w:rPr>
          <w:rFonts w:ascii="宋体" w:hAnsi="宋体" w:hint="eastAsia"/>
          <w:kern w:val="0"/>
          <w:sz w:val="28"/>
          <w:szCs w:val="28"/>
        </w:rPr>
        <w:t>2、授权委托书</w:t>
      </w:r>
    </w:p>
    <w:p w:rsidR="0086447D" w:rsidRDefault="0086447D" w:rsidP="0086447D">
      <w:pPr>
        <w:jc w:val="left"/>
        <w:rPr>
          <w:rFonts w:ascii="宋体" w:hAnsi="宋体"/>
          <w:kern w:val="0"/>
          <w:sz w:val="28"/>
          <w:szCs w:val="28"/>
        </w:rPr>
      </w:pPr>
      <w:r w:rsidRPr="002E110F">
        <w:rPr>
          <w:rFonts w:ascii="宋体" w:hAnsi="宋体"/>
          <w:kern w:val="0"/>
          <w:sz w:val="28"/>
          <w:szCs w:val="28"/>
        </w:rPr>
        <w:t>3、有效身份证明</w:t>
      </w:r>
    </w:p>
    <w:p w:rsidR="00E22E11" w:rsidRDefault="0086447D">
      <w:pPr>
        <w:autoSpaceDE w:val="0"/>
        <w:autoSpaceDN w:val="0"/>
        <w:adjustRightInd w:val="0"/>
        <w:jc w:val="center"/>
        <w:rPr>
          <w:rFonts w:ascii="楷体_GB2312" w:eastAsia="楷体_GB2312"/>
          <w:b/>
          <w:kern w:val="0"/>
          <w:sz w:val="24"/>
        </w:rPr>
      </w:pPr>
      <w:r>
        <w:rPr>
          <w:rFonts w:ascii="楷体_GB2312" w:eastAsia="楷体_GB2312" w:hint="eastAsia"/>
          <w:b/>
          <w:kern w:val="0"/>
          <w:sz w:val="24"/>
        </w:rPr>
        <w:t xml:space="preserve">   </w:t>
      </w: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Pr="00675F1D" w:rsidRDefault="0086447D" w:rsidP="0086447D">
      <w:pPr>
        <w:widowControl/>
        <w:jc w:val="left"/>
        <w:rPr>
          <w:rFonts w:asciiTheme="minorEastAsia" w:eastAsiaTheme="minorEastAsia" w:hAnsiTheme="minorEastAsia"/>
          <w:b/>
          <w:color w:val="000000" w:themeColor="text1"/>
          <w:sz w:val="28"/>
          <w:szCs w:val="28"/>
        </w:rPr>
      </w:pPr>
      <w:r>
        <w:rPr>
          <w:rFonts w:asciiTheme="minorEastAsia" w:eastAsiaTheme="minorEastAsia" w:hAnsiTheme="minorEastAsia"/>
          <w:b/>
          <w:color w:val="000000" w:themeColor="text1"/>
          <w:sz w:val="28"/>
          <w:szCs w:val="28"/>
        </w:rPr>
        <w:br w:type="page"/>
      </w:r>
      <w:r>
        <w:rPr>
          <w:rFonts w:asciiTheme="minorEastAsia" w:eastAsiaTheme="minorEastAsia" w:hAnsiTheme="minorEastAsia"/>
          <w:b/>
          <w:color w:val="000000" w:themeColor="text1"/>
          <w:sz w:val="28"/>
          <w:szCs w:val="28"/>
        </w:rPr>
        <w:lastRenderedPageBreak/>
        <w:t xml:space="preserve"> </w:t>
      </w:r>
    </w:p>
    <w:p w:rsidR="0086447D" w:rsidRDefault="0086447D" w:rsidP="0086447D">
      <w:pPr>
        <w:jc w:val="center"/>
        <w:rPr>
          <w:rFonts w:ascii="宋体" w:hAnsi="宋体"/>
          <w:b/>
          <w:kern w:val="0"/>
          <w:sz w:val="30"/>
          <w:szCs w:val="30"/>
        </w:rPr>
      </w:pPr>
      <w:r>
        <w:rPr>
          <w:rFonts w:ascii="宋体" w:hAnsi="宋体" w:hint="eastAsia"/>
          <w:b/>
          <w:kern w:val="0"/>
          <w:sz w:val="30"/>
          <w:szCs w:val="30"/>
        </w:rPr>
        <w:t>1、法定代表人资格证明书</w:t>
      </w:r>
    </w:p>
    <w:p w:rsidR="0086447D" w:rsidRDefault="0086447D" w:rsidP="0086447D">
      <w:pPr>
        <w:rPr>
          <w:rFonts w:ascii="宋体" w:hAnsi="宋体"/>
          <w:b/>
          <w:sz w:val="36"/>
        </w:rPr>
      </w:pPr>
    </w:p>
    <w:p w:rsidR="0086447D" w:rsidRDefault="0086447D" w:rsidP="0086447D">
      <w:pPr>
        <w:rPr>
          <w:rFonts w:ascii="宋体" w:hAnsi="宋体"/>
          <w:b/>
          <w:sz w:val="36"/>
        </w:rPr>
      </w:pPr>
    </w:p>
    <w:p w:rsidR="0086447D" w:rsidRDefault="0086447D" w:rsidP="0086447D">
      <w:pPr>
        <w:rPr>
          <w:rFonts w:ascii="宋体" w:hAnsi="宋体"/>
          <w:b/>
        </w:rPr>
      </w:pPr>
    </w:p>
    <w:p w:rsidR="0086447D" w:rsidRDefault="0086447D" w:rsidP="0086447D">
      <w:pPr>
        <w:spacing w:line="36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86447D" w:rsidRDefault="0086447D" w:rsidP="0086447D">
      <w:pPr>
        <w:spacing w:line="360" w:lineRule="auto"/>
        <w:ind w:firstLine="612"/>
        <w:rPr>
          <w:rFonts w:ascii="宋体" w:hAnsi="宋体"/>
          <w:sz w:val="24"/>
        </w:rPr>
      </w:pPr>
    </w:p>
    <w:p w:rsidR="0086447D" w:rsidRDefault="0086447D" w:rsidP="0086447D">
      <w:pPr>
        <w:spacing w:line="36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86447D" w:rsidRDefault="0086447D" w:rsidP="0086447D">
      <w:pPr>
        <w:spacing w:line="360" w:lineRule="auto"/>
        <w:ind w:firstLine="610"/>
        <w:rPr>
          <w:rFonts w:ascii="宋体" w:hAnsi="宋体"/>
          <w:sz w:val="24"/>
        </w:rPr>
      </w:pPr>
    </w:p>
    <w:p w:rsidR="0086447D" w:rsidRDefault="0086447D" w:rsidP="0086447D">
      <w:pPr>
        <w:spacing w:line="360" w:lineRule="auto"/>
        <w:ind w:firstLine="610"/>
        <w:rPr>
          <w:rFonts w:ascii="宋体" w:hAnsi="宋体"/>
          <w:sz w:val="24"/>
          <w:u w:val="single"/>
        </w:rPr>
      </w:pPr>
      <w:r>
        <w:rPr>
          <w:rFonts w:ascii="宋体" w:hAnsi="宋体" w:hint="eastAsia"/>
          <w:sz w:val="24"/>
        </w:rPr>
        <w:t>地    址：</w:t>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86447D" w:rsidRDefault="0086447D" w:rsidP="0086447D">
      <w:pPr>
        <w:spacing w:line="360" w:lineRule="auto"/>
        <w:ind w:firstLine="610"/>
        <w:rPr>
          <w:rFonts w:ascii="宋体" w:hAnsi="宋体"/>
          <w:sz w:val="24"/>
        </w:rPr>
      </w:pPr>
    </w:p>
    <w:p w:rsidR="0086447D" w:rsidRDefault="0086447D" w:rsidP="0086447D">
      <w:pPr>
        <w:spacing w:line="360" w:lineRule="auto"/>
        <w:ind w:firstLine="610"/>
        <w:rPr>
          <w:rFonts w:ascii="宋体" w:hAnsi="宋体"/>
          <w:sz w:val="24"/>
        </w:rPr>
      </w:pPr>
      <w:r>
        <w:rPr>
          <w:rFonts w:ascii="宋体" w:hAnsi="宋体" w:hint="eastAsia"/>
          <w:sz w:val="24"/>
        </w:rPr>
        <w:t>成立时间：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86447D" w:rsidRDefault="0086447D" w:rsidP="0086447D">
      <w:pPr>
        <w:spacing w:line="360" w:lineRule="auto"/>
        <w:ind w:firstLine="610"/>
        <w:rPr>
          <w:rFonts w:ascii="宋体" w:hAnsi="宋体"/>
          <w:sz w:val="24"/>
        </w:rPr>
      </w:pPr>
    </w:p>
    <w:p w:rsidR="0086447D" w:rsidRDefault="0086447D" w:rsidP="0086447D">
      <w:pPr>
        <w:spacing w:line="36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t xml:space="preserve">                                                </w:t>
      </w:r>
      <w:r>
        <w:rPr>
          <w:rFonts w:ascii="宋体" w:hAnsi="宋体" w:hint="eastAsia"/>
          <w:sz w:val="24"/>
          <w:u w:val="single"/>
        </w:rPr>
        <w:tab/>
      </w:r>
    </w:p>
    <w:p w:rsidR="0086447D" w:rsidRDefault="0086447D" w:rsidP="0086447D">
      <w:pPr>
        <w:spacing w:line="360" w:lineRule="auto"/>
        <w:ind w:firstLine="610"/>
        <w:rPr>
          <w:rFonts w:ascii="宋体" w:hAnsi="宋体"/>
          <w:sz w:val="24"/>
        </w:rPr>
      </w:pPr>
    </w:p>
    <w:p w:rsidR="0086447D" w:rsidRDefault="0086447D" w:rsidP="0086447D">
      <w:pPr>
        <w:spacing w:line="360" w:lineRule="auto"/>
        <w:ind w:firstLine="610"/>
        <w:rPr>
          <w:rFonts w:ascii="宋体" w:hAnsi="宋体"/>
          <w:sz w:val="24"/>
          <w:u w:val="single"/>
        </w:rPr>
      </w:pPr>
      <w:r>
        <w:rPr>
          <w:rFonts w:ascii="宋体" w:hAnsi="宋体" w:hint="eastAsia"/>
          <w:sz w:val="24"/>
        </w:rPr>
        <w:t>姓    名：</w:t>
      </w:r>
      <w:r>
        <w:rPr>
          <w:rFonts w:ascii="宋体" w:hAnsi="宋体" w:hint="eastAsia"/>
          <w:sz w:val="24"/>
          <w:u w:val="single"/>
        </w:rPr>
        <w:t xml:space="preserve">          </w:t>
      </w:r>
      <w:r>
        <w:rPr>
          <w:rFonts w:ascii="宋体" w:hAnsi="宋体" w:hint="eastAsia"/>
          <w:sz w:val="24"/>
        </w:rPr>
        <w:t xml:space="preserve"> 性别：</w:t>
      </w:r>
      <w:r>
        <w:rPr>
          <w:rFonts w:ascii="宋体" w:hAnsi="宋体" w:hint="eastAsia"/>
          <w:sz w:val="24"/>
          <w:u w:val="single"/>
        </w:rPr>
        <w:t xml:space="preserve">        </w:t>
      </w:r>
      <w:r>
        <w:rPr>
          <w:rFonts w:ascii="宋体" w:hAnsi="宋体" w:hint="eastAsia"/>
          <w:sz w:val="24"/>
        </w:rPr>
        <w:t>年龄：</w:t>
      </w:r>
      <w:r>
        <w:rPr>
          <w:rFonts w:ascii="宋体" w:hAnsi="宋体" w:hint="eastAsia"/>
          <w:sz w:val="24"/>
          <w:u w:val="single"/>
        </w:rPr>
        <w:t xml:space="preserve">          </w:t>
      </w:r>
      <w:r>
        <w:rPr>
          <w:rFonts w:ascii="宋体" w:hAnsi="宋体" w:hint="eastAsia"/>
          <w:sz w:val="24"/>
        </w:rPr>
        <w:t xml:space="preserve"> 职务：</w:t>
      </w:r>
      <w:r>
        <w:rPr>
          <w:rFonts w:ascii="宋体" w:hAnsi="宋体" w:hint="eastAsia"/>
          <w:sz w:val="24"/>
          <w:u w:val="single"/>
        </w:rPr>
        <w:tab/>
      </w:r>
      <w:r>
        <w:rPr>
          <w:rFonts w:ascii="宋体" w:hAnsi="宋体" w:hint="eastAsia"/>
          <w:sz w:val="24"/>
          <w:u w:val="single"/>
        </w:rPr>
        <w:tab/>
        <w:t xml:space="preserve"> </w:t>
      </w:r>
    </w:p>
    <w:p w:rsidR="0086447D" w:rsidRDefault="0086447D" w:rsidP="0086447D">
      <w:pPr>
        <w:spacing w:line="360" w:lineRule="auto"/>
        <w:ind w:firstLine="610"/>
        <w:rPr>
          <w:rFonts w:ascii="宋体" w:hAnsi="宋体"/>
          <w:sz w:val="24"/>
        </w:rPr>
      </w:pPr>
    </w:p>
    <w:p w:rsidR="0086447D" w:rsidRDefault="0086447D" w:rsidP="0086447D">
      <w:pPr>
        <w:spacing w:line="360" w:lineRule="auto"/>
        <w:ind w:firstLine="610"/>
        <w:rPr>
          <w:rFonts w:ascii="宋体" w:hAnsi="宋体"/>
          <w:sz w:val="24"/>
        </w:rPr>
      </w:pPr>
      <w:r>
        <w:rPr>
          <w:rFonts w:ascii="宋体" w:hAnsi="宋体" w:hint="eastAsia"/>
          <w:sz w:val="24"/>
        </w:rPr>
        <w:t>系</w:t>
      </w:r>
      <w:r>
        <w:rPr>
          <w:rFonts w:ascii="宋体" w:hAnsi="宋体" w:hint="eastAsia"/>
          <w:sz w:val="24"/>
          <w:u w:val="single"/>
        </w:rPr>
        <w:t xml:space="preserve">          （比选申请人单位名称）         </w:t>
      </w:r>
      <w:r>
        <w:rPr>
          <w:rFonts w:ascii="宋体" w:hAnsi="宋体" w:hint="eastAsia"/>
          <w:sz w:val="24"/>
        </w:rPr>
        <w:t>的法定代表人。</w:t>
      </w:r>
    </w:p>
    <w:p w:rsidR="0086447D" w:rsidRDefault="0086447D" w:rsidP="0086447D">
      <w:pPr>
        <w:spacing w:line="360" w:lineRule="auto"/>
        <w:ind w:firstLine="610"/>
        <w:rPr>
          <w:rFonts w:ascii="宋体" w:hAnsi="宋体"/>
          <w:sz w:val="24"/>
        </w:rPr>
      </w:pPr>
    </w:p>
    <w:p w:rsidR="0086447D" w:rsidRDefault="0086447D" w:rsidP="0086447D">
      <w:pPr>
        <w:spacing w:line="360" w:lineRule="auto"/>
        <w:ind w:firstLine="610"/>
        <w:rPr>
          <w:rFonts w:ascii="宋体" w:hAnsi="宋体"/>
          <w:sz w:val="24"/>
        </w:rPr>
      </w:pPr>
      <w:r>
        <w:rPr>
          <w:rFonts w:ascii="宋体" w:hAnsi="宋体" w:hint="eastAsia"/>
          <w:sz w:val="24"/>
        </w:rPr>
        <w:t>特此证明。</w:t>
      </w:r>
    </w:p>
    <w:p w:rsidR="0086447D" w:rsidRDefault="0086447D" w:rsidP="0086447D">
      <w:pPr>
        <w:tabs>
          <w:tab w:val="left" w:pos="720"/>
          <w:tab w:val="left" w:pos="900"/>
        </w:tabs>
        <w:spacing w:line="360" w:lineRule="auto"/>
        <w:rPr>
          <w:rFonts w:ascii="宋体" w:hAnsi="宋体"/>
          <w:sz w:val="24"/>
        </w:rPr>
      </w:pPr>
    </w:p>
    <w:p w:rsidR="0086447D" w:rsidRDefault="0086447D" w:rsidP="0086447D">
      <w:pPr>
        <w:tabs>
          <w:tab w:val="left" w:pos="720"/>
          <w:tab w:val="left" w:pos="900"/>
        </w:tabs>
        <w:spacing w:line="360" w:lineRule="auto"/>
        <w:jc w:val="center"/>
        <w:rPr>
          <w:rFonts w:ascii="宋体" w:hAnsi="宋体"/>
          <w:sz w:val="24"/>
        </w:rPr>
      </w:pPr>
      <w:r>
        <w:rPr>
          <w:rFonts w:ascii="宋体" w:hAnsi="宋体" w:hint="eastAsia"/>
          <w:sz w:val="24"/>
        </w:rPr>
        <w:t xml:space="preserve">                           比选申请人：</w:t>
      </w:r>
      <w:r>
        <w:rPr>
          <w:rFonts w:ascii="宋体" w:hAnsi="宋体" w:hint="eastAsia"/>
          <w:sz w:val="24"/>
          <w:u w:val="single"/>
        </w:rPr>
        <w:t xml:space="preserve">     （盖</w:t>
      </w:r>
      <w:r w:rsidR="00AA6986">
        <w:rPr>
          <w:rFonts w:ascii="宋体" w:hAnsi="宋体" w:hint="eastAsia"/>
          <w:sz w:val="24"/>
          <w:u w:val="single"/>
        </w:rPr>
        <w:t>单位</w:t>
      </w:r>
      <w:r>
        <w:rPr>
          <w:rFonts w:ascii="宋体" w:hAnsi="宋体" w:hint="eastAsia"/>
          <w:sz w:val="24"/>
          <w:u w:val="single"/>
        </w:rPr>
        <w:t xml:space="preserve">公章）        </w:t>
      </w:r>
    </w:p>
    <w:p w:rsidR="0086447D" w:rsidRDefault="0086447D" w:rsidP="0086447D">
      <w:pPr>
        <w:spacing w:line="360" w:lineRule="auto"/>
        <w:jc w:val="center"/>
        <w:rPr>
          <w:rFonts w:ascii="宋体" w:hAnsi="宋体"/>
          <w:sz w:val="24"/>
        </w:rPr>
      </w:pPr>
      <w:r>
        <w:rPr>
          <w:rFonts w:ascii="宋体" w:hAnsi="宋体" w:hint="eastAsia"/>
          <w:sz w:val="24"/>
        </w:rPr>
        <w:t xml:space="preserve">                                  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rsidP="0086447D">
      <w:pPr>
        <w:autoSpaceDE w:val="0"/>
        <w:autoSpaceDN w:val="0"/>
        <w:adjustRightInd w:val="0"/>
        <w:spacing w:line="480" w:lineRule="auto"/>
        <w:jc w:val="center"/>
        <w:rPr>
          <w:rFonts w:ascii="宋体" w:hAnsi="宋体"/>
          <w:b/>
          <w:kern w:val="0"/>
          <w:sz w:val="30"/>
          <w:szCs w:val="30"/>
        </w:rPr>
      </w:pPr>
      <w:r>
        <w:rPr>
          <w:rFonts w:ascii="楷体_GB2312" w:eastAsia="楷体_GB2312" w:hint="eastAsia"/>
          <w:b/>
          <w:kern w:val="0"/>
          <w:sz w:val="24"/>
        </w:rPr>
        <w:lastRenderedPageBreak/>
        <w:t>2、</w:t>
      </w:r>
      <w:r>
        <w:rPr>
          <w:rFonts w:ascii="宋体" w:hAnsi="宋体" w:hint="eastAsia"/>
          <w:b/>
          <w:kern w:val="0"/>
          <w:sz w:val="30"/>
          <w:szCs w:val="30"/>
        </w:rPr>
        <w:t>授权委托书</w:t>
      </w:r>
    </w:p>
    <w:p w:rsidR="0086447D" w:rsidRDefault="0086447D" w:rsidP="0086447D">
      <w:pPr>
        <w:spacing w:line="480" w:lineRule="auto"/>
        <w:jc w:val="center"/>
        <w:rPr>
          <w:rFonts w:ascii="楷体_GB2312" w:eastAsia="楷体_GB2312"/>
          <w:kern w:val="0"/>
          <w:sz w:val="24"/>
        </w:rPr>
      </w:pPr>
    </w:p>
    <w:p w:rsidR="0086447D" w:rsidRDefault="0086447D" w:rsidP="0086447D">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本授权委托书声明：我</w:t>
      </w:r>
      <w:r>
        <w:rPr>
          <w:rFonts w:ascii="宋体" w:hAnsi="宋体" w:hint="eastAsia"/>
          <w:kern w:val="0"/>
          <w:sz w:val="24"/>
          <w:u w:val="single"/>
        </w:rPr>
        <w:t xml:space="preserve">   （姓名）    </w:t>
      </w:r>
      <w:r>
        <w:rPr>
          <w:rFonts w:ascii="宋体" w:hAnsi="宋体" w:hint="eastAsia"/>
          <w:kern w:val="0"/>
          <w:sz w:val="24"/>
        </w:rPr>
        <w:t>系</w:t>
      </w:r>
      <w:r>
        <w:rPr>
          <w:rFonts w:ascii="宋体" w:hAnsi="宋体"/>
          <w:kern w:val="0"/>
          <w:sz w:val="24"/>
          <w:u w:val="single"/>
        </w:rPr>
        <w:t xml:space="preserve">     </w:t>
      </w:r>
      <w:r>
        <w:rPr>
          <w:rFonts w:ascii="宋体" w:hAnsi="宋体" w:hint="eastAsia"/>
          <w:kern w:val="0"/>
          <w:sz w:val="24"/>
          <w:u w:val="single"/>
        </w:rPr>
        <w:t>（比选申请人名称）</w:t>
      </w:r>
      <w:r>
        <w:rPr>
          <w:rFonts w:ascii="宋体" w:hAnsi="宋体"/>
          <w:kern w:val="0"/>
          <w:sz w:val="24"/>
          <w:u w:val="single"/>
        </w:rPr>
        <w:t xml:space="preserve">             </w:t>
      </w:r>
      <w:r>
        <w:rPr>
          <w:rFonts w:ascii="宋体" w:hAnsi="宋体"/>
          <w:kern w:val="0"/>
          <w:sz w:val="24"/>
        </w:rPr>
        <w:t xml:space="preserve"> </w:t>
      </w:r>
      <w:r>
        <w:rPr>
          <w:rFonts w:ascii="宋体" w:hAnsi="宋体" w:hint="eastAsia"/>
          <w:kern w:val="0"/>
          <w:sz w:val="24"/>
        </w:rPr>
        <w:t>的法定代表人，现授权委托</w:t>
      </w:r>
      <w:r>
        <w:rPr>
          <w:rFonts w:ascii="宋体" w:hAnsi="宋体" w:hint="eastAsia"/>
          <w:kern w:val="0"/>
          <w:sz w:val="24"/>
          <w:u w:val="single"/>
        </w:rPr>
        <w:t xml:space="preserve">      </w:t>
      </w:r>
      <w:r>
        <w:rPr>
          <w:rFonts w:ascii="宋体" w:hAnsi="宋体"/>
          <w:kern w:val="0"/>
          <w:sz w:val="24"/>
          <w:u w:val="single"/>
        </w:rPr>
        <w:t>(</w:t>
      </w:r>
      <w:r>
        <w:rPr>
          <w:rFonts w:ascii="宋体" w:hAnsi="宋体" w:hint="eastAsia"/>
          <w:kern w:val="0"/>
          <w:sz w:val="24"/>
          <w:u w:val="single"/>
        </w:rPr>
        <w:t xml:space="preserve">比选申请人名称)                </w:t>
      </w:r>
      <w:r>
        <w:rPr>
          <w:rFonts w:ascii="宋体" w:hAnsi="宋体" w:hint="eastAsia"/>
          <w:kern w:val="0"/>
          <w:sz w:val="24"/>
        </w:rPr>
        <w:t>的</w:t>
      </w:r>
      <w:r>
        <w:rPr>
          <w:rFonts w:ascii="宋体" w:hAnsi="宋体" w:hint="eastAsia"/>
          <w:kern w:val="0"/>
          <w:sz w:val="24"/>
          <w:u w:val="single"/>
        </w:rPr>
        <w:t xml:space="preserve">   （姓名）  </w:t>
      </w:r>
      <w:r>
        <w:rPr>
          <w:rFonts w:ascii="宋体" w:hAnsi="宋体" w:hint="eastAsia"/>
          <w:kern w:val="0"/>
          <w:sz w:val="24"/>
        </w:rPr>
        <w:t>为我公司代理人，以本公司名义参加</w:t>
      </w:r>
      <w:r>
        <w:rPr>
          <w:rFonts w:ascii="宋体" w:hAnsi="宋体" w:hint="eastAsia"/>
          <w:kern w:val="0"/>
          <w:sz w:val="24"/>
          <w:u w:val="single"/>
        </w:rPr>
        <w:t xml:space="preserve">       （比选发起人）             </w:t>
      </w:r>
      <w:r>
        <w:rPr>
          <w:rFonts w:ascii="宋体" w:hAnsi="宋体" w:hint="eastAsia"/>
          <w:kern w:val="0"/>
          <w:sz w:val="24"/>
        </w:rPr>
        <w:t>的</w:t>
      </w:r>
      <w:r>
        <w:rPr>
          <w:rFonts w:ascii="宋体" w:hAnsi="宋体"/>
          <w:kern w:val="0"/>
          <w:sz w:val="24"/>
        </w:rPr>
        <w:t xml:space="preserve"> </w:t>
      </w:r>
      <w:r>
        <w:rPr>
          <w:rFonts w:ascii="宋体" w:hAnsi="宋体"/>
          <w:kern w:val="0"/>
          <w:sz w:val="24"/>
          <w:u w:val="single"/>
        </w:rPr>
        <w:t xml:space="preserve">       </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hint="eastAsia"/>
          <w:sz w:val="24"/>
          <w:u w:val="single"/>
        </w:rPr>
        <w:t>对          采购</w:t>
      </w:r>
      <w:r>
        <w:rPr>
          <w:rFonts w:ascii="宋体" w:hAnsi="宋体" w:hint="eastAsia"/>
          <w:kern w:val="0"/>
          <w:sz w:val="24"/>
          <w:u w:val="single"/>
        </w:rPr>
        <w:t>项目</w:t>
      </w:r>
      <w:r>
        <w:rPr>
          <w:rFonts w:ascii="宋体" w:hAnsi="宋体" w:hint="eastAsia"/>
          <w:kern w:val="0"/>
          <w:sz w:val="24"/>
        </w:rPr>
        <w:t>比选活动。代理人在评审、合同过程中所签署的一切文件和处理与之有关的一切事务，我均予以确认。</w:t>
      </w:r>
    </w:p>
    <w:p w:rsidR="0086447D" w:rsidRDefault="0086447D" w:rsidP="0086447D">
      <w:pPr>
        <w:autoSpaceDE w:val="0"/>
        <w:autoSpaceDN w:val="0"/>
        <w:adjustRightInd w:val="0"/>
        <w:spacing w:line="480" w:lineRule="auto"/>
        <w:ind w:firstLineChars="256" w:firstLine="614"/>
        <w:rPr>
          <w:rFonts w:ascii="宋体" w:hAnsi="宋体"/>
          <w:kern w:val="0"/>
          <w:sz w:val="24"/>
        </w:rPr>
      </w:pPr>
    </w:p>
    <w:p w:rsidR="0086447D" w:rsidRDefault="0086447D" w:rsidP="0086447D">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代理人无转委权。特此委托。</w:t>
      </w:r>
    </w:p>
    <w:p w:rsidR="0086447D" w:rsidRDefault="0086447D" w:rsidP="0086447D">
      <w:pPr>
        <w:autoSpaceDE w:val="0"/>
        <w:autoSpaceDN w:val="0"/>
        <w:adjustRightInd w:val="0"/>
        <w:spacing w:line="480" w:lineRule="auto"/>
        <w:ind w:firstLineChars="256" w:firstLine="614"/>
        <w:rPr>
          <w:rFonts w:ascii="宋体" w:hAnsi="宋体"/>
          <w:kern w:val="0"/>
          <w:sz w:val="24"/>
        </w:rPr>
      </w:pPr>
    </w:p>
    <w:p w:rsidR="0086447D" w:rsidRDefault="0086447D" w:rsidP="0086447D">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w:t>
      </w:r>
      <w:r>
        <w:rPr>
          <w:rFonts w:ascii="宋体" w:hAnsi="宋体"/>
          <w:kern w:val="0"/>
          <w:sz w:val="24"/>
        </w:rPr>
        <w:t xml:space="preserve">               </w:t>
      </w:r>
      <w:r>
        <w:rPr>
          <w:rFonts w:ascii="宋体" w:hAnsi="宋体" w:hint="eastAsia"/>
          <w:kern w:val="0"/>
          <w:sz w:val="24"/>
        </w:rPr>
        <w:t>性别：</w:t>
      </w:r>
      <w:r>
        <w:rPr>
          <w:rFonts w:ascii="宋体" w:hAnsi="宋体"/>
          <w:kern w:val="0"/>
          <w:sz w:val="24"/>
        </w:rPr>
        <w:t xml:space="preserve">           </w:t>
      </w:r>
      <w:r>
        <w:rPr>
          <w:rFonts w:ascii="宋体" w:hAnsi="宋体" w:hint="eastAsia"/>
          <w:kern w:val="0"/>
          <w:sz w:val="24"/>
        </w:rPr>
        <w:t>年龄：</w:t>
      </w:r>
    </w:p>
    <w:p w:rsidR="0086447D" w:rsidRDefault="0086447D" w:rsidP="0086447D">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单</w:t>
      </w:r>
      <w:r>
        <w:rPr>
          <w:rFonts w:ascii="宋体" w:hAnsi="宋体"/>
          <w:kern w:val="0"/>
          <w:sz w:val="24"/>
        </w:rPr>
        <w:t xml:space="preserve">  </w:t>
      </w:r>
      <w:r>
        <w:rPr>
          <w:rFonts w:ascii="宋体" w:hAnsi="宋体" w:hint="eastAsia"/>
          <w:kern w:val="0"/>
          <w:sz w:val="24"/>
        </w:rPr>
        <w:t>位：</w:t>
      </w:r>
      <w:r>
        <w:rPr>
          <w:rFonts w:ascii="宋体" w:hAnsi="宋体"/>
          <w:kern w:val="0"/>
          <w:sz w:val="24"/>
        </w:rPr>
        <w:t xml:space="preserve">               </w:t>
      </w:r>
      <w:r>
        <w:rPr>
          <w:rFonts w:ascii="宋体" w:hAnsi="宋体" w:hint="eastAsia"/>
          <w:kern w:val="0"/>
          <w:sz w:val="24"/>
        </w:rPr>
        <w:t>部门：</w:t>
      </w:r>
      <w:r>
        <w:rPr>
          <w:rFonts w:ascii="宋体" w:hAnsi="宋体"/>
          <w:kern w:val="0"/>
          <w:sz w:val="24"/>
        </w:rPr>
        <w:t xml:space="preserve">           </w:t>
      </w:r>
      <w:r>
        <w:rPr>
          <w:rFonts w:ascii="宋体" w:hAnsi="宋体" w:hint="eastAsia"/>
          <w:kern w:val="0"/>
          <w:sz w:val="24"/>
        </w:rPr>
        <w:t>职务：</w:t>
      </w:r>
    </w:p>
    <w:p w:rsidR="0086447D" w:rsidRDefault="0086447D" w:rsidP="0086447D">
      <w:pPr>
        <w:autoSpaceDE w:val="0"/>
        <w:autoSpaceDN w:val="0"/>
        <w:adjustRightInd w:val="0"/>
        <w:spacing w:line="480" w:lineRule="auto"/>
        <w:ind w:firstLineChars="256" w:firstLine="614"/>
        <w:rPr>
          <w:rFonts w:ascii="宋体" w:hAnsi="宋体"/>
          <w:kern w:val="0"/>
          <w:sz w:val="24"/>
        </w:rPr>
      </w:pPr>
    </w:p>
    <w:p w:rsidR="0086447D" w:rsidRDefault="0086447D" w:rsidP="0086447D">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比选申请人：（盖</w:t>
      </w:r>
      <w:r w:rsidR="00AA6986">
        <w:rPr>
          <w:rFonts w:ascii="宋体" w:hAnsi="宋体" w:hint="eastAsia"/>
          <w:kern w:val="0"/>
          <w:sz w:val="24"/>
        </w:rPr>
        <w:t>单位公</w:t>
      </w:r>
      <w:r>
        <w:rPr>
          <w:rFonts w:ascii="宋体" w:hAnsi="宋体" w:hint="eastAsia"/>
          <w:kern w:val="0"/>
          <w:sz w:val="24"/>
        </w:rPr>
        <w:t>章）</w:t>
      </w:r>
    </w:p>
    <w:p w:rsidR="0086447D" w:rsidRDefault="0086447D" w:rsidP="0086447D">
      <w:pPr>
        <w:autoSpaceDE w:val="0"/>
        <w:autoSpaceDN w:val="0"/>
        <w:adjustRightInd w:val="0"/>
        <w:spacing w:line="480" w:lineRule="auto"/>
        <w:ind w:firstLineChars="256" w:firstLine="614"/>
        <w:rPr>
          <w:rFonts w:ascii="宋体" w:hAnsi="宋体"/>
          <w:kern w:val="0"/>
          <w:sz w:val="24"/>
        </w:rPr>
      </w:pPr>
    </w:p>
    <w:p w:rsidR="0086447D" w:rsidRDefault="00AA6986" w:rsidP="0086447D">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法定代表人：（签字或</w:t>
      </w:r>
      <w:r w:rsidR="0086447D">
        <w:rPr>
          <w:rFonts w:ascii="宋体" w:hAnsi="宋体" w:hint="eastAsia"/>
          <w:kern w:val="0"/>
          <w:sz w:val="24"/>
        </w:rPr>
        <w:t>盖章）</w:t>
      </w:r>
    </w:p>
    <w:p w:rsidR="0086447D" w:rsidRDefault="0086447D" w:rsidP="0086447D">
      <w:pPr>
        <w:autoSpaceDE w:val="0"/>
        <w:autoSpaceDN w:val="0"/>
        <w:adjustRightInd w:val="0"/>
        <w:spacing w:line="480" w:lineRule="auto"/>
        <w:ind w:firstLineChars="256" w:firstLine="614"/>
        <w:rPr>
          <w:rFonts w:ascii="宋体" w:hAnsi="宋体"/>
          <w:kern w:val="0"/>
          <w:sz w:val="24"/>
        </w:rPr>
      </w:pPr>
    </w:p>
    <w:p w:rsidR="0086447D" w:rsidRDefault="0086447D" w:rsidP="0086447D">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日期：</w:t>
      </w:r>
      <w:r>
        <w:rPr>
          <w:rFonts w:ascii="宋体" w:hAnsi="宋体"/>
          <w:kern w:val="0"/>
          <w:sz w:val="24"/>
        </w:rPr>
        <w:t xml:space="preserve">    </w:t>
      </w:r>
      <w:r>
        <w:rPr>
          <w:rFonts w:ascii="宋体" w:hAnsi="宋体" w:hint="eastAsia"/>
          <w:kern w:val="0"/>
          <w:sz w:val="24"/>
        </w:rPr>
        <w:t>年</w:t>
      </w:r>
      <w:r>
        <w:rPr>
          <w:rFonts w:ascii="宋体" w:hAnsi="宋体"/>
          <w:kern w:val="0"/>
          <w:sz w:val="24"/>
        </w:rPr>
        <w:t xml:space="preserve">    </w:t>
      </w:r>
      <w:r>
        <w:rPr>
          <w:rFonts w:ascii="宋体" w:hAnsi="宋体" w:hint="eastAsia"/>
          <w:kern w:val="0"/>
          <w:sz w:val="24"/>
        </w:rPr>
        <w:t>月</w:t>
      </w:r>
      <w:r>
        <w:rPr>
          <w:rFonts w:ascii="宋体" w:hAnsi="宋体"/>
          <w:kern w:val="0"/>
          <w:sz w:val="24"/>
        </w:rPr>
        <w:t xml:space="preserve">    </w:t>
      </w:r>
      <w:r>
        <w:rPr>
          <w:rFonts w:ascii="宋体" w:hAnsi="宋体" w:hint="eastAsia"/>
          <w:kern w:val="0"/>
          <w:sz w:val="24"/>
        </w:rPr>
        <w:t>日</w:t>
      </w: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Pr="00534C58" w:rsidRDefault="0086447D" w:rsidP="0086447D">
      <w:pPr>
        <w:jc w:val="center"/>
        <w:rPr>
          <w:rFonts w:ascii="宋体" w:hAnsi="宋体"/>
          <w:b/>
          <w:sz w:val="28"/>
        </w:rPr>
      </w:pPr>
      <w:r>
        <w:rPr>
          <w:rFonts w:ascii="宋体" w:hAnsi="宋体" w:hint="eastAsia"/>
          <w:b/>
          <w:sz w:val="28"/>
        </w:rPr>
        <w:lastRenderedPageBreak/>
        <w:t>3、</w:t>
      </w:r>
      <w:r w:rsidRPr="00675F1D">
        <w:rPr>
          <w:rFonts w:ascii="宋体" w:hAnsi="宋体" w:hint="eastAsia"/>
          <w:b/>
          <w:sz w:val="28"/>
        </w:rPr>
        <w:t>有效身份证明</w:t>
      </w:r>
      <w:r w:rsidR="00AA6986">
        <w:rPr>
          <w:rFonts w:ascii="宋体" w:hAnsi="宋体" w:hint="eastAsia"/>
          <w:b/>
          <w:sz w:val="28"/>
        </w:rPr>
        <w:t>（提供复印件）</w:t>
      </w: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Default="0086447D">
      <w:pPr>
        <w:autoSpaceDE w:val="0"/>
        <w:autoSpaceDN w:val="0"/>
        <w:adjustRightInd w:val="0"/>
        <w:jc w:val="center"/>
        <w:rPr>
          <w:rFonts w:ascii="楷体_GB2312" w:eastAsia="楷体_GB2312"/>
          <w:b/>
          <w:kern w:val="0"/>
          <w:sz w:val="24"/>
        </w:rPr>
      </w:pPr>
    </w:p>
    <w:p w:rsidR="0086447D" w:rsidRPr="0086447D" w:rsidRDefault="0086447D">
      <w:pPr>
        <w:autoSpaceDE w:val="0"/>
        <w:autoSpaceDN w:val="0"/>
        <w:adjustRightInd w:val="0"/>
        <w:jc w:val="center"/>
        <w:rPr>
          <w:rFonts w:ascii="楷体_GB2312" w:eastAsia="楷体_GB2312"/>
          <w:b/>
          <w:kern w:val="0"/>
          <w:sz w:val="24"/>
        </w:rPr>
      </w:pPr>
    </w:p>
    <w:p w:rsidR="0086447D" w:rsidRDefault="0086447D" w:rsidP="0086447D">
      <w:pPr>
        <w:rPr>
          <w:rFonts w:ascii="宋体" w:hAnsi="宋体"/>
          <w:kern w:val="0"/>
          <w:sz w:val="48"/>
          <w:szCs w:val="48"/>
        </w:rPr>
      </w:pPr>
    </w:p>
    <w:p w:rsidR="00E22E11" w:rsidRPr="0086447D" w:rsidRDefault="0086447D" w:rsidP="0086447D">
      <w:pPr>
        <w:rPr>
          <w:rFonts w:ascii="宋体" w:hAnsi="宋体"/>
          <w:kern w:val="0"/>
          <w:sz w:val="48"/>
          <w:szCs w:val="48"/>
        </w:rPr>
      </w:pPr>
      <w:r>
        <w:rPr>
          <w:rFonts w:ascii="宋体" w:hAnsi="宋体" w:hint="eastAsia"/>
          <w:kern w:val="0"/>
          <w:sz w:val="48"/>
          <w:szCs w:val="48"/>
        </w:rPr>
        <w:lastRenderedPageBreak/>
        <w:t xml:space="preserve">           </w:t>
      </w:r>
      <w:r w:rsidR="00B52097" w:rsidRPr="0086447D">
        <w:rPr>
          <w:rFonts w:ascii="宋体" w:hAnsi="宋体" w:hint="eastAsia"/>
          <w:kern w:val="0"/>
          <w:sz w:val="48"/>
          <w:szCs w:val="48"/>
        </w:rPr>
        <w:t>项目比选申请文件</w:t>
      </w:r>
    </w:p>
    <w:p w:rsidR="00E22E11" w:rsidRPr="0086447D" w:rsidRDefault="0086447D" w:rsidP="0086447D">
      <w:pPr>
        <w:autoSpaceDE w:val="0"/>
        <w:autoSpaceDN w:val="0"/>
        <w:adjustRightInd w:val="0"/>
        <w:rPr>
          <w:rFonts w:ascii="华文中宋" w:eastAsia="华文中宋"/>
          <w:kern w:val="0"/>
          <w:sz w:val="48"/>
          <w:szCs w:val="48"/>
        </w:rPr>
      </w:pPr>
      <w:r w:rsidRPr="0086447D">
        <w:rPr>
          <w:rFonts w:ascii="华文中宋" w:eastAsia="华文中宋" w:hint="eastAsia"/>
          <w:kern w:val="0"/>
          <w:sz w:val="48"/>
          <w:szCs w:val="48"/>
        </w:rPr>
        <w:t xml:space="preserve">            </w:t>
      </w:r>
      <w:r>
        <w:rPr>
          <w:rFonts w:ascii="华文中宋" w:eastAsia="华文中宋" w:hint="eastAsia"/>
          <w:kern w:val="0"/>
          <w:sz w:val="48"/>
          <w:szCs w:val="48"/>
        </w:rPr>
        <w:t xml:space="preserve"> </w:t>
      </w:r>
      <w:r w:rsidR="00B52097" w:rsidRPr="0086447D">
        <w:rPr>
          <w:rFonts w:ascii="华文中宋" w:eastAsia="华文中宋" w:hint="eastAsia"/>
          <w:kern w:val="0"/>
          <w:sz w:val="48"/>
          <w:szCs w:val="48"/>
        </w:rPr>
        <w:t>资格审查部分</w:t>
      </w:r>
    </w:p>
    <w:p w:rsidR="00E22E11" w:rsidRPr="00E75D65" w:rsidRDefault="00B52097">
      <w:pPr>
        <w:spacing w:after="120"/>
        <w:jc w:val="center"/>
        <w:rPr>
          <w:rFonts w:ascii="宋体" w:hAnsi="宋体"/>
          <w:color w:val="000000" w:themeColor="text1"/>
          <w:sz w:val="36"/>
          <w:szCs w:val="36"/>
        </w:rPr>
      </w:pPr>
      <w:r>
        <w:rPr>
          <w:rFonts w:ascii="宋体" w:hAnsi="宋体" w:hint="eastAsia"/>
          <w:sz w:val="36"/>
          <w:szCs w:val="36"/>
        </w:rPr>
        <w:t>（项目编号:</w:t>
      </w:r>
      <w:r w:rsidRPr="00E75D65">
        <w:rPr>
          <w:rFonts w:ascii="宋体" w:hAnsi="宋体"/>
          <w:color w:val="000000" w:themeColor="text1"/>
          <w:sz w:val="36"/>
          <w:szCs w:val="36"/>
        </w:rPr>
        <w:t xml:space="preserve"> </w:t>
      </w:r>
      <w:r w:rsidR="008D0893">
        <w:rPr>
          <w:rFonts w:ascii="宋体" w:hAnsi="宋体" w:hint="eastAsia"/>
          <w:color w:val="000000" w:themeColor="text1"/>
          <w:sz w:val="36"/>
          <w:szCs w:val="36"/>
        </w:rPr>
        <w:t>NNGD-HQ-FW-20160121</w:t>
      </w:r>
      <w:r w:rsidRPr="00E75D65">
        <w:rPr>
          <w:rFonts w:ascii="宋体" w:hAnsi="宋体" w:hint="eastAsia"/>
          <w:color w:val="000000" w:themeColor="text1"/>
          <w:sz w:val="36"/>
          <w:szCs w:val="36"/>
        </w:rPr>
        <w:t>）</w:t>
      </w:r>
    </w:p>
    <w:p w:rsidR="00E22E11" w:rsidRPr="00E75D65" w:rsidRDefault="00B52097">
      <w:pPr>
        <w:autoSpaceDE w:val="0"/>
        <w:autoSpaceDN w:val="0"/>
        <w:adjustRightInd w:val="0"/>
        <w:jc w:val="center"/>
        <w:rPr>
          <w:rFonts w:ascii="楷体_GB2312" w:eastAsia="楷体_GB2312"/>
          <w:color w:val="000000" w:themeColor="text1"/>
          <w:kern w:val="0"/>
          <w:sz w:val="36"/>
          <w:szCs w:val="36"/>
        </w:rPr>
      </w:pPr>
      <w:r w:rsidRPr="00E75D65">
        <w:rPr>
          <w:rFonts w:ascii="楷体_GB2312" w:eastAsia="楷体_GB2312" w:hint="eastAsia"/>
          <w:color w:val="000000" w:themeColor="text1"/>
          <w:kern w:val="0"/>
          <w:sz w:val="36"/>
          <w:szCs w:val="36"/>
        </w:rPr>
        <w:t>（＊本）</w:t>
      </w:r>
    </w:p>
    <w:p w:rsidR="00E22E11" w:rsidRDefault="00E22E11">
      <w:pPr>
        <w:autoSpaceDE w:val="0"/>
        <w:autoSpaceDN w:val="0"/>
        <w:adjustRightInd w:val="0"/>
        <w:jc w:val="left"/>
        <w:rPr>
          <w:rFonts w:ascii="楷体_GB2312" w:eastAsia="楷体_GB2312"/>
          <w:kern w:val="0"/>
          <w:sz w:val="24"/>
        </w:rPr>
      </w:pPr>
    </w:p>
    <w:p w:rsidR="00E22E11" w:rsidRDefault="00E22E11">
      <w:pPr>
        <w:autoSpaceDE w:val="0"/>
        <w:autoSpaceDN w:val="0"/>
        <w:adjustRightInd w:val="0"/>
        <w:jc w:val="left"/>
        <w:rPr>
          <w:rFonts w:ascii="楷体_GB2312" w:eastAsia="楷体_GB2312"/>
          <w:kern w:val="0"/>
          <w:sz w:val="24"/>
        </w:rPr>
      </w:pPr>
    </w:p>
    <w:p w:rsidR="00E22E11" w:rsidRDefault="00E22E11">
      <w:pPr>
        <w:autoSpaceDE w:val="0"/>
        <w:autoSpaceDN w:val="0"/>
        <w:adjustRightInd w:val="0"/>
        <w:jc w:val="left"/>
        <w:rPr>
          <w:rFonts w:ascii="楷体_GB2312" w:eastAsia="楷体_GB2312"/>
          <w:kern w:val="0"/>
          <w:sz w:val="24"/>
        </w:rPr>
      </w:pPr>
    </w:p>
    <w:p w:rsidR="00E22E11" w:rsidRDefault="00E22E11">
      <w:pPr>
        <w:autoSpaceDE w:val="0"/>
        <w:autoSpaceDN w:val="0"/>
        <w:adjustRightInd w:val="0"/>
        <w:jc w:val="left"/>
        <w:rPr>
          <w:rFonts w:ascii="楷体_GB2312" w:eastAsia="楷体_GB2312"/>
          <w:kern w:val="0"/>
          <w:sz w:val="24"/>
        </w:rPr>
      </w:pPr>
    </w:p>
    <w:p w:rsidR="00E22E11" w:rsidRDefault="00E22E11">
      <w:pPr>
        <w:autoSpaceDE w:val="0"/>
        <w:autoSpaceDN w:val="0"/>
        <w:adjustRightInd w:val="0"/>
        <w:jc w:val="left"/>
        <w:rPr>
          <w:rFonts w:ascii="楷体_GB2312" w:eastAsia="楷体_GB2312"/>
          <w:kern w:val="0"/>
          <w:sz w:val="24"/>
        </w:rPr>
      </w:pPr>
    </w:p>
    <w:p w:rsidR="00E22E11" w:rsidRDefault="00E22E11">
      <w:pPr>
        <w:autoSpaceDE w:val="0"/>
        <w:autoSpaceDN w:val="0"/>
        <w:adjustRightInd w:val="0"/>
        <w:rPr>
          <w:rFonts w:ascii="楷体_GB2312" w:eastAsia="楷体_GB2312"/>
          <w:kern w:val="0"/>
          <w:sz w:val="24"/>
        </w:rPr>
      </w:pPr>
    </w:p>
    <w:p w:rsidR="00E22E11" w:rsidRDefault="00B52097">
      <w:pPr>
        <w:autoSpaceDE w:val="0"/>
        <w:autoSpaceDN w:val="0"/>
        <w:adjustRightInd w:val="0"/>
        <w:rPr>
          <w:rFonts w:ascii="宋体" w:hAnsi="宋体"/>
          <w:kern w:val="0"/>
          <w:sz w:val="28"/>
          <w:szCs w:val="28"/>
        </w:rPr>
      </w:pPr>
      <w:bookmarkStart w:id="148" w:name="_Toc114052391"/>
      <w:r>
        <w:rPr>
          <w:rFonts w:ascii="宋体" w:hAnsi="宋体" w:hint="eastAsia"/>
          <w:kern w:val="0"/>
          <w:sz w:val="28"/>
          <w:szCs w:val="28"/>
        </w:rPr>
        <w:t>比选申请人：</w:t>
      </w:r>
      <w:r>
        <w:rPr>
          <w:rFonts w:ascii="宋体" w:hAnsi="宋体" w:hint="eastAsia"/>
          <w:kern w:val="0"/>
          <w:sz w:val="28"/>
          <w:szCs w:val="28"/>
          <w:u w:val="single"/>
        </w:rPr>
        <w:t xml:space="preserve">                             </w:t>
      </w:r>
      <w:r>
        <w:rPr>
          <w:rFonts w:ascii="宋体" w:hAnsi="宋体" w:hint="eastAsia"/>
          <w:kern w:val="0"/>
          <w:sz w:val="28"/>
          <w:szCs w:val="28"/>
        </w:rPr>
        <w:t>（盖</w:t>
      </w:r>
      <w:r w:rsidR="00AA6986">
        <w:rPr>
          <w:rFonts w:ascii="宋体" w:hAnsi="宋体" w:hint="eastAsia"/>
          <w:kern w:val="0"/>
          <w:sz w:val="28"/>
          <w:szCs w:val="28"/>
        </w:rPr>
        <w:t>单位</w:t>
      </w:r>
      <w:r w:rsidR="00986B85">
        <w:rPr>
          <w:rFonts w:ascii="宋体" w:hAnsi="宋体" w:hint="eastAsia"/>
          <w:kern w:val="0"/>
          <w:sz w:val="28"/>
          <w:szCs w:val="28"/>
        </w:rPr>
        <w:t>公</w:t>
      </w:r>
      <w:r>
        <w:rPr>
          <w:rFonts w:ascii="宋体" w:hAnsi="宋体" w:hint="eastAsia"/>
          <w:kern w:val="0"/>
          <w:sz w:val="28"/>
          <w:szCs w:val="28"/>
        </w:rPr>
        <w:t>章）</w:t>
      </w:r>
      <w:bookmarkEnd w:id="148"/>
    </w:p>
    <w:p w:rsidR="00E22E11" w:rsidRDefault="00B52097">
      <w:pPr>
        <w:autoSpaceDE w:val="0"/>
        <w:autoSpaceDN w:val="0"/>
        <w:adjustRightInd w:val="0"/>
        <w:rPr>
          <w:rFonts w:ascii="宋体" w:hAnsi="宋体"/>
          <w:kern w:val="0"/>
          <w:sz w:val="28"/>
          <w:szCs w:val="28"/>
        </w:rPr>
      </w:pPr>
      <w:bookmarkStart w:id="149" w:name="_Toc114052392"/>
      <w:r>
        <w:rPr>
          <w:rFonts w:ascii="宋体" w:hAnsi="宋体" w:hint="eastAsia"/>
          <w:kern w:val="0"/>
          <w:sz w:val="28"/>
          <w:szCs w:val="28"/>
        </w:rPr>
        <w:t>法定代表人或授权委托代理人：（签字或盖章）</w:t>
      </w:r>
      <w:bookmarkEnd w:id="149"/>
    </w:p>
    <w:p w:rsidR="00E22E11" w:rsidRDefault="00B52097">
      <w:pPr>
        <w:autoSpaceDE w:val="0"/>
        <w:autoSpaceDN w:val="0"/>
        <w:adjustRightInd w:val="0"/>
        <w:rPr>
          <w:rFonts w:ascii="宋体" w:hAnsi="宋体"/>
          <w:kern w:val="0"/>
          <w:sz w:val="28"/>
          <w:szCs w:val="28"/>
        </w:rPr>
      </w:pPr>
      <w:r>
        <w:rPr>
          <w:rFonts w:ascii="宋体" w:hAnsi="宋体" w:hint="eastAsia"/>
          <w:kern w:val="0"/>
          <w:sz w:val="28"/>
          <w:szCs w:val="28"/>
        </w:rPr>
        <w:t>电话/传真：</w:t>
      </w:r>
    </w:p>
    <w:p w:rsidR="00E22E11" w:rsidRDefault="00B52097">
      <w:pPr>
        <w:autoSpaceDE w:val="0"/>
        <w:autoSpaceDN w:val="0"/>
        <w:adjustRightInd w:val="0"/>
        <w:rPr>
          <w:rFonts w:ascii="宋体" w:hAnsi="宋体"/>
          <w:kern w:val="0"/>
          <w:sz w:val="28"/>
          <w:szCs w:val="28"/>
        </w:rPr>
      </w:pPr>
      <w:r>
        <w:rPr>
          <w:rFonts w:ascii="宋体" w:hAnsi="宋体" w:hint="eastAsia"/>
          <w:kern w:val="0"/>
          <w:sz w:val="28"/>
          <w:szCs w:val="28"/>
        </w:rPr>
        <w:t>地址：</w:t>
      </w:r>
    </w:p>
    <w:p w:rsidR="00E22E11" w:rsidRDefault="00B52097">
      <w:pPr>
        <w:autoSpaceDE w:val="0"/>
        <w:autoSpaceDN w:val="0"/>
        <w:adjustRightInd w:val="0"/>
        <w:rPr>
          <w:rFonts w:ascii="楷体_GB2312" w:eastAsia="楷体_GB2312"/>
          <w:kern w:val="0"/>
          <w:sz w:val="32"/>
        </w:rPr>
      </w:pPr>
      <w:r>
        <w:rPr>
          <w:rFonts w:ascii="宋体" w:hAnsi="宋体" w:hint="eastAsia"/>
          <w:kern w:val="0"/>
          <w:sz w:val="28"/>
          <w:szCs w:val="28"/>
        </w:rPr>
        <w:t>年</w:t>
      </w:r>
      <w:r>
        <w:rPr>
          <w:rFonts w:ascii="宋体" w:hAnsi="宋体"/>
          <w:kern w:val="0"/>
          <w:sz w:val="28"/>
          <w:szCs w:val="28"/>
        </w:rPr>
        <w:t xml:space="preserve">    </w:t>
      </w:r>
      <w:r>
        <w:rPr>
          <w:rFonts w:ascii="宋体" w:hAnsi="宋体" w:hint="eastAsia"/>
          <w:kern w:val="0"/>
          <w:sz w:val="28"/>
          <w:szCs w:val="28"/>
        </w:rPr>
        <w:t>月</w:t>
      </w:r>
      <w:r>
        <w:rPr>
          <w:rFonts w:ascii="宋体" w:hAnsi="宋体"/>
          <w:kern w:val="0"/>
          <w:sz w:val="28"/>
          <w:szCs w:val="28"/>
        </w:rPr>
        <w:t xml:space="preserve">   </w:t>
      </w:r>
      <w:r>
        <w:rPr>
          <w:rFonts w:ascii="宋体" w:hAnsi="宋体" w:hint="eastAsia"/>
          <w:kern w:val="0"/>
          <w:sz w:val="28"/>
          <w:szCs w:val="28"/>
        </w:rPr>
        <w:t xml:space="preserve"> 日</w:t>
      </w:r>
    </w:p>
    <w:p w:rsidR="00E22E11" w:rsidRDefault="00B52097">
      <w:pPr>
        <w:spacing w:line="360" w:lineRule="auto"/>
        <w:ind w:firstLineChars="196" w:firstLine="708"/>
        <w:jc w:val="center"/>
        <w:rPr>
          <w:b/>
          <w:sz w:val="36"/>
          <w:szCs w:val="36"/>
        </w:rPr>
      </w:pPr>
      <w:r>
        <w:rPr>
          <w:b/>
          <w:sz w:val="36"/>
          <w:szCs w:val="36"/>
        </w:rPr>
        <w:t xml:space="preserve"> </w:t>
      </w:r>
    </w:p>
    <w:p w:rsidR="00E22E11" w:rsidRDefault="00E22E11">
      <w:pPr>
        <w:spacing w:line="360" w:lineRule="auto"/>
        <w:ind w:firstLineChars="196" w:firstLine="708"/>
        <w:jc w:val="center"/>
        <w:rPr>
          <w:b/>
          <w:sz w:val="36"/>
          <w:szCs w:val="36"/>
        </w:rPr>
      </w:pPr>
    </w:p>
    <w:p w:rsidR="00E22E11" w:rsidRDefault="00E22E11">
      <w:pPr>
        <w:spacing w:line="360" w:lineRule="auto"/>
        <w:ind w:firstLineChars="196" w:firstLine="708"/>
        <w:jc w:val="center"/>
        <w:rPr>
          <w:b/>
          <w:sz w:val="36"/>
          <w:szCs w:val="36"/>
        </w:rPr>
      </w:pPr>
    </w:p>
    <w:p w:rsidR="00E22E11" w:rsidRDefault="00E22E11">
      <w:pPr>
        <w:spacing w:line="360" w:lineRule="auto"/>
        <w:ind w:firstLineChars="196" w:firstLine="708"/>
        <w:jc w:val="center"/>
        <w:rPr>
          <w:b/>
          <w:sz w:val="36"/>
          <w:szCs w:val="36"/>
        </w:rPr>
      </w:pPr>
    </w:p>
    <w:p w:rsidR="00DC768E" w:rsidRDefault="00B52097" w:rsidP="00DC768E">
      <w:pPr>
        <w:spacing w:line="360" w:lineRule="auto"/>
        <w:ind w:firstLineChars="196" w:firstLine="708"/>
        <w:jc w:val="center"/>
        <w:rPr>
          <w:b/>
          <w:sz w:val="36"/>
          <w:szCs w:val="36"/>
        </w:rPr>
      </w:pPr>
      <w:r>
        <w:rPr>
          <w:b/>
          <w:sz w:val="36"/>
          <w:szCs w:val="36"/>
        </w:rPr>
        <w:br w:type="page"/>
      </w:r>
    </w:p>
    <w:p w:rsidR="00DC768E" w:rsidRDefault="00B52097" w:rsidP="00DC768E">
      <w:pPr>
        <w:spacing w:line="360" w:lineRule="auto"/>
        <w:ind w:firstLineChars="1346" w:firstLine="4054"/>
        <w:rPr>
          <w:b/>
          <w:sz w:val="30"/>
          <w:szCs w:val="30"/>
        </w:rPr>
      </w:pPr>
      <w:r>
        <w:rPr>
          <w:rFonts w:hint="eastAsia"/>
          <w:b/>
          <w:sz w:val="30"/>
          <w:szCs w:val="30"/>
        </w:rPr>
        <w:lastRenderedPageBreak/>
        <w:t>目</w:t>
      </w:r>
      <w:r>
        <w:rPr>
          <w:rFonts w:hint="eastAsia"/>
          <w:b/>
          <w:sz w:val="30"/>
          <w:szCs w:val="30"/>
        </w:rPr>
        <w:t xml:space="preserve"> </w:t>
      </w:r>
      <w:r w:rsidR="00DC768E">
        <w:rPr>
          <w:rFonts w:hint="eastAsia"/>
          <w:b/>
          <w:sz w:val="30"/>
          <w:szCs w:val="30"/>
        </w:rPr>
        <w:t>录</w:t>
      </w:r>
    </w:p>
    <w:p w:rsidR="00DC768E" w:rsidRDefault="00DC768E" w:rsidP="00DC768E">
      <w:pPr>
        <w:spacing w:line="360" w:lineRule="auto"/>
        <w:ind w:firstLineChars="1346" w:firstLine="4054"/>
        <w:rPr>
          <w:b/>
          <w:sz w:val="30"/>
          <w:szCs w:val="30"/>
        </w:rPr>
      </w:pPr>
    </w:p>
    <w:p w:rsidR="00E22E11" w:rsidRDefault="00B52097" w:rsidP="00DC768E">
      <w:pPr>
        <w:spacing w:line="360" w:lineRule="auto"/>
        <w:ind w:firstLineChars="1346" w:firstLine="4054"/>
        <w:rPr>
          <w:b/>
          <w:sz w:val="18"/>
          <w:szCs w:val="18"/>
        </w:rPr>
      </w:pPr>
      <w:r>
        <w:rPr>
          <w:rFonts w:hint="eastAsia"/>
          <w:b/>
          <w:sz w:val="30"/>
          <w:szCs w:val="30"/>
        </w:rPr>
        <w:t xml:space="preserve"> </w:t>
      </w:r>
    </w:p>
    <w:p w:rsidR="00E22E11" w:rsidRPr="00DC768E" w:rsidRDefault="00DC768E" w:rsidP="00DC768E">
      <w:pPr>
        <w:tabs>
          <w:tab w:val="left" w:pos="826"/>
        </w:tabs>
        <w:spacing w:line="560" w:lineRule="exact"/>
        <w:jc w:val="left"/>
        <w:rPr>
          <w:rFonts w:ascii="宋体" w:hAnsi="宋体"/>
          <w:kern w:val="0"/>
          <w:sz w:val="28"/>
          <w:szCs w:val="28"/>
        </w:rPr>
      </w:pPr>
      <w:r>
        <w:rPr>
          <w:rFonts w:ascii="宋体" w:hAnsi="宋体" w:hint="eastAsia"/>
          <w:kern w:val="0"/>
          <w:sz w:val="28"/>
          <w:szCs w:val="28"/>
        </w:rPr>
        <w:t>1、</w:t>
      </w:r>
      <w:r w:rsidR="00B52097" w:rsidRPr="00DC768E">
        <w:rPr>
          <w:rFonts w:ascii="宋体" w:hAnsi="宋体" w:hint="eastAsia"/>
          <w:kern w:val="0"/>
          <w:sz w:val="28"/>
          <w:szCs w:val="28"/>
        </w:rPr>
        <w:t>诚信声明</w:t>
      </w:r>
    </w:p>
    <w:p w:rsidR="00E22E11" w:rsidRPr="004F1CFD" w:rsidRDefault="00DC768E" w:rsidP="00DC768E">
      <w:pPr>
        <w:tabs>
          <w:tab w:val="left" w:pos="826"/>
        </w:tabs>
        <w:spacing w:line="560" w:lineRule="exact"/>
        <w:jc w:val="left"/>
        <w:rPr>
          <w:rFonts w:ascii="宋体" w:hAnsi="宋体"/>
          <w:b/>
          <w:sz w:val="28"/>
          <w:szCs w:val="28"/>
        </w:rPr>
      </w:pPr>
      <w:r>
        <w:rPr>
          <w:rFonts w:ascii="宋体" w:hAnsi="宋体" w:hint="eastAsia"/>
          <w:sz w:val="28"/>
          <w:szCs w:val="28"/>
        </w:rPr>
        <w:t>2、</w:t>
      </w:r>
      <w:r w:rsidR="00B52097" w:rsidRPr="00DC768E">
        <w:rPr>
          <w:rFonts w:ascii="宋体" w:hAnsi="宋体" w:hint="eastAsia"/>
          <w:sz w:val="28"/>
          <w:szCs w:val="28"/>
        </w:rPr>
        <w:t>法定代表人资格证明书（原件）</w:t>
      </w:r>
      <w:r w:rsidR="00B629E9">
        <w:rPr>
          <w:rFonts w:ascii="宋体" w:hAnsi="宋体" w:hint="eastAsia"/>
          <w:sz w:val="28"/>
          <w:szCs w:val="28"/>
        </w:rPr>
        <w:t>，</w:t>
      </w:r>
      <w:r w:rsidR="00164480" w:rsidRPr="00164480">
        <w:rPr>
          <w:rFonts w:ascii="宋体" w:hAnsi="宋体" w:hint="eastAsia"/>
          <w:b/>
          <w:sz w:val="28"/>
          <w:szCs w:val="28"/>
        </w:rPr>
        <w:t>附法定代表人身份证复印件并加盖单位公章。</w:t>
      </w:r>
    </w:p>
    <w:p w:rsidR="00B629E9" w:rsidRPr="004F1CFD" w:rsidRDefault="00DC768E" w:rsidP="00B629E9">
      <w:pPr>
        <w:tabs>
          <w:tab w:val="left" w:pos="826"/>
        </w:tabs>
        <w:spacing w:line="560" w:lineRule="exact"/>
        <w:jc w:val="left"/>
        <w:rPr>
          <w:rFonts w:ascii="宋体" w:hAnsi="宋体"/>
          <w:b/>
          <w:sz w:val="28"/>
          <w:szCs w:val="28"/>
        </w:rPr>
      </w:pPr>
      <w:r>
        <w:rPr>
          <w:rFonts w:ascii="宋体" w:hAnsi="宋体" w:hint="eastAsia"/>
          <w:kern w:val="0"/>
          <w:sz w:val="28"/>
          <w:szCs w:val="28"/>
        </w:rPr>
        <w:t>3、</w:t>
      </w:r>
      <w:r w:rsidR="00F235E7">
        <w:rPr>
          <w:rFonts w:ascii="宋体" w:hAnsi="宋体" w:hint="eastAsia"/>
          <w:kern w:val="0"/>
          <w:sz w:val="28"/>
          <w:szCs w:val="28"/>
        </w:rPr>
        <w:t>法定代表人</w:t>
      </w:r>
      <w:r w:rsidR="00B52097" w:rsidRPr="00DC768E">
        <w:rPr>
          <w:rFonts w:ascii="宋体" w:hAnsi="宋体" w:hint="eastAsia"/>
          <w:kern w:val="0"/>
          <w:sz w:val="28"/>
          <w:szCs w:val="28"/>
        </w:rPr>
        <w:t>授权委托书（原件）</w:t>
      </w:r>
      <w:r w:rsidR="00B629E9">
        <w:rPr>
          <w:rFonts w:ascii="宋体" w:hAnsi="宋体" w:hint="eastAsia"/>
          <w:sz w:val="28"/>
          <w:szCs w:val="28"/>
        </w:rPr>
        <w:t>，</w:t>
      </w:r>
      <w:r w:rsidR="00164480" w:rsidRPr="00164480">
        <w:rPr>
          <w:rFonts w:ascii="宋体" w:hAnsi="宋体" w:hint="eastAsia"/>
          <w:b/>
          <w:sz w:val="28"/>
          <w:szCs w:val="28"/>
        </w:rPr>
        <w:t>附委托代理人身份证复印件并加盖单位公章。</w:t>
      </w:r>
    </w:p>
    <w:p w:rsidR="00E13494" w:rsidRPr="00E13494" w:rsidRDefault="00DC768E" w:rsidP="00E13494">
      <w:pPr>
        <w:widowControl/>
        <w:shd w:val="clear" w:color="auto" w:fill="FFFFFF"/>
        <w:spacing w:line="520" w:lineRule="exact"/>
        <w:jc w:val="left"/>
        <w:rPr>
          <w:rFonts w:ascii="宋体" w:hAnsi="宋体"/>
          <w:kern w:val="0"/>
          <w:sz w:val="28"/>
          <w:szCs w:val="28"/>
        </w:rPr>
      </w:pPr>
      <w:r>
        <w:rPr>
          <w:rFonts w:ascii="宋体" w:hAnsi="宋体" w:hint="eastAsia"/>
          <w:kern w:val="0"/>
          <w:sz w:val="28"/>
          <w:szCs w:val="28"/>
        </w:rPr>
        <w:t>4、</w:t>
      </w:r>
      <w:r w:rsidR="00164480" w:rsidRPr="00164480">
        <w:rPr>
          <w:rFonts w:ascii="宋体" w:hAnsi="宋体" w:hint="eastAsia"/>
          <w:kern w:val="0"/>
          <w:sz w:val="28"/>
          <w:szCs w:val="28"/>
        </w:rPr>
        <w:t>参加比选的保险公司须为经中华人民共和国保险监督管理机构批准，具有在广西辖区内经营机动车辆保险的保险机构。且须在广西区</w:t>
      </w:r>
      <w:r w:rsidR="00164480" w:rsidRPr="00164480">
        <w:rPr>
          <w:rFonts w:ascii="宋体" w:hAnsi="宋体"/>
          <w:kern w:val="0"/>
          <w:sz w:val="28"/>
          <w:szCs w:val="28"/>
        </w:rPr>
        <w:t>14个地市内均设有经保险监督管理部门批准设立的保险分支机构。</w:t>
      </w:r>
      <w:r w:rsidR="00164480" w:rsidRPr="00164480">
        <w:rPr>
          <w:rFonts w:ascii="宋体" w:hAnsi="宋体" w:hint="eastAsia"/>
          <w:kern w:val="0"/>
          <w:sz w:val="28"/>
          <w:szCs w:val="28"/>
        </w:rPr>
        <w:t>（须提供中国保险监督管理委员会相关批复文件复印件，并加盖单位公章）</w:t>
      </w:r>
    </w:p>
    <w:p w:rsidR="00B272D5" w:rsidRDefault="00E253A1" w:rsidP="00DC768E">
      <w:pPr>
        <w:tabs>
          <w:tab w:val="left" w:pos="826"/>
        </w:tabs>
        <w:spacing w:line="560" w:lineRule="exact"/>
        <w:jc w:val="left"/>
        <w:rPr>
          <w:rFonts w:ascii="宋体" w:hAnsi="宋体"/>
          <w:kern w:val="0"/>
          <w:sz w:val="28"/>
          <w:szCs w:val="28"/>
        </w:rPr>
      </w:pPr>
      <w:r>
        <w:rPr>
          <w:rFonts w:ascii="宋体" w:hAnsi="宋体" w:hint="eastAsia"/>
          <w:kern w:val="0"/>
          <w:sz w:val="28"/>
          <w:szCs w:val="28"/>
        </w:rPr>
        <w:t>5、</w:t>
      </w:r>
      <w:r w:rsidR="00B52097" w:rsidRPr="00DC768E">
        <w:rPr>
          <w:rFonts w:ascii="宋体" w:hAnsi="宋体" w:hint="eastAsia"/>
          <w:kern w:val="0"/>
          <w:sz w:val="28"/>
          <w:szCs w:val="28"/>
        </w:rPr>
        <w:t>企业资质证书复印件并加盖</w:t>
      </w:r>
      <w:r w:rsidR="00AA6986">
        <w:rPr>
          <w:rFonts w:ascii="宋体" w:hAnsi="宋体" w:hint="eastAsia"/>
          <w:kern w:val="0"/>
          <w:sz w:val="28"/>
          <w:szCs w:val="28"/>
        </w:rPr>
        <w:t>单位</w:t>
      </w:r>
      <w:r w:rsidR="00B52097" w:rsidRPr="00DC768E">
        <w:rPr>
          <w:rFonts w:ascii="宋体" w:hAnsi="宋体" w:hint="eastAsia"/>
          <w:kern w:val="0"/>
          <w:sz w:val="28"/>
          <w:szCs w:val="28"/>
        </w:rPr>
        <w:t>公章</w:t>
      </w:r>
    </w:p>
    <w:p w:rsidR="00455D63" w:rsidRPr="00DC768E" w:rsidRDefault="00E35595" w:rsidP="00DC768E">
      <w:pPr>
        <w:tabs>
          <w:tab w:val="left" w:pos="826"/>
        </w:tabs>
        <w:spacing w:line="560" w:lineRule="exact"/>
        <w:jc w:val="left"/>
        <w:rPr>
          <w:rFonts w:ascii="宋体" w:hAnsi="宋体"/>
          <w:kern w:val="0"/>
          <w:sz w:val="28"/>
          <w:szCs w:val="28"/>
        </w:rPr>
      </w:pPr>
      <w:r>
        <w:rPr>
          <w:rFonts w:ascii="宋体" w:hAnsi="宋体" w:hint="eastAsia"/>
          <w:kern w:val="0"/>
          <w:sz w:val="28"/>
          <w:szCs w:val="28"/>
        </w:rPr>
        <w:t>6</w:t>
      </w:r>
      <w:r w:rsidR="00DC768E">
        <w:rPr>
          <w:rFonts w:ascii="宋体" w:hAnsi="宋体" w:hint="eastAsia"/>
          <w:kern w:val="0"/>
          <w:sz w:val="28"/>
          <w:szCs w:val="28"/>
        </w:rPr>
        <w:t>、</w:t>
      </w:r>
      <w:r w:rsidR="00B52097" w:rsidRPr="00DC768E">
        <w:rPr>
          <w:rFonts w:ascii="宋体" w:hAnsi="宋体" w:hint="eastAsia"/>
          <w:kern w:val="0"/>
          <w:sz w:val="28"/>
          <w:szCs w:val="28"/>
        </w:rPr>
        <w:t>营业执照</w:t>
      </w:r>
      <w:r w:rsidR="00F235E7">
        <w:rPr>
          <w:rFonts w:ascii="宋体" w:hAnsi="宋体" w:hint="eastAsia"/>
          <w:kern w:val="0"/>
          <w:sz w:val="28"/>
          <w:szCs w:val="28"/>
        </w:rPr>
        <w:t>复印件</w:t>
      </w:r>
      <w:r w:rsidR="00B52097" w:rsidRPr="00DC768E">
        <w:rPr>
          <w:rFonts w:ascii="宋体" w:hAnsi="宋体" w:hint="eastAsia"/>
          <w:kern w:val="0"/>
          <w:sz w:val="28"/>
          <w:szCs w:val="28"/>
        </w:rPr>
        <w:t>加盖</w:t>
      </w:r>
      <w:r w:rsidR="00AA6986">
        <w:rPr>
          <w:rFonts w:ascii="宋体" w:hAnsi="宋体" w:hint="eastAsia"/>
          <w:kern w:val="0"/>
          <w:sz w:val="28"/>
          <w:szCs w:val="28"/>
        </w:rPr>
        <w:t>单位</w:t>
      </w:r>
      <w:r w:rsidR="00B52097" w:rsidRPr="00DC768E">
        <w:rPr>
          <w:rFonts w:ascii="宋体" w:hAnsi="宋体" w:hint="eastAsia"/>
          <w:kern w:val="0"/>
          <w:sz w:val="28"/>
          <w:szCs w:val="28"/>
        </w:rPr>
        <w:t>公章</w:t>
      </w:r>
    </w:p>
    <w:p w:rsidR="00E253A1" w:rsidRPr="00E253A1" w:rsidRDefault="00E35595" w:rsidP="00E253A1">
      <w:pPr>
        <w:tabs>
          <w:tab w:val="left" w:pos="826"/>
        </w:tabs>
        <w:spacing w:line="560" w:lineRule="exact"/>
        <w:jc w:val="left"/>
        <w:rPr>
          <w:rFonts w:ascii="宋体" w:hAnsi="宋体"/>
          <w:sz w:val="28"/>
          <w:szCs w:val="28"/>
        </w:rPr>
      </w:pPr>
      <w:r>
        <w:rPr>
          <w:rFonts w:ascii="宋体" w:hAnsi="宋体" w:hint="eastAsia"/>
          <w:kern w:val="0"/>
          <w:sz w:val="28"/>
          <w:szCs w:val="28"/>
        </w:rPr>
        <w:t>7</w:t>
      </w:r>
      <w:r w:rsidR="00164480" w:rsidRPr="00164480">
        <w:rPr>
          <w:rFonts w:ascii="宋体" w:hAnsi="宋体" w:hint="eastAsia"/>
          <w:sz w:val="28"/>
          <w:szCs w:val="28"/>
        </w:rPr>
        <w:t>、组织机构代码证复印件并加盖单位公章，如已办理三证合一</w:t>
      </w:r>
      <w:r w:rsidR="00164480" w:rsidRPr="00164480">
        <w:rPr>
          <w:rFonts w:ascii="宋体" w:hAnsi="宋体"/>
          <w:sz w:val="28"/>
          <w:szCs w:val="28"/>
        </w:rPr>
        <w:t>,则不需提供</w:t>
      </w:r>
    </w:p>
    <w:p w:rsidR="00E253A1" w:rsidRPr="00E253A1" w:rsidRDefault="00164480" w:rsidP="00E253A1">
      <w:pPr>
        <w:tabs>
          <w:tab w:val="left" w:pos="826"/>
        </w:tabs>
        <w:spacing w:line="560" w:lineRule="exact"/>
        <w:jc w:val="left"/>
        <w:rPr>
          <w:rFonts w:ascii="宋体" w:hAnsi="宋体"/>
          <w:sz w:val="28"/>
          <w:szCs w:val="28"/>
        </w:rPr>
      </w:pPr>
      <w:r w:rsidRPr="00164480">
        <w:rPr>
          <w:rFonts w:ascii="宋体" w:hAnsi="宋体"/>
          <w:sz w:val="28"/>
          <w:szCs w:val="28"/>
        </w:rPr>
        <w:t xml:space="preserve">8. </w:t>
      </w:r>
      <w:r w:rsidRPr="00164480">
        <w:rPr>
          <w:rFonts w:ascii="宋体" w:hAnsi="宋体" w:hint="eastAsia"/>
          <w:sz w:val="28"/>
          <w:szCs w:val="28"/>
        </w:rPr>
        <w:t>税务登记证。（须提供印件加盖单位公章，如已办理三证合一</w:t>
      </w:r>
      <w:r w:rsidRPr="00164480">
        <w:rPr>
          <w:rFonts w:ascii="宋体" w:hAnsi="宋体"/>
          <w:sz w:val="28"/>
          <w:szCs w:val="28"/>
        </w:rPr>
        <w:t>,则不需提供）</w:t>
      </w:r>
    </w:p>
    <w:p w:rsidR="00E22E11" w:rsidRPr="00977F3C" w:rsidRDefault="00E22E11" w:rsidP="0086447D">
      <w:pPr>
        <w:tabs>
          <w:tab w:val="left" w:pos="826"/>
        </w:tabs>
        <w:spacing w:line="560" w:lineRule="exact"/>
        <w:jc w:val="left"/>
        <w:rPr>
          <w:rFonts w:ascii="宋体" w:hAnsi="宋体"/>
          <w:kern w:val="0"/>
          <w:sz w:val="28"/>
          <w:szCs w:val="28"/>
        </w:rPr>
        <w:sectPr w:rsidR="00E22E11" w:rsidRPr="00977F3C">
          <w:headerReference w:type="default" r:id="rId9"/>
          <w:footerReference w:type="default" r:id="rId10"/>
          <w:pgSz w:w="11906" w:h="16838"/>
          <w:pgMar w:top="1134" w:right="1418" w:bottom="1134" w:left="1418" w:header="851" w:footer="567" w:gutter="0"/>
          <w:cols w:space="425"/>
          <w:docGrid w:type="lines" w:linePitch="312"/>
        </w:sectPr>
      </w:pPr>
    </w:p>
    <w:p w:rsidR="00E22E11" w:rsidRDefault="00E22E11" w:rsidP="00DC768E">
      <w:pPr>
        <w:spacing w:line="560" w:lineRule="exact"/>
        <w:rPr>
          <w:rFonts w:ascii="宋体" w:hAnsi="宋体"/>
          <w:b/>
          <w:bCs/>
          <w:sz w:val="28"/>
          <w:szCs w:val="28"/>
        </w:rPr>
      </w:pPr>
    </w:p>
    <w:p w:rsidR="00E22E11" w:rsidRDefault="00B52097">
      <w:pPr>
        <w:jc w:val="center"/>
        <w:rPr>
          <w:rFonts w:ascii="宋体" w:hAnsi="宋体"/>
          <w:b/>
          <w:kern w:val="0"/>
          <w:sz w:val="30"/>
          <w:szCs w:val="30"/>
        </w:rPr>
      </w:pPr>
      <w:r>
        <w:rPr>
          <w:rFonts w:ascii="宋体" w:hAnsi="宋体" w:hint="eastAsia"/>
          <w:b/>
          <w:kern w:val="0"/>
          <w:sz w:val="30"/>
          <w:szCs w:val="30"/>
        </w:rPr>
        <w:t>1、诚信声明</w:t>
      </w:r>
    </w:p>
    <w:p w:rsidR="00E22E11" w:rsidRDefault="00E22E11">
      <w:pPr>
        <w:spacing w:line="560" w:lineRule="exact"/>
        <w:ind w:firstLineChars="200" w:firstLine="420"/>
        <w:rPr>
          <w:rFonts w:ascii="宋体" w:hAnsi="宋体"/>
        </w:rPr>
      </w:pPr>
    </w:p>
    <w:p w:rsidR="00E22E11" w:rsidRDefault="00B52097">
      <w:pPr>
        <w:spacing w:line="560" w:lineRule="exact"/>
        <w:ind w:firstLineChars="200" w:firstLine="480"/>
        <w:rPr>
          <w:rFonts w:ascii="宋体" w:hAnsi="宋体"/>
          <w:sz w:val="24"/>
        </w:rPr>
      </w:pPr>
      <w:r>
        <w:rPr>
          <w:rFonts w:ascii="宋体" w:hAnsi="宋体" w:hint="eastAsia"/>
          <w:sz w:val="24"/>
        </w:rPr>
        <w:t>本人</w:t>
      </w:r>
      <w:r>
        <w:rPr>
          <w:rFonts w:ascii="宋体" w:hAnsi="宋体" w:hint="eastAsia"/>
          <w:sz w:val="24"/>
          <w:u w:val="single"/>
        </w:rPr>
        <w:t xml:space="preserve">       </w:t>
      </w:r>
      <w:r>
        <w:rPr>
          <w:rFonts w:ascii="宋体" w:hAnsi="宋体" w:hint="eastAsia"/>
          <w:sz w:val="24"/>
        </w:rPr>
        <w:t xml:space="preserve">（法定代表人、身份证号码 </w:t>
      </w:r>
      <w:r>
        <w:rPr>
          <w:rFonts w:ascii="宋体" w:hAnsi="宋体" w:hint="eastAsia"/>
          <w:sz w:val="24"/>
          <w:u w:val="single"/>
        </w:rPr>
        <w:t xml:space="preserve">             </w:t>
      </w:r>
      <w:r>
        <w:rPr>
          <w:rFonts w:ascii="宋体" w:hAnsi="宋体" w:hint="eastAsia"/>
          <w:sz w:val="24"/>
        </w:rPr>
        <w:t>）郑重声明，本企业参加</w:t>
      </w:r>
    </w:p>
    <w:p w:rsidR="00E22E11" w:rsidRDefault="00B52097">
      <w:pPr>
        <w:spacing w:line="560" w:lineRule="exact"/>
        <w:ind w:firstLineChars="200" w:firstLine="480"/>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项目比选活动所提交的所有资料、填写数据及所包含的附件资料内容是真实的、合法的、有效的，同样我在此所作的声明也是真实有效的。并愿意对在比选过程中有关部门的调查结果承担责任。</w:t>
      </w:r>
    </w:p>
    <w:p w:rsidR="00E22E11" w:rsidRDefault="00B52097">
      <w:pPr>
        <w:spacing w:line="560" w:lineRule="exact"/>
        <w:ind w:firstLineChars="200" w:firstLine="480"/>
        <w:rPr>
          <w:rFonts w:ascii="宋体" w:hAnsi="宋体"/>
          <w:sz w:val="24"/>
        </w:rPr>
      </w:pPr>
      <w:r>
        <w:rPr>
          <w:rFonts w:ascii="宋体" w:hAnsi="宋体" w:hint="eastAsia"/>
          <w:sz w:val="24"/>
        </w:rPr>
        <w:t>本企业提交的所有比选申请资料如有不实，愿接受有关部门依据有关法律法规给予的处罚。</w:t>
      </w:r>
    </w:p>
    <w:p w:rsidR="00E22E11" w:rsidRDefault="00E22E11">
      <w:pPr>
        <w:spacing w:line="560" w:lineRule="exact"/>
        <w:ind w:firstLineChars="200" w:firstLine="480"/>
        <w:rPr>
          <w:rFonts w:ascii="宋体" w:hAnsi="宋体"/>
          <w:sz w:val="24"/>
        </w:rPr>
      </w:pPr>
    </w:p>
    <w:p w:rsidR="00E22E11" w:rsidRDefault="00E22E11">
      <w:pPr>
        <w:spacing w:line="560" w:lineRule="exact"/>
        <w:ind w:firstLineChars="200" w:firstLine="480"/>
        <w:rPr>
          <w:rFonts w:ascii="宋体" w:hAnsi="宋体"/>
          <w:sz w:val="24"/>
        </w:rPr>
      </w:pPr>
    </w:p>
    <w:p w:rsidR="00E22E11" w:rsidRDefault="00E22E11">
      <w:pPr>
        <w:spacing w:line="560" w:lineRule="exact"/>
        <w:ind w:firstLineChars="200" w:firstLine="480"/>
        <w:rPr>
          <w:rFonts w:ascii="宋体" w:hAnsi="宋体"/>
          <w:sz w:val="24"/>
        </w:rPr>
      </w:pPr>
    </w:p>
    <w:p w:rsidR="00E22E11" w:rsidRDefault="00AA6986">
      <w:pPr>
        <w:spacing w:line="560" w:lineRule="exact"/>
        <w:ind w:firstLineChars="200" w:firstLine="480"/>
        <w:rPr>
          <w:rFonts w:ascii="宋体" w:hAnsi="宋体"/>
          <w:sz w:val="24"/>
        </w:rPr>
      </w:pPr>
      <w:r>
        <w:rPr>
          <w:rFonts w:ascii="宋体" w:hAnsi="宋体" w:hint="eastAsia"/>
          <w:sz w:val="24"/>
        </w:rPr>
        <w:t>单位名称：</w:t>
      </w:r>
      <w:r w:rsidR="00554A59">
        <w:rPr>
          <w:rFonts w:ascii="宋体" w:hAnsi="宋体" w:hint="eastAsia"/>
          <w:sz w:val="24"/>
          <w:u w:val="single"/>
        </w:rPr>
        <w:t xml:space="preserve">             </w:t>
      </w:r>
      <w:r w:rsidR="00B52097">
        <w:rPr>
          <w:rFonts w:ascii="宋体" w:hAnsi="宋体" w:hint="eastAsia"/>
          <w:sz w:val="24"/>
        </w:rPr>
        <w:t>（</w:t>
      </w:r>
      <w:r>
        <w:rPr>
          <w:rFonts w:ascii="宋体" w:hAnsi="宋体" w:hint="eastAsia"/>
          <w:sz w:val="24"/>
        </w:rPr>
        <w:t>盖单位</w:t>
      </w:r>
      <w:r w:rsidR="00B52097">
        <w:rPr>
          <w:rFonts w:ascii="宋体" w:hAnsi="宋体" w:hint="eastAsia"/>
          <w:sz w:val="24"/>
        </w:rPr>
        <w:t>公章）</w:t>
      </w:r>
    </w:p>
    <w:p w:rsidR="00E22E11" w:rsidRDefault="00E22E11">
      <w:pPr>
        <w:spacing w:line="560" w:lineRule="exact"/>
        <w:ind w:firstLineChars="200" w:firstLine="480"/>
        <w:rPr>
          <w:rFonts w:ascii="宋体" w:hAnsi="宋体"/>
          <w:sz w:val="24"/>
        </w:rPr>
      </w:pPr>
    </w:p>
    <w:p w:rsidR="00E22E11" w:rsidRDefault="00B52097">
      <w:pPr>
        <w:spacing w:line="560" w:lineRule="exact"/>
        <w:ind w:firstLineChars="200" w:firstLine="480"/>
        <w:rPr>
          <w:rFonts w:ascii="宋体" w:hAnsi="宋体"/>
          <w:sz w:val="24"/>
        </w:rPr>
      </w:pPr>
      <w:r>
        <w:rPr>
          <w:rFonts w:ascii="宋体" w:hAnsi="宋体" w:hint="eastAsia"/>
          <w:sz w:val="24"/>
        </w:rPr>
        <w:t>法定代表人：</w:t>
      </w:r>
      <w:r w:rsidR="00554A59">
        <w:rPr>
          <w:rFonts w:ascii="宋体" w:hAnsi="宋体" w:hint="eastAsia"/>
          <w:sz w:val="24"/>
          <w:u w:val="single"/>
        </w:rPr>
        <w:t xml:space="preserve">             </w:t>
      </w:r>
      <w:r>
        <w:rPr>
          <w:rFonts w:ascii="宋体" w:hAnsi="宋体" w:hint="eastAsia"/>
          <w:sz w:val="24"/>
        </w:rPr>
        <w:t>（签字）</w:t>
      </w:r>
    </w:p>
    <w:p w:rsidR="00E22E11" w:rsidRDefault="00E22E11">
      <w:pPr>
        <w:spacing w:line="560" w:lineRule="exact"/>
        <w:ind w:firstLineChars="200" w:firstLine="480"/>
        <w:rPr>
          <w:rFonts w:ascii="宋体" w:hAnsi="宋体"/>
          <w:sz w:val="24"/>
        </w:rPr>
      </w:pPr>
    </w:p>
    <w:p w:rsidR="00E22E11" w:rsidRDefault="00B52097">
      <w:pPr>
        <w:spacing w:line="560" w:lineRule="exact"/>
        <w:ind w:firstLineChars="200" w:firstLine="480"/>
        <w:rPr>
          <w:rFonts w:ascii="宋体" w:hAns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E22E11" w:rsidRDefault="00E22E11">
      <w:pPr>
        <w:spacing w:line="360" w:lineRule="auto"/>
        <w:ind w:firstLineChars="196" w:firstLine="470"/>
        <w:rPr>
          <w:sz w:val="24"/>
        </w:rPr>
      </w:pPr>
    </w:p>
    <w:p w:rsidR="00E22E11" w:rsidRDefault="00E22E11">
      <w:pPr>
        <w:spacing w:line="360" w:lineRule="auto"/>
        <w:ind w:firstLineChars="196" w:firstLine="470"/>
        <w:rPr>
          <w:sz w:val="24"/>
        </w:rPr>
      </w:pPr>
    </w:p>
    <w:p w:rsidR="00E22E11" w:rsidRDefault="00E22E11">
      <w:pPr>
        <w:spacing w:line="360" w:lineRule="auto"/>
        <w:ind w:firstLineChars="196" w:firstLine="470"/>
        <w:rPr>
          <w:sz w:val="24"/>
        </w:rPr>
      </w:pPr>
    </w:p>
    <w:p w:rsidR="00E22E11" w:rsidRDefault="00E22E11">
      <w:pPr>
        <w:jc w:val="center"/>
        <w:rPr>
          <w:rFonts w:ascii="宋体" w:hAnsi="宋体"/>
          <w:kern w:val="0"/>
          <w:sz w:val="84"/>
        </w:rPr>
        <w:sectPr w:rsidR="00E22E11">
          <w:pgSz w:w="11906" w:h="16838"/>
          <w:pgMar w:top="1134" w:right="1418" w:bottom="1134" w:left="1418" w:header="851" w:footer="567" w:gutter="0"/>
          <w:cols w:space="425"/>
          <w:docGrid w:type="lines" w:linePitch="312"/>
        </w:sectPr>
      </w:pPr>
    </w:p>
    <w:p w:rsidR="00E22E11" w:rsidRDefault="00E22E11">
      <w:pPr>
        <w:jc w:val="center"/>
        <w:rPr>
          <w:rFonts w:ascii="宋体" w:hAnsi="宋体"/>
          <w:b/>
          <w:kern w:val="0"/>
          <w:sz w:val="30"/>
          <w:szCs w:val="30"/>
        </w:rPr>
      </w:pPr>
    </w:p>
    <w:p w:rsidR="00E22E11" w:rsidRDefault="00B52097">
      <w:pPr>
        <w:jc w:val="center"/>
        <w:rPr>
          <w:rFonts w:ascii="宋体" w:hAnsi="宋体"/>
          <w:b/>
          <w:kern w:val="0"/>
          <w:sz w:val="30"/>
          <w:szCs w:val="30"/>
        </w:rPr>
      </w:pPr>
      <w:r>
        <w:rPr>
          <w:rFonts w:ascii="宋体" w:hAnsi="宋体" w:hint="eastAsia"/>
          <w:b/>
          <w:kern w:val="0"/>
          <w:sz w:val="30"/>
          <w:szCs w:val="30"/>
        </w:rPr>
        <w:t>2、法定代表人资格证明书</w:t>
      </w:r>
    </w:p>
    <w:p w:rsidR="00E22E11" w:rsidRDefault="00E22E11">
      <w:pPr>
        <w:rPr>
          <w:rFonts w:ascii="宋体" w:hAnsi="宋体"/>
          <w:b/>
          <w:sz w:val="36"/>
        </w:rPr>
      </w:pPr>
    </w:p>
    <w:p w:rsidR="00E22E11" w:rsidRDefault="00E22E11">
      <w:pPr>
        <w:rPr>
          <w:rFonts w:ascii="宋体" w:hAnsi="宋体"/>
          <w:b/>
          <w:sz w:val="36"/>
        </w:rPr>
      </w:pPr>
    </w:p>
    <w:p w:rsidR="00E22E11" w:rsidRDefault="00E22E11">
      <w:pPr>
        <w:rPr>
          <w:rFonts w:ascii="宋体" w:hAnsi="宋体"/>
          <w:b/>
        </w:rPr>
      </w:pPr>
    </w:p>
    <w:p w:rsidR="00E22E11" w:rsidRDefault="00B52097">
      <w:pPr>
        <w:spacing w:line="36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E22E11" w:rsidRDefault="00E22E11">
      <w:pPr>
        <w:spacing w:line="360" w:lineRule="auto"/>
        <w:ind w:firstLine="612"/>
        <w:rPr>
          <w:rFonts w:ascii="宋体" w:hAnsi="宋体"/>
          <w:sz w:val="24"/>
        </w:rPr>
      </w:pPr>
    </w:p>
    <w:p w:rsidR="00E22E11" w:rsidRDefault="00B52097">
      <w:pPr>
        <w:spacing w:line="36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E22E11" w:rsidRDefault="00E22E11">
      <w:pPr>
        <w:spacing w:line="360" w:lineRule="auto"/>
        <w:ind w:firstLine="610"/>
        <w:rPr>
          <w:rFonts w:ascii="宋体" w:hAnsi="宋体"/>
          <w:sz w:val="24"/>
        </w:rPr>
      </w:pPr>
    </w:p>
    <w:p w:rsidR="00E22E11" w:rsidRDefault="00B52097">
      <w:pPr>
        <w:spacing w:line="360" w:lineRule="auto"/>
        <w:ind w:firstLine="610"/>
        <w:rPr>
          <w:rFonts w:ascii="宋体" w:hAnsi="宋体"/>
          <w:sz w:val="24"/>
          <w:u w:val="single"/>
        </w:rPr>
      </w:pPr>
      <w:r>
        <w:rPr>
          <w:rFonts w:ascii="宋体" w:hAnsi="宋体" w:hint="eastAsia"/>
          <w:sz w:val="24"/>
        </w:rPr>
        <w:t>地    址：</w:t>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E22E11" w:rsidRDefault="00E22E11">
      <w:pPr>
        <w:spacing w:line="360" w:lineRule="auto"/>
        <w:ind w:firstLine="610"/>
        <w:rPr>
          <w:rFonts w:ascii="宋体" w:hAnsi="宋体"/>
          <w:sz w:val="24"/>
        </w:rPr>
      </w:pPr>
    </w:p>
    <w:p w:rsidR="00E22E11" w:rsidRDefault="00B52097">
      <w:pPr>
        <w:spacing w:line="360" w:lineRule="auto"/>
        <w:ind w:firstLine="610"/>
        <w:rPr>
          <w:rFonts w:ascii="宋体" w:hAnsi="宋体"/>
          <w:sz w:val="24"/>
        </w:rPr>
      </w:pPr>
      <w:r>
        <w:rPr>
          <w:rFonts w:ascii="宋体" w:hAnsi="宋体" w:hint="eastAsia"/>
          <w:sz w:val="24"/>
        </w:rPr>
        <w:t>成立时间：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E22E11" w:rsidRDefault="00E22E11">
      <w:pPr>
        <w:spacing w:line="360" w:lineRule="auto"/>
        <w:ind w:firstLine="610"/>
        <w:rPr>
          <w:rFonts w:ascii="宋体" w:hAnsi="宋体"/>
          <w:sz w:val="24"/>
        </w:rPr>
      </w:pPr>
    </w:p>
    <w:p w:rsidR="00E22E11" w:rsidRDefault="00B52097">
      <w:pPr>
        <w:spacing w:line="36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t xml:space="preserve">                                                </w:t>
      </w:r>
      <w:r>
        <w:rPr>
          <w:rFonts w:ascii="宋体" w:hAnsi="宋体" w:hint="eastAsia"/>
          <w:sz w:val="24"/>
          <w:u w:val="single"/>
        </w:rPr>
        <w:tab/>
      </w:r>
    </w:p>
    <w:p w:rsidR="00E22E11" w:rsidRDefault="00E22E11">
      <w:pPr>
        <w:spacing w:line="360" w:lineRule="auto"/>
        <w:ind w:firstLine="610"/>
        <w:rPr>
          <w:rFonts w:ascii="宋体" w:hAnsi="宋体"/>
          <w:sz w:val="24"/>
        </w:rPr>
      </w:pPr>
    </w:p>
    <w:p w:rsidR="00E22E11" w:rsidRDefault="00B52097">
      <w:pPr>
        <w:spacing w:line="360" w:lineRule="auto"/>
        <w:ind w:firstLine="610"/>
        <w:rPr>
          <w:rFonts w:ascii="宋体" w:hAnsi="宋体"/>
          <w:sz w:val="24"/>
          <w:u w:val="single"/>
        </w:rPr>
      </w:pPr>
      <w:r>
        <w:rPr>
          <w:rFonts w:ascii="宋体" w:hAnsi="宋体" w:hint="eastAsia"/>
          <w:sz w:val="24"/>
        </w:rPr>
        <w:t>姓    名：</w:t>
      </w:r>
      <w:r>
        <w:rPr>
          <w:rFonts w:ascii="宋体" w:hAnsi="宋体" w:hint="eastAsia"/>
          <w:sz w:val="24"/>
          <w:u w:val="single"/>
        </w:rPr>
        <w:t xml:space="preserve">          </w:t>
      </w:r>
      <w:r>
        <w:rPr>
          <w:rFonts w:ascii="宋体" w:hAnsi="宋体" w:hint="eastAsia"/>
          <w:sz w:val="24"/>
        </w:rPr>
        <w:t xml:space="preserve"> 性别：</w:t>
      </w:r>
      <w:r>
        <w:rPr>
          <w:rFonts w:ascii="宋体" w:hAnsi="宋体" w:hint="eastAsia"/>
          <w:sz w:val="24"/>
          <w:u w:val="single"/>
        </w:rPr>
        <w:t xml:space="preserve">        </w:t>
      </w:r>
      <w:r>
        <w:rPr>
          <w:rFonts w:ascii="宋体" w:hAnsi="宋体" w:hint="eastAsia"/>
          <w:sz w:val="24"/>
        </w:rPr>
        <w:t>年龄：</w:t>
      </w:r>
      <w:r>
        <w:rPr>
          <w:rFonts w:ascii="宋体" w:hAnsi="宋体" w:hint="eastAsia"/>
          <w:sz w:val="24"/>
          <w:u w:val="single"/>
        </w:rPr>
        <w:t xml:space="preserve">          </w:t>
      </w:r>
      <w:r>
        <w:rPr>
          <w:rFonts w:ascii="宋体" w:hAnsi="宋体" w:hint="eastAsia"/>
          <w:sz w:val="24"/>
        </w:rPr>
        <w:t xml:space="preserve"> 职务：</w:t>
      </w:r>
      <w:r>
        <w:rPr>
          <w:rFonts w:ascii="宋体" w:hAnsi="宋体" w:hint="eastAsia"/>
          <w:sz w:val="24"/>
          <w:u w:val="single"/>
        </w:rPr>
        <w:tab/>
      </w:r>
      <w:r>
        <w:rPr>
          <w:rFonts w:ascii="宋体" w:hAnsi="宋体" w:hint="eastAsia"/>
          <w:sz w:val="24"/>
          <w:u w:val="single"/>
        </w:rPr>
        <w:tab/>
        <w:t xml:space="preserve"> </w:t>
      </w:r>
    </w:p>
    <w:p w:rsidR="00E22E11" w:rsidRDefault="00E22E11">
      <w:pPr>
        <w:spacing w:line="360" w:lineRule="auto"/>
        <w:ind w:firstLine="610"/>
        <w:rPr>
          <w:rFonts w:ascii="宋体" w:hAnsi="宋体"/>
          <w:sz w:val="24"/>
        </w:rPr>
      </w:pPr>
    </w:p>
    <w:p w:rsidR="00E22E11" w:rsidRDefault="00B52097">
      <w:pPr>
        <w:spacing w:line="360" w:lineRule="auto"/>
        <w:ind w:firstLine="610"/>
        <w:rPr>
          <w:rFonts w:ascii="宋体" w:hAnsi="宋体"/>
          <w:sz w:val="24"/>
        </w:rPr>
      </w:pPr>
      <w:r>
        <w:rPr>
          <w:rFonts w:ascii="宋体" w:hAnsi="宋体" w:hint="eastAsia"/>
          <w:sz w:val="24"/>
        </w:rPr>
        <w:t>系</w:t>
      </w:r>
      <w:r>
        <w:rPr>
          <w:rFonts w:ascii="宋体" w:hAnsi="宋体" w:hint="eastAsia"/>
          <w:sz w:val="24"/>
          <w:u w:val="single"/>
        </w:rPr>
        <w:t xml:space="preserve">          （比选申请人单位名称）         </w:t>
      </w:r>
      <w:r>
        <w:rPr>
          <w:rFonts w:ascii="宋体" w:hAnsi="宋体" w:hint="eastAsia"/>
          <w:sz w:val="24"/>
        </w:rPr>
        <w:t>的法定代表人。</w:t>
      </w:r>
    </w:p>
    <w:p w:rsidR="00E22E11" w:rsidRDefault="00E22E11">
      <w:pPr>
        <w:spacing w:line="360" w:lineRule="auto"/>
        <w:ind w:firstLine="610"/>
        <w:rPr>
          <w:rFonts w:ascii="宋体" w:hAnsi="宋体"/>
          <w:sz w:val="24"/>
        </w:rPr>
      </w:pPr>
    </w:p>
    <w:p w:rsidR="00E22E11" w:rsidRDefault="00B52097">
      <w:pPr>
        <w:spacing w:line="360" w:lineRule="auto"/>
        <w:ind w:firstLine="610"/>
        <w:rPr>
          <w:rFonts w:ascii="宋体" w:hAnsi="宋体"/>
          <w:sz w:val="24"/>
        </w:rPr>
      </w:pPr>
      <w:r>
        <w:rPr>
          <w:rFonts w:ascii="宋体" w:hAnsi="宋体" w:hint="eastAsia"/>
          <w:sz w:val="24"/>
        </w:rPr>
        <w:t>特此证明。</w:t>
      </w:r>
    </w:p>
    <w:p w:rsidR="00E22E11" w:rsidRDefault="00E22E11">
      <w:pPr>
        <w:tabs>
          <w:tab w:val="left" w:pos="720"/>
          <w:tab w:val="left" w:pos="900"/>
        </w:tabs>
        <w:spacing w:line="360" w:lineRule="auto"/>
        <w:rPr>
          <w:rFonts w:ascii="宋体" w:hAnsi="宋体"/>
          <w:sz w:val="24"/>
        </w:rPr>
      </w:pPr>
    </w:p>
    <w:p w:rsidR="00554A59" w:rsidRDefault="00B52097">
      <w:pPr>
        <w:tabs>
          <w:tab w:val="left" w:pos="720"/>
          <w:tab w:val="left" w:pos="900"/>
        </w:tabs>
        <w:spacing w:line="360" w:lineRule="auto"/>
        <w:jc w:val="center"/>
        <w:rPr>
          <w:rFonts w:ascii="宋体" w:hAnsi="宋体"/>
          <w:sz w:val="24"/>
          <w:u w:val="single"/>
        </w:rPr>
      </w:pPr>
      <w:r>
        <w:rPr>
          <w:rFonts w:ascii="宋体" w:hAnsi="宋体" w:hint="eastAsia"/>
          <w:sz w:val="24"/>
        </w:rPr>
        <w:t xml:space="preserve">                           比选申请人：</w:t>
      </w:r>
      <w:r>
        <w:rPr>
          <w:rFonts w:ascii="宋体" w:hAnsi="宋体" w:hint="eastAsia"/>
          <w:sz w:val="24"/>
          <w:u w:val="single"/>
        </w:rPr>
        <w:t xml:space="preserve">     （盖</w:t>
      </w:r>
      <w:r w:rsidR="003451A1">
        <w:rPr>
          <w:rFonts w:ascii="宋体" w:hAnsi="宋体" w:hint="eastAsia"/>
          <w:sz w:val="24"/>
          <w:u w:val="single"/>
        </w:rPr>
        <w:t>单位</w:t>
      </w:r>
      <w:r>
        <w:rPr>
          <w:rFonts w:ascii="宋体" w:hAnsi="宋体" w:hint="eastAsia"/>
          <w:sz w:val="24"/>
          <w:u w:val="single"/>
        </w:rPr>
        <w:t xml:space="preserve">公章）        </w:t>
      </w:r>
      <w:r w:rsidR="00554A59">
        <w:rPr>
          <w:rFonts w:ascii="宋体" w:hAnsi="宋体" w:hint="eastAsia"/>
          <w:sz w:val="24"/>
          <w:u w:val="single"/>
        </w:rPr>
        <w:t xml:space="preserve"> </w:t>
      </w:r>
    </w:p>
    <w:p w:rsidR="00E22E11" w:rsidRDefault="00E22E11" w:rsidP="00554A59">
      <w:pPr>
        <w:tabs>
          <w:tab w:val="left" w:pos="720"/>
          <w:tab w:val="left" w:pos="900"/>
        </w:tabs>
        <w:spacing w:line="360" w:lineRule="auto"/>
        <w:rPr>
          <w:rFonts w:ascii="宋体" w:hAnsi="宋体"/>
          <w:sz w:val="24"/>
        </w:rPr>
      </w:pPr>
    </w:p>
    <w:p w:rsidR="00E22E11" w:rsidRDefault="00B52097">
      <w:pPr>
        <w:spacing w:line="360" w:lineRule="auto"/>
        <w:jc w:val="center"/>
        <w:rPr>
          <w:rFonts w:ascii="宋体" w:hAnsi="宋体"/>
          <w:sz w:val="24"/>
        </w:rPr>
      </w:pPr>
      <w:r>
        <w:rPr>
          <w:rFonts w:ascii="宋体" w:hAnsi="宋体" w:hint="eastAsia"/>
          <w:sz w:val="24"/>
        </w:rPr>
        <w:t xml:space="preserve">                                  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E22E11" w:rsidRDefault="00B52097">
      <w:pPr>
        <w:autoSpaceDE w:val="0"/>
        <w:autoSpaceDN w:val="0"/>
        <w:adjustRightInd w:val="0"/>
        <w:spacing w:line="480" w:lineRule="auto"/>
        <w:jc w:val="center"/>
        <w:rPr>
          <w:rFonts w:ascii="宋体" w:hAnsi="宋体"/>
          <w:b/>
          <w:kern w:val="0"/>
          <w:sz w:val="30"/>
          <w:szCs w:val="30"/>
        </w:rPr>
      </w:pPr>
      <w:r>
        <w:rPr>
          <w:rFonts w:ascii="楷体_GB2312" w:eastAsia="楷体_GB2312" w:hint="eastAsia"/>
          <w:b/>
          <w:kern w:val="0"/>
          <w:sz w:val="24"/>
        </w:rPr>
        <w:br w:type="page"/>
      </w:r>
      <w:r>
        <w:rPr>
          <w:rFonts w:ascii="宋体" w:hAnsi="宋体" w:hint="eastAsia"/>
          <w:b/>
          <w:kern w:val="0"/>
          <w:sz w:val="30"/>
          <w:szCs w:val="30"/>
        </w:rPr>
        <w:lastRenderedPageBreak/>
        <w:t>3、授权委托书</w:t>
      </w:r>
    </w:p>
    <w:p w:rsidR="00E22E11" w:rsidRDefault="00E22E11">
      <w:pPr>
        <w:spacing w:line="480" w:lineRule="auto"/>
        <w:jc w:val="center"/>
        <w:rPr>
          <w:rFonts w:ascii="楷体_GB2312" w:eastAsia="楷体_GB2312"/>
          <w:kern w:val="0"/>
          <w:sz w:val="24"/>
        </w:rPr>
      </w:pPr>
    </w:p>
    <w:p w:rsidR="00E22E11" w:rsidRDefault="00B52097">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本授权委托书声明：我</w:t>
      </w:r>
      <w:r>
        <w:rPr>
          <w:rFonts w:ascii="宋体" w:hAnsi="宋体" w:hint="eastAsia"/>
          <w:kern w:val="0"/>
          <w:sz w:val="24"/>
          <w:u w:val="single"/>
        </w:rPr>
        <w:t xml:space="preserve">   （姓名）    </w:t>
      </w:r>
      <w:r>
        <w:rPr>
          <w:rFonts w:ascii="宋体" w:hAnsi="宋体" w:hint="eastAsia"/>
          <w:kern w:val="0"/>
          <w:sz w:val="24"/>
        </w:rPr>
        <w:t>系</w:t>
      </w:r>
      <w:r>
        <w:rPr>
          <w:rFonts w:ascii="宋体" w:hAnsi="宋体"/>
          <w:kern w:val="0"/>
          <w:sz w:val="24"/>
          <w:u w:val="single"/>
        </w:rPr>
        <w:t xml:space="preserve">     </w:t>
      </w:r>
      <w:r>
        <w:rPr>
          <w:rFonts w:ascii="宋体" w:hAnsi="宋体" w:hint="eastAsia"/>
          <w:kern w:val="0"/>
          <w:sz w:val="24"/>
          <w:u w:val="single"/>
        </w:rPr>
        <w:t>（比选申请人名称）</w:t>
      </w:r>
      <w:r>
        <w:rPr>
          <w:rFonts w:ascii="宋体" w:hAnsi="宋体"/>
          <w:kern w:val="0"/>
          <w:sz w:val="24"/>
          <w:u w:val="single"/>
        </w:rPr>
        <w:t xml:space="preserve">             </w:t>
      </w:r>
      <w:r>
        <w:rPr>
          <w:rFonts w:ascii="宋体" w:hAnsi="宋体"/>
          <w:kern w:val="0"/>
          <w:sz w:val="24"/>
        </w:rPr>
        <w:t xml:space="preserve"> </w:t>
      </w:r>
      <w:r>
        <w:rPr>
          <w:rFonts w:ascii="宋体" w:hAnsi="宋体" w:hint="eastAsia"/>
          <w:kern w:val="0"/>
          <w:sz w:val="24"/>
        </w:rPr>
        <w:t>的法定代表人，现授权委托</w:t>
      </w:r>
      <w:r>
        <w:rPr>
          <w:rFonts w:ascii="宋体" w:hAnsi="宋体" w:hint="eastAsia"/>
          <w:kern w:val="0"/>
          <w:sz w:val="24"/>
          <w:u w:val="single"/>
        </w:rPr>
        <w:t xml:space="preserve">      </w:t>
      </w:r>
      <w:r>
        <w:rPr>
          <w:rFonts w:ascii="宋体" w:hAnsi="宋体"/>
          <w:kern w:val="0"/>
          <w:sz w:val="24"/>
          <w:u w:val="single"/>
        </w:rPr>
        <w:t>(</w:t>
      </w:r>
      <w:r>
        <w:rPr>
          <w:rFonts w:ascii="宋体" w:hAnsi="宋体" w:hint="eastAsia"/>
          <w:kern w:val="0"/>
          <w:sz w:val="24"/>
          <w:u w:val="single"/>
        </w:rPr>
        <w:t xml:space="preserve">比选申请人名称)                </w:t>
      </w:r>
      <w:r>
        <w:rPr>
          <w:rFonts w:ascii="宋体" w:hAnsi="宋体" w:hint="eastAsia"/>
          <w:kern w:val="0"/>
          <w:sz w:val="24"/>
        </w:rPr>
        <w:t>的</w:t>
      </w:r>
      <w:r>
        <w:rPr>
          <w:rFonts w:ascii="宋体" w:hAnsi="宋体" w:hint="eastAsia"/>
          <w:kern w:val="0"/>
          <w:sz w:val="24"/>
          <w:u w:val="single"/>
        </w:rPr>
        <w:t xml:space="preserve">   （姓名）  </w:t>
      </w:r>
      <w:r>
        <w:rPr>
          <w:rFonts w:ascii="宋体" w:hAnsi="宋体" w:hint="eastAsia"/>
          <w:kern w:val="0"/>
          <w:sz w:val="24"/>
        </w:rPr>
        <w:t>为我公司代理人，以本公司名义参加</w:t>
      </w:r>
      <w:r>
        <w:rPr>
          <w:rFonts w:ascii="宋体" w:hAnsi="宋体" w:hint="eastAsia"/>
          <w:kern w:val="0"/>
          <w:sz w:val="24"/>
          <w:u w:val="single"/>
        </w:rPr>
        <w:t xml:space="preserve">       （比选发起人）             </w:t>
      </w:r>
      <w:r>
        <w:rPr>
          <w:rFonts w:ascii="宋体" w:hAnsi="宋体" w:hint="eastAsia"/>
          <w:kern w:val="0"/>
          <w:sz w:val="24"/>
        </w:rPr>
        <w:t>的</w:t>
      </w:r>
      <w:r>
        <w:rPr>
          <w:rFonts w:ascii="宋体" w:hAnsi="宋体"/>
          <w:kern w:val="0"/>
          <w:sz w:val="24"/>
        </w:rPr>
        <w:t xml:space="preserve"> </w:t>
      </w:r>
      <w:r>
        <w:rPr>
          <w:rFonts w:ascii="宋体" w:hAnsi="宋体"/>
          <w:kern w:val="0"/>
          <w:sz w:val="24"/>
          <w:u w:val="single"/>
        </w:rPr>
        <w:t xml:space="preserve">       </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hint="eastAsia"/>
          <w:sz w:val="24"/>
          <w:u w:val="single"/>
        </w:rPr>
        <w:t>对          采购</w:t>
      </w:r>
      <w:r>
        <w:rPr>
          <w:rFonts w:ascii="宋体" w:hAnsi="宋体" w:hint="eastAsia"/>
          <w:kern w:val="0"/>
          <w:sz w:val="24"/>
          <w:u w:val="single"/>
        </w:rPr>
        <w:t>项目</w:t>
      </w:r>
      <w:r>
        <w:rPr>
          <w:rFonts w:ascii="宋体" w:hAnsi="宋体" w:hint="eastAsia"/>
          <w:kern w:val="0"/>
          <w:sz w:val="24"/>
        </w:rPr>
        <w:t>比选活动。代理人在评审、合同过程中所签署的一切文件和处理与之有关的一切事务，我均予以确认。</w:t>
      </w:r>
    </w:p>
    <w:p w:rsidR="00E22E11" w:rsidRDefault="00E22E11">
      <w:pPr>
        <w:autoSpaceDE w:val="0"/>
        <w:autoSpaceDN w:val="0"/>
        <w:adjustRightInd w:val="0"/>
        <w:spacing w:line="480" w:lineRule="auto"/>
        <w:ind w:firstLineChars="256" w:firstLine="614"/>
        <w:rPr>
          <w:rFonts w:ascii="宋体" w:hAnsi="宋体"/>
          <w:kern w:val="0"/>
          <w:sz w:val="24"/>
        </w:rPr>
      </w:pPr>
    </w:p>
    <w:p w:rsidR="00E22E11" w:rsidRDefault="00B52097">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代理人无转委权。特此委托。</w:t>
      </w:r>
    </w:p>
    <w:p w:rsidR="00E22E11" w:rsidRDefault="00E22E11">
      <w:pPr>
        <w:autoSpaceDE w:val="0"/>
        <w:autoSpaceDN w:val="0"/>
        <w:adjustRightInd w:val="0"/>
        <w:spacing w:line="480" w:lineRule="auto"/>
        <w:ind w:firstLineChars="256" w:firstLine="614"/>
        <w:rPr>
          <w:rFonts w:ascii="宋体" w:hAnsi="宋体"/>
          <w:kern w:val="0"/>
          <w:sz w:val="24"/>
        </w:rPr>
      </w:pPr>
    </w:p>
    <w:p w:rsidR="00E22E11" w:rsidRDefault="00B52097">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w:t>
      </w:r>
      <w:r>
        <w:rPr>
          <w:rFonts w:ascii="宋体" w:hAnsi="宋体"/>
          <w:kern w:val="0"/>
          <w:sz w:val="24"/>
        </w:rPr>
        <w:t xml:space="preserve">               </w:t>
      </w:r>
      <w:r>
        <w:rPr>
          <w:rFonts w:ascii="宋体" w:hAnsi="宋体" w:hint="eastAsia"/>
          <w:kern w:val="0"/>
          <w:sz w:val="24"/>
        </w:rPr>
        <w:t>性别：</w:t>
      </w:r>
      <w:r>
        <w:rPr>
          <w:rFonts w:ascii="宋体" w:hAnsi="宋体"/>
          <w:kern w:val="0"/>
          <w:sz w:val="24"/>
        </w:rPr>
        <w:t xml:space="preserve">           </w:t>
      </w:r>
      <w:r>
        <w:rPr>
          <w:rFonts w:ascii="宋体" w:hAnsi="宋体" w:hint="eastAsia"/>
          <w:kern w:val="0"/>
          <w:sz w:val="24"/>
        </w:rPr>
        <w:t>年龄：</w:t>
      </w:r>
    </w:p>
    <w:p w:rsidR="00E22E11" w:rsidRDefault="00B52097">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单</w:t>
      </w:r>
      <w:r>
        <w:rPr>
          <w:rFonts w:ascii="宋体" w:hAnsi="宋体"/>
          <w:kern w:val="0"/>
          <w:sz w:val="24"/>
        </w:rPr>
        <w:t xml:space="preserve">  </w:t>
      </w:r>
      <w:r>
        <w:rPr>
          <w:rFonts w:ascii="宋体" w:hAnsi="宋体" w:hint="eastAsia"/>
          <w:kern w:val="0"/>
          <w:sz w:val="24"/>
        </w:rPr>
        <w:t>位：</w:t>
      </w:r>
      <w:r>
        <w:rPr>
          <w:rFonts w:ascii="宋体" w:hAnsi="宋体"/>
          <w:kern w:val="0"/>
          <w:sz w:val="24"/>
        </w:rPr>
        <w:t xml:space="preserve">               </w:t>
      </w:r>
      <w:r>
        <w:rPr>
          <w:rFonts w:ascii="宋体" w:hAnsi="宋体" w:hint="eastAsia"/>
          <w:kern w:val="0"/>
          <w:sz w:val="24"/>
        </w:rPr>
        <w:t>部门：</w:t>
      </w:r>
      <w:r>
        <w:rPr>
          <w:rFonts w:ascii="宋体" w:hAnsi="宋体"/>
          <w:kern w:val="0"/>
          <w:sz w:val="24"/>
        </w:rPr>
        <w:t xml:space="preserve">           </w:t>
      </w:r>
      <w:r>
        <w:rPr>
          <w:rFonts w:ascii="宋体" w:hAnsi="宋体" w:hint="eastAsia"/>
          <w:kern w:val="0"/>
          <w:sz w:val="24"/>
        </w:rPr>
        <w:t>职务：</w:t>
      </w:r>
    </w:p>
    <w:p w:rsidR="00E22E11" w:rsidRDefault="00C657A9">
      <w:pPr>
        <w:autoSpaceDE w:val="0"/>
        <w:autoSpaceDN w:val="0"/>
        <w:adjustRightInd w:val="0"/>
        <w:spacing w:line="480" w:lineRule="auto"/>
        <w:ind w:firstLineChars="256" w:firstLine="614"/>
        <w:rPr>
          <w:rFonts w:ascii="宋体" w:hAnsi="宋体"/>
          <w:sz w:val="24"/>
        </w:rPr>
      </w:pPr>
      <w:r>
        <w:rPr>
          <w:rFonts w:ascii="宋体" w:hAnsi="宋体" w:hint="eastAsia"/>
          <w:sz w:val="24"/>
        </w:rPr>
        <w:t xml:space="preserve">身份证号码 </w:t>
      </w:r>
      <w:r w:rsidR="00164480" w:rsidRPr="00164480">
        <w:rPr>
          <w:rFonts w:ascii="宋体" w:hAnsi="宋体" w:hint="eastAsia"/>
          <w:sz w:val="24"/>
        </w:rPr>
        <w:t>：</w:t>
      </w:r>
    </w:p>
    <w:p w:rsidR="00C657A9" w:rsidRPr="00C657A9" w:rsidRDefault="00C657A9">
      <w:pPr>
        <w:autoSpaceDE w:val="0"/>
        <w:autoSpaceDN w:val="0"/>
        <w:adjustRightInd w:val="0"/>
        <w:spacing w:line="480" w:lineRule="auto"/>
        <w:ind w:firstLineChars="256" w:firstLine="614"/>
        <w:rPr>
          <w:rFonts w:ascii="宋体" w:hAnsi="宋体"/>
          <w:kern w:val="0"/>
          <w:sz w:val="24"/>
        </w:rPr>
      </w:pPr>
    </w:p>
    <w:p w:rsidR="00E22E11" w:rsidRDefault="00B52097">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比选申请人：</w:t>
      </w:r>
      <w:r w:rsidR="00554A59">
        <w:rPr>
          <w:rFonts w:ascii="宋体" w:hAnsi="宋体" w:hint="eastAsia"/>
          <w:sz w:val="24"/>
          <w:u w:val="single"/>
        </w:rPr>
        <w:t xml:space="preserve">                 </w:t>
      </w:r>
      <w:r>
        <w:rPr>
          <w:rFonts w:ascii="宋体" w:hAnsi="宋体" w:hint="eastAsia"/>
          <w:kern w:val="0"/>
          <w:sz w:val="24"/>
        </w:rPr>
        <w:t>（盖</w:t>
      </w:r>
      <w:r w:rsidR="003451A1">
        <w:rPr>
          <w:rFonts w:ascii="宋体" w:hAnsi="宋体" w:hint="eastAsia"/>
          <w:kern w:val="0"/>
          <w:sz w:val="24"/>
        </w:rPr>
        <w:t>单位</w:t>
      </w:r>
      <w:r w:rsidR="005D4D08">
        <w:rPr>
          <w:rFonts w:ascii="宋体" w:hAnsi="宋体" w:hint="eastAsia"/>
          <w:kern w:val="0"/>
          <w:sz w:val="24"/>
        </w:rPr>
        <w:t>公</w:t>
      </w:r>
      <w:r>
        <w:rPr>
          <w:rFonts w:ascii="宋体" w:hAnsi="宋体" w:hint="eastAsia"/>
          <w:kern w:val="0"/>
          <w:sz w:val="24"/>
        </w:rPr>
        <w:t>章）</w:t>
      </w:r>
    </w:p>
    <w:p w:rsidR="00E22E11" w:rsidRDefault="00E22E11">
      <w:pPr>
        <w:autoSpaceDE w:val="0"/>
        <w:autoSpaceDN w:val="0"/>
        <w:adjustRightInd w:val="0"/>
        <w:spacing w:line="480" w:lineRule="auto"/>
        <w:ind w:firstLineChars="256" w:firstLine="614"/>
        <w:rPr>
          <w:rFonts w:ascii="宋体" w:hAnsi="宋体"/>
          <w:kern w:val="0"/>
          <w:sz w:val="24"/>
        </w:rPr>
      </w:pPr>
    </w:p>
    <w:p w:rsidR="00E22E11" w:rsidRDefault="003451A1">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法定代表人：</w:t>
      </w:r>
      <w:r w:rsidR="00554A59">
        <w:rPr>
          <w:rFonts w:ascii="宋体" w:hAnsi="宋体" w:hint="eastAsia"/>
          <w:sz w:val="24"/>
          <w:u w:val="single"/>
        </w:rPr>
        <w:t xml:space="preserve">                 </w:t>
      </w:r>
      <w:r>
        <w:rPr>
          <w:rFonts w:ascii="宋体" w:hAnsi="宋体" w:hint="eastAsia"/>
          <w:kern w:val="0"/>
          <w:sz w:val="24"/>
        </w:rPr>
        <w:t>（签字或</w:t>
      </w:r>
      <w:r w:rsidR="00B52097">
        <w:rPr>
          <w:rFonts w:ascii="宋体" w:hAnsi="宋体" w:hint="eastAsia"/>
          <w:kern w:val="0"/>
          <w:sz w:val="24"/>
        </w:rPr>
        <w:t>盖章）</w:t>
      </w:r>
    </w:p>
    <w:p w:rsidR="00E22E11" w:rsidRDefault="00E22E11">
      <w:pPr>
        <w:autoSpaceDE w:val="0"/>
        <w:autoSpaceDN w:val="0"/>
        <w:adjustRightInd w:val="0"/>
        <w:spacing w:line="480" w:lineRule="auto"/>
        <w:ind w:firstLineChars="256" w:firstLine="614"/>
        <w:rPr>
          <w:rFonts w:ascii="宋体" w:hAnsi="宋体"/>
          <w:kern w:val="0"/>
          <w:sz w:val="24"/>
        </w:rPr>
      </w:pPr>
    </w:p>
    <w:p w:rsidR="00E22E11" w:rsidRDefault="00B52097">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日期：</w:t>
      </w:r>
      <w:r>
        <w:rPr>
          <w:rFonts w:ascii="宋体" w:hAnsi="宋体"/>
          <w:kern w:val="0"/>
          <w:sz w:val="24"/>
        </w:rPr>
        <w:t xml:space="preserve">    </w:t>
      </w:r>
      <w:r>
        <w:rPr>
          <w:rFonts w:ascii="宋体" w:hAnsi="宋体" w:hint="eastAsia"/>
          <w:kern w:val="0"/>
          <w:sz w:val="24"/>
        </w:rPr>
        <w:t>年</w:t>
      </w:r>
      <w:r>
        <w:rPr>
          <w:rFonts w:ascii="宋体" w:hAnsi="宋体"/>
          <w:kern w:val="0"/>
          <w:sz w:val="24"/>
        </w:rPr>
        <w:t xml:space="preserve">    </w:t>
      </w:r>
      <w:r>
        <w:rPr>
          <w:rFonts w:ascii="宋体" w:hAnsi="宋体" w:hint="eastAsia"/>
          <w:kern w:val="0"/>
          <w:sz w:val="24"/>
        </w:rPr>
        <w:t>月</w:t>
      </w:r>
      <w:r>
        <w:rPr>
          <w:rFonts w:ascii="宋体" w:hAnsi="宋体"/>
          <w:kern w:val="0"/>
          <w:sz w:val="24"/>
        </w:rPr>
        <w:t xml:space="preserve">    </w:t>
      </w:r>
      <w:r>
        <w:rPr>
          <w:rFonts w:ascii="宋体" w:hAnsi="宋体" w:hint="eastAsia"/>
          <w:kern w:val="0"/>
          <w:sz w:val="24"/>
        </w:rPr>
        <w:t>日</w:t>
      </w:r>
    </w:p>
    <w:p w:rsidR="0018148A" w:rsidRPr="00AF73E8" w:rsidRDefault="00B52097" w:rsidP="0018148A">
      <w:pPr>
        <w:widowControl/>
        <w:shd w:val="clear" w:color="auto" w:fill="FFFFFF"/>
        <w:spacing w:line="520" w:lineRule="exact"/>
        <w:jc w:val="left"/>
        <w:rPr>
          <w:rFonts w:ascii="宋体" w:hAnsi="宋体"/>
          <w:kern w:val="0"/>
          <w:sz w:val="24"/>
          <w:szCs w:val="24"/>
        </w:rPr>
      </w:pPr>
      <w:r>
        <w:rPr>
          <w:rFonts w:ascii="宋体" w:hAnsi="宋体"/>
          <w:kern w:val="0"/>
          <w:sz w:val="24"/>
        </w:rPr>
        <w:br w:type="page"/>
      </w:r>
      <w:r>
        <w:rPr>
          <w:rFonts w:ascii="宋体" w:hAnsi="宋体" w:hint="eastAsia"/>
          <w:b/>
          <w:kern w:val="0"/>
          <w:sz w:val="30"/>
          <w:szCs w:val="30"/>
        </w:rPr>
        <w:lastRenderedPageBreak/>
        <w:t>4、</w:t>
      </w:r>
      <w:r w:rsidR="00A45DC4" w:rsidRPr="00181243">
        <w:rPr>
          <w:rFonts w:ascii="宋体" w:hAnsi="宋体" w:hint="eastAsia"/>
          <w:kern w:val="0"/>
          <w:sz w:val="24"/>
          <w:szCs w:val="24"/>
        </w:rPr>
        <w:t>参加比选的保险公司须为经中华人民共和国保险监督管理机构批准，具有在广西辖区内经营机动车辆保险的保险机构。且须在广西区14个地市内均设有经保险监督管理部门批准设立的保险分支机构。</w:t>
      </w:r>
      <w:r w:rsidR="0018148A">
        <w:rPr>
          <w:rFonts w:ascii="仿宋" w:eastAsia="仿宋" w:hAnsi="仿宋" w:hint="eastAsia"/>
          <w:bCs/>
          <w:sz w:val="32"/>
          <w:szCs w:val="32"/>
        </w:rPr>
        <w:t>（</w:t>
      </w:r>
      <w:r w:rsidR="0018148A" w:rsidRPr="00AF73E8">
        <w:rPr>
          <w:rFonts w:ascii="宋体" w:hAnsi="宋体" w:hint="eastAsia"/>
          <w:kern w:val="0"/>
          <w:sz w:val="24"/>
          <w:szCs w:val="24"/>
        </w:rPr>
        <w:t>须提供中国保险监督管理委员会相关批复文件复印件，并加盖单位公章）</w:t>
      </w:r>
    </w:p>
    <w:p w:rsidR="00326875" w:rsidRDefault="00326875">
      <w:pPr>
        <w:pStyle w:val="af6"/>
        <w:tabs>
          <w:tab w:val="left" w:pos="826"/>
        </w:tabs>
        <w:adjustRightInd w:val="0"/>
        <w:spacing w:line="360" w:lineRule="auto"/>
        <w:ind w:firstLineChars="0" w:firstLine="0"/>
        <w:rPr>
          <w:rFonts w:ascii="宋体" w:hAnsi="宋体"/>
          <w:b/>
          <w:kern w:val="0"/>
          <w:sz w:val="30"/>
          <w:szCs w:val="30"/>
        </w:rPr>
      </w:pPr>
    </w:p>
    <w:p w:rsidR="00326875" w:rsidRDefault="00326875">
      <w:pPr>
        <w:tabs>
          <w:tab w:val="left" w:pos="826"/>
        </w:tabs>
        <w:spacing w:line="560" w:lineRule="exact"/>
        <w:jc w:val="center"/>
        <w:rPr>
          <w:rFonts w:ascii="宋体" w:hAnsi="宋体"/>
          <w:b/>
          <w:kern w:val="0"/>
          <w:sz w:val="30"/>
          <w:szCs w:val="30"/>
        </w:rPr>
      </w:pPr>
    </w:p>
    <w:p w:rsidR="00326875" w:rsidRDefault="00326875">
      <w:pPr>
        <w:tabs>
          <w:tab w:val="left" w:pos="826"/>
        </w:tabs>
        <w:spacing w:line="560" w:lineRule="exact"/>
        <w:jc w:val="center"/>
        <w:rPr>
          <w:rFonts w:ascii="宋体" w:hAnsi="宋体"/>
          <w:b/>
          <w:kern w:val="0"/>
          <w:sz w:val="30"/>
          <w:szCs w:val="30"/>
        </w:rPr>
      </w:pPr>
    </w:p>
    <w:p w:rsidR="00326875" w:rsidRDefault="00326875">
      <w:pPr>
        <w:tabs>
          <w:tab w:val="left" w:pos="826"/>
        </w:tabs>
        <w:spacing w:line="560" w:lineRule="exact"/>
        <w:jc w:val="center"/>
        <w:rPr>
          <w:rFonts w:ascii="宋体" w:hAnsi="宋体"/>
          <w:b/>
          <w:kern w:val="0"/>
          <w:sz w:val="30"/>
          <w:szCs w:val="30"/>
        </w:rPr>
      </w:pPr>
    </w:p>
    <w:p w:rsidR="00326875" w:rsidRDefault="00326875">
      <w:pPr>
        <w:tabs>
          <w:tab w:val="left" w:pos="826"/>
        </w:tabs>
        <w:spacing w:line="560" w:lineRule="exact"/>
        <w:jc w:val="center"/>
        <w:rPr>
          <w:rFonts w:ascii="宋体" w:hAnsi="宋体"/>
          <w:b/>
          <w:kern w:val="0"/>
          <w:sz w:val="30"/>
          <w:szCs w:val="30"/>
        </w:rPr>
      </w:pPr>
    </w:p>
    <w:p w:rsidR="00326875" w:rsidRDefault="00326875">
      <w:pPr>
        <w:tabs>
          <w:tab w:val="left" w:pos="826"/>
        </w:tabs>
        <w:spacing w:line="560" w:lineRule="exact"/>
        <w:jc w:val="center"/>
        <w:rPr>
          <w:rFonts w:ascii="宋体" w:hAnsi="宋体"/>
          <w:b/>
          <w:kern w:val="0"/>
          <w:sz w:val="30"/>
          <w:szCs w:val="30"/>
        </w:rPr>
      </w:pPr>
    </w:p>
    <w:p w:rsidR="00326875" w:rsidRDefault="00326875">
      <w:pPr>
        <w:tabs>
          <w:tab w:val="left" w:pos="826"/>
        </w:tabs>
        <w:spacing w:line="560" w:lineRule="exact"/>
        <w:jc w:val="center"/>
        <w:rPr>
          <w:rFonts w:ascii="宋体" w:hAnsi="宋体"/>
          <w:b/>
          <w:kern w:val="0"/>
          <w:sz w:val="30"/>
          <w:szCs w:val="30"/>
        </w:rPr>
      </w:pPr>
    </w:p>
    <w:p w:rsidR="00326875" w:rsidRDefault="00326875">
      <w:pPr>
        <w:tabs>
          <w:tab w:val="left" w:pos="826"/>
        </w:tabs>
        <w:spacing w:line="560" w:lineRule="exact"/>
        <w:jc w:val="center"/>
        <w:rPr>
          <w:rFonts w:ascii="宋体" w:hAnsi="宋体"/>
          <w:b/>
          <w:kern w:val="0"/>
          <w:sz w:val="30"/>
          <w:szCs w:val="30"/>
        </w:rPr>
      </w:pPr>
    </w:p>
    <w:p w:rsidR="00326875" w:rsidRDefault="00326875">
      <w:pPr>
        <w:tabs>
          <w:tab w:val="left" w:pos="826"/>
        </w:tabs>
        <w:spacing w:line="560" w:lineRule="exact"/>
        <w:jc w:val="center"/>
        <w:rPr>
          <w:rFonts w:ascii="宋体" w:hAnsi="宋体"/>
          <w:b/>
          <w:kern w:val="0"/>
          <w:sz w:val="30"/>
          <w:szCs w:val="30"/>
        </w:rPr>
      </w:pPr>
    </w:p>
    <w:p w:rsidR="00326875" w:rsidRDefault="00326875">
      <w:pPr>
        <w:tabs>
          <w:tab w:val="left" w:pos="826"/>
        </w:tabs>
        <w:spacing w:line="560" w:lineRule="exact"/>
        <w:jc w:val="center"/>
        <w:rPr>
          <w:rFonts w:ascii="宋体" w:hAnsi="宋体"/>
          <w:b/>
          <w:kern w:val="0"/>
          <w:sz w:val="30"/>
          <w:szCs w:val="30"/>
        </w:rPr>
      </w:pPr>
    </w:p>
    <w:p w:rsidR="00326875" w:rsidRDefault="00326875">
      <w:pPr>
        <w:tabs>
          <w:tab w:val="left" w:pos="826"/>
        </w:tabs>
        <w:spacing w:line="560" w:lineRule="exact"/>
        <w:jc w:val="center"/>
        <w:rPr>
          <w:rFonts w:ascii="宋体" w:hAnsi="宋体"/>
          <w:b/>
          <w:kern w:val="0"/>
          <w:sz w:val="30"/>
          <w:szCs w:val="30"/>
        </w:rPr>
      </w:pPr>
    </w:p>
    <w:p w:rsidR="00326875" w:rsidRDefault="00326875">
      <w:pPr>
        <w:tabs>
          <w:tab w:val="left" w:pos="826"/>
        </w:tabs>
        <w:spacing w:line="560" w:lineRule="exact"/>
        <w:jc w:val="center"/>
        <w:rPr>
          <w:rFonts w:ascii="宋体" w:hAnsi="宋体"/>
          <w:b/>
          <w:kern w:val="0"/>
          <w:sz w:val="30"/>
          <w:szCs w:val="30"/>
        </w:rPr>
      </w:pPr>
    </w:p>
    <w:p w:rsidR="00326875" w:rsidRDefault="00326875">
      <w:pPr>
        <w:tabs>
          <w:tab w:val="left" w:pos="826"/>
        </w:tabs>
        <w:spacing w:line="560" w:lineRule="exact"/>
        <w:jc w:val="center"/>
        <w:rPr>
          <w:rFonts w:ascii="宋体" w:hAnsi="宋体"/>
          <w:b/>
          <w:kern w:val="0"/>
          <w:sz w:val="30"/>
          <w:szCs w:val="30"/>
        </w:rPr>
      </w:pPr>
    </w:p>
    <w:p w:rsidR="00326875" w:rsidRDefault="00326875">
      <w:pPr>
        <w:tabs>
          <w:tab w:val="left" w:pos="826"/>
        </w:tabs>
        <w:spacing w:line="560" w:lineRule="exact"/>
        <w:jc w:val="center"/>
        <w:rPr>
          <w:rFonts w:ascii="宋体" w:hAnsi="宋体"/>
          <w:b/>
          <w:kern w:val="0"/>
          <w:sz w:val="30"/>
          <w:szCs w:val="30"/>
        </w:rPr>
      </w:pPr>
    </w:p>
    <w:p w:rsidR="00326875" w:rsidRDefault="00326875">
      <w:pPr>
        <w:tabs>
          <w:tab w:val="left" w:pos="826"/>
        </w:tabs>
        <w:spacing w:line="560" w:lineRule="exact"/>
        <w:jc w:val="center"/>
        <w:rPr>
          <w:rFonts w:ascii="宋体" w:hAnsi="宋体"/>
          <w:b/>
          <w:kern w:val="0"/>
          <w:sz w:val="30"/>
          <w:szCs w:val="30"/>
        </w:rPr>
      </w:pPr>
    </w:p>
    <w:p w:rsidR="00326875" w:rsidRDefault="00326875">
      <w:pPr>
        <w:tabs>
          <w:tab w:val="left" w:pos="826"/>
        </w:tabs>
        <w:spacing w:line="560" w:lineRule="exact"/>
        <w:jc w:val="center"/>
        <w:rPr>
          <w:rFonts w:ascii="宋体" w:hAnsi="宋体"/>
          <w:b/>
          <w:kern w:val="0"/>
          <w:sz w:val="30"/>
          <w:szCs w:val="30"/>
        </w:rPr>
      </w:pPr>
    </w:p>
    <w:p w:rsidR="00326875" w:rsidRDefault="00326875">
      <w:pPr>
        <w:tabs>
          <w:tab w:val="left" w:pos="826"/>
        </w:tabs>
        <w:spacing w:line="560" w:lineRule="exact"/>
        <w:jc w:val="center"/>
        <w:rPr>
          <w:rFonts w:ascii="宋体" w:hAnsi="宋体"/>
          <w:b/>
          <w:kern w:val="0"/>
          <w:sz w:val="30"/>
          <w:szCs w:val="30"/>
        </w:rPr>
      </w:pPr>
    </w:p>
    <w:p w:rsidR="00326875" w:rsidRDefault="00326875">
      <w:pPr>
        <w:tabs>
          <w:tab w:val="left" w:pos="826"/>
        </w:tabs>
        <w:spacing w:line="560" w:lineRule="exact"/>
        <w:jc w:val="center"/>
        <w:rPr>
          <w:rFonts w:ascii="宋体" w:hAnsi="宋体"/>
          <w:b/>
          <w:kern w:val="0"/>
          <w:sz w:val="30"/>
          <w:szCs w:val="30"/>
        </w:rPr>
      </w:pPr>
    </w:p>
    <w:p w:rsidR="00326875" w:rsidRDefault="00326875">
      <w:pPr>
        <w:tabs>
          <w:tab w:val="left" w:pos="826"/>
        </w:tabs>
        <w:spacing w:line="560" w:lineRule="exact"/>
        <w:jc w:val="center"/>
        <w:rPr>
          <w:rFonts w:ascii="宋体" w:hAnsi="宋体"/>
          <w:b/>
          <w:kern w:val="0"/>
          <w:sz w:val="30"/>
          <w:szCs w:val="30"/>
        </w:rPr>
      </w:pPr>
    </w:p>
    <w:p w:rsidR="00326875" w:rsidRDefault="00326875">
      <w:pPr>
        <w:tabs>
          <w:tab w:val="left" w:pos="826"/>
        </w:tabs>
        <w:spacing w:line="560" w:lineRule="exact"/>
        <w:jc w:val="center"/>
        <w:rPr>
          <w:rFonts w:ascii="宋体" w:hAnsi="宋体"/>
          <w:b/>
          <w:kern w:val="0"/>
          <w:sz w:val="30"/>
          <w:szCs w:val="30"/>
        </w:rPr>
      </w:pPr>
    </w:p>
    <w:p w:rsidR="00326875" w:rsidRDefault="00326875">
      <w:pPr>
        <w:tabs>
          <w:tab w:val="left" w:pos="826"/>
        </w:tabs>
        <w:spacing w:line="560" w:lineRule="exact"/>
        <w:jc w:val="center"/>
        <w:rPr>
          <w:rFonts w:ascii="宋体" w:hAnsi="宋体"/>
          <w:b/>
          <w:kern w:val="0"/>
          <w:sz w:val="30"/>
          <w:szCs w:val="30"/>
        </w:rPr>
      </w:pPr>
    </w:p>
    <w:p w:rsidR="00326875" w:rsidRDefault="00326875">
      <w:pPr>
        <w:tabs>
          <w:tab w:val="left" w:pos="826"/>
        </w:tabs>
        <w:spacing w:line="560" w:lineRule="exact"/>
        <w:jc w:val="center"/>
        <w:rPr>
          <w:rFonts w:ascii="宋体" w:hAnsi="宋体"/>
          <w:b/>
          <w:kern w:val="0"/>
          <w:sz w:val="30"/>
          <w:szCs w:val="30"/>
        </w:rPr>
      </w:pPr>
    </w:p>
    <w:p w:rsidR="00326875" w:rsidRDefault="00A45DC4">
      <w:pPr>
        <w:tabs>
          <w:tab w:val="left" w:pos="826"/>
        </w:tabs>
        <w:spacing w:line="560" w:lineRule="exact"/>
        <w:jc w:val="center"/>
        <w:rPr>
          <w:rFonts w:ascii="宋体" w:hAnsi="宋体"/>
          <w:sz w:val="28"/>
          <w:szCs w:val="28"/>
        </w:rPr>
      </w:pPr>
      <w:r>
        <w:rPr>
          <w:rFonts w:ascii="宋体" w:hAnsi="宋体" w:hint="eastAsia"/>
          <w:b/>
          <w:kern w:val="0"/>
          <w:sz w:val="30"/>
          <w:szCs w:val="30"/>
        </w:rPr>
        <w:lastRenderedPageBreak/>
        <w:t>5、</w:t>
      </w:r>
      <w:r w:rsidR="00B52097">
        <w:rPr>
          <w:rFonts w:ascii="宋体" w:hAnsi="宋体" w:hint="eastAsia"/>
          <w:b/>
          <w:kern w:val="0"/>
          <w:sz w:val="30"/>
          <w:szCs w:val="30"/>
        </w:rPr>
        <w:t>企业资质证书复印件</w:t>
      </w:r>
      <w:r w:rsidR="00164480" w:rsidRPr="00164480">
        <w:rPr>
          <w:rFonts w:ascii="宋体" w:hAnsi="宋体" w:hint="eastAsia"/>
          <w:b/>
          <w:sz w:val="28"/>
          <w:szCs w:val="28"/>
        </w:rPr>
        <w:t>（加盖单位公章）</w:t>
      </w: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rsidP="00F235E7">
      <w:pPr>
        <w:autoSpaceDE w:val="0"/>
        <w:autoSpaceDN w:val="0"/>
        <w:adjustRightInd w:val="0"/>
        <w:spacing w:line="480" w:lineRule="auto"/>
        <w:rPr>
          <w:rFonts w:ascii="宋体" w:hAnsi="宋体"/>
          <w:b/>
          <w:kern w:val="0"/>
          <w:sz w:val="30"/>
          <w:szCs w:val="30"/>
        </w:rPr>
      </w:pPr>
    </w:p>
    <w:p w:rsidR="00977F3C" w:rsidRDefault="00977F3C" w:rsidP="00977F3C">
      <w:pPr>
        <w:autoSpaceDE w:val="0"/>
        <w:autoSpaceDN w:val="0"/>
        <w:adjustRightInd w:val="0"/>
        <w:spacing w:line="480" w:lineRule="auto"/>
        <w:rPr>
          <w:rFonts w:ascii="宋体" w:hAnsi="宋体"/>
          <w:b/>
          <w:kern w:val="0"/>
          <w:sz w:val="30"/>
          <w:szCs w:val="30"/>
        </w:rPr>
      </w:pPr>
      <w:r>
        <w:rPr>
          <w:rFonts w:ascii="宋体" w:hAnsi="宋体" w:hint="eastAsia"/>
          <w:b/>
          <w:kern w:val="0"/>
          <w:sz w:val="30"/>
          <w:szCs w:val="30"/>
        </w:rPr>
        <w:t xml:space="preserve"> </w:t>
      </w:r>
    </w:p>
    <w:p w:rsidR="00326875" w:rsidRDefault="00A45DC4">
      <w:pPr>
        <w:tabs>
          <w:tab w:val="left" w:pos="826"/>
        </w:tabs>
        <w:spacing w:line="560" w:lineRule="exact"/>
        <w:jc w:val="center"/>
        <w:rPr>
          <w:rFonts w:ascii="宋体" w:hAnsi="宋体"/>
          <w:sz w:val="28"/>
          <w:szCs w:val="28"/>
        </w:rPr>
      </w:pPr>
      <w:r>
        <w:rPr>
          <w:rFonts w:ascii="宋体" w:hAnsi="宋体" w:hint="eastAsia"/>
          <w:b/>
          <w:kern w:val="0"/>
          <w:sz w:val="30"/>
          <w:szCs w:val="30"/>
        </w:rPr>
        <w:lastRenderedPageBreak/>
        <w:t>6</w:t>
      </w:r>
      <w:r w:rsidR="00B52097">
        <w:rPr>
          <w:rFonts w:ascii="宋体" w:hAnsi="宋体" w:hint="eastAsia"/>
          <w:b/>
          <w:kern w:val="0"/>
          <w:sz w:val="30"/>
          <w:szCs w:val="30"/>
        </w:rPr>
        <w:t>、营业执照复印件</w:t>
      </w:r>
      <w:r w:rsidR="00767A0D">
        <w:rPr>
          <w:rFonts w:ascii="宋体" w:hAnsi="宋体" w:hint="eastAsia"/>
          <w:b/>
          <w:kern w:val="0"/>
          <w:sz w:val="30"/>
          <w:szCs w:val="30"/>
        </w:rPr>
        <w:t>（</w:t>
      </w:r>
      <w:r w:rsidR="00164480" w:rsidRPr="00164480">
        <w:rPr>
          <w:rFonts w:ascii="宋体" w:hAnsi="宋体" w:hint="eastAsia"/>
          <w:b/>
          <w:sz w:val="28"/>
          <w:szCs w:val="28"/>
        </w:rPr>
        <w:t>加盖单位公章）</w:t>
      </w:r>
    </w:p>
    <w:p w:rsidR="00E22E11" w:rsidRDefault="00E22E11" w:rsidP="00977F3C">
      <w:pPr>
        <w:autoSpaceDE w:val="0"/>
        <w:autoSpaceDN w:val="0"/>
        <w:adjustRightInd w:val="0"/>
        <w:spacing w:line="480" w:lineRule="auto"/>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455D63" w:rsidRDefault="00455D63">
      <w:pPr>
        <w:autoSpaceDE w:val="0"/>
        <w:autoSpaceDN w:val="0"/>
        <w:adjustRightInd w:val="0"/>
        <w:spacing w:line="480" w:lineRule="auto"/>
        <w:jc w:val="center"/>
        <w:rPr>
          <w:rFonts w:ascii="宋体" w:hAnsi="宋体"/>
          <w:b/>
          <w:kern w:val="0"/>
          <w:sz w:val="30"/>
          <w:szCs w:val="30"/>
        </w:rPr>
      </w:pPr>
    </w:p>
    <w:p w:rsidR="00455D63" w:rsidRDefault="00455D63">
      <w:pPr>
        <w:autoSpaceDE w:val="0"/>
        <w:autoSpaceDN w:val="0"/>
        <w:adjustRightInd w:val="0"/>
        <w:spacing w:line="480" w:lineRule="auto"/>
        <w:jc w:val="center"/>
        <w:rPr>
          <w:rFonts w:ascii="宋体" w:hAnsi="宋体"/>
          <w:b/>
          <w:kern w:val="0"/>
          <w:sz w:val="30"/>
          <w:szCs w:val="30"/>
        </w:rPr>
      </w:pPr>
    </w:p>
    <w:p w:rsidR="00455D63" w:rsidRDefault="00455D63">
      <w:pPr>
        <w:autoSpaceDE w:val="0"/>
        <w:autoSpaceDN w:val="0"/>
        <w:adjustRightInd w:val="0"/>
        <w:spacing w:line="480" w:lineRule="auto"/>
        <w:jc w:val="center"/>
        <w:rPr>
          <w:rFonts w:ascii="宋体" w:hAnsi="宋体"/>
          <w:b/>
          <w:kern w:val="0"/>
          <w:sz w:val="30"/>
          <w:szCs w:val="30"/>
        </w:rPr>
      </w:pPr>
    </w:p>
    <w:p w:rsidR="00455D63" w:rsidRDefault="00455D63">
      <w:pPr>
        <w:autoSpaceDE w:val="0"/>
        <w:autoSpaceDN w:val="0"/>
        <w:adjustRightInd w:val="0"/>
        <w:spacing w:line="480" w:lineRule="auto"/>
        <w:jc w:val="center"/>
        <w:rPr>
          <w:rFonts w:ascii="宋体" w:hAnsi="宋体"/>
          <w:b/>
          <w:kern w:val="0"/>
          <w:sz w:val="30"/>
          <w:szCs w:val="30"/>
        </w:rPr>
      </w:pPr>
    </w:p>
    <w:p w:rsidR="00455D63" w:rsidRDefault="00455D63">
      <w:pPr>
        <w:autoSpaceDE w:val="0"/>
        <w:autoSpaceDN w:val="0"/>
        <w:adjustRightInd w:val="0"/>
        <w:spacing w:line="480" w:lineRule="auto"/>
        <w:jc w:val="center"/>
        <w:rPr>
          <w:rFonts w:ascii="宋体" w:hAnsi="宋体"/>
          <w:b/>
          <w:kern w:val="0"/>
          <w:sz w:val="30"/>
          <w:szCs w:val="30"/>
        </w:rPr>
      </w:pPr>
    </w:p>
    <w:p w:rsidR="00455D63" w:rsidRDefault="00455D63">
      <w:pPr>
        <w:autoSpaceDE w:val="0"/>
        <w:autoSpaceDN w:val="0"/>
        <w:adjustRightInd w:val="0"/>
        <w:spacing w:line="480" w:lineRule="auto"/>
        <w:jc w:val="center"/>
        <w:rPr>
          <w:rFonts w:ascii="宋体" w:hAnsi="宋体"/>
          <w:b/>
          <w:kern w:val="0"/>
          <w:sz w:val="30"/>
          <w:szCs w:val="30"/>
        </w:rPr>
      </w:pPr>
    </w:p>
    <w:p w:rsidR="00455D63" w:rsidRDefault="00455D63">
      <w:pPr>
        <w:autoSpaceDE w:val="0"/>
        <w:autoSpaceDN w:val="0"/>
        <w:adjustRightInd w:val="0"/>
        <w:spacing w:line="480" w:lineRule="auto"/>
        <w:jc w:val="center"/>
        <w:rPr>
          <w:rFonts w:ascii="宋体" w:hAnsi="宋体"/>
          <w:b/>
          <w:kern w:val="0"/>
          <w:sz w:val="30"/>
          <w:szCs w:val="30"/>
        </w:rPr>
      </w:pPr>
    </w:p>
    <w:p w:rsidR="00455D63" w:rsidRDefault="00455D63">
      <w:pPr>
        <w:autoSpaceDE w:val="0"/>
        <w:autoSpaceDN w:val="0"/>
        <w:adjustRightInd w:val="0"/>
        <w:spacing w:line="480" w:lineRule="auto"/>
        <w:jc w:val="center"/>
        <w:rPr>
          <w:rFonts w:ascii="宋体" w:hAnsi="宋体"/>
          <w:b/>
          <w:kern w:val="0"/>
          <w:sz w:val="30"/>
          <w:szCs w:val="30"/>
        </w:rPr>
      </w:pPr>
    </w:p>
    <w:p w:rsidR="00455D63" w:rsidRDefault="00455D63">
      <w:pPr>
        <w:autoSpaceDE w:val="0"/>
        <w:autoSpaceDN w:val="0"/>
        <w:adjustRightInd w:val="0"/>
        <w:spacing w:line="480" w:lineRule="auto"/>
        <w:jc w:val="center"/>
        <w:rPr>
          <w:rFonts w:ascii="宋体" w:hAnsi="宋体"/>
          <w:b/>
          <w:kern w:val="0"/>
          <w:sz w:val="30"/>
          <w:szCs w:val="30"/>
        </w:rPr>
      </w:pPr>
    </w:p>
    <w:p w:rsidR="00455D63" w:rsidRDefault="00455D63">
      <w:pPr>
        <w:autoSpaceDE w:val="0"/>
        <w:autoSpaceDN w:val="0"/>
        <w:adjustRightInd w:val="0"/>
        <w:spacing w:line="480" w:lineRule="auto"/>
        <w:jc w:val="center"/>
        <w:rPr>
          <w:rFonts w:ascii="宋体" w:hAnsi="宋体"/>
          <w:b/>
          <w:kern w:val="0"/>
          <w:sz w:val="30"/>
          <w:szCs w:val="30"/>
        </w:rPr>
      </w:pPr>
    </w:p>
    <w:p w:rsidR="00455D63" w:rsidRDefault="00455D63">
      <w:pPr>
        <w:autoSpaceDE w:val="0"/>
        <w:autoSpaceDN w:val="0"/>
        <w:adjustRightInd w:val="0"/>
        <w:spacing w:line="480" w:lineRule="auto"/>
        <w:jc w:val="center"/>
        <w:rPr>
          <w:rFonts w:ascii="宋体" w:hAnsi="宋体"/>
          <w:b/>
          <w:kern w:val="0"/>
          <w:sz w:val="30"/>
          <w:szCs w:val="30"/>
        </w:rPr>
      </w:pPr>
    </w:p>
    <w:p w:rsidR="00455D63" w:rsidRDefault="00455D63">
      <w:pPr>
        <w:autoSpaceDE w:val="0"/>
        <w:autoSpaceDN w:val="0"/>
        <w:adjustRightInd w:val="0"/>
        <w:spacing w:line="480" w:lineRule="auto"/>
        <w:jc w:val="center"/>
        <w:rPr>
          <w:rFonts w:ascii="宋体" w:hAnsi="宋体"/>
          <w:b/>
          <w:kern w:val="0"/>
          <w:sz w:val="30"/>
          <w:szCs w:val="30"/>
        </w:rPr>
      </w:pPr>
    </w:p>
    <w:p w:rsidR="00455D63" w:rsidRDefault="00455D63">
      <w:pPr>
        <w:autoSpaceDE w:val="0"/>
        <w:autoSpaceDN w:val="0"/>
        <w:adjustRightInd w:val="0"/>
        <w:spacing w:line="480" w:lineRule="auto"/>
        <w:jc w:val="center"/>
        <w:rPr>
          <w:rFonts w:ascii="宋体" w:hAnsi="宋体"/>
          <w:b/>
          <w:kern w:val="0"/>
          <w:sz w:val="30"/>
          <w:szCs w:val="30"/>
        </w:rPr>
      </w:pPr>
    </w:p>
    <w:p w:rsidR="00455D63" w:rsidRDefault="00455D63">
      <w:pPr>
        <w:autoSpaceDE w:val="0"/>
        <w:autoSpaceDN w:val="0"/>
        <w:adjustRightInd w:val="0"/>
        <w:spacing w:line="480" w:lineRule="auto"/>
        <w:jc w:val="center"/>
        <w:rPr>
          <w:rFonts w:ascii="宋体" w:hAnsi="宋体"/>
          <w:b/>
          <w:kern w:val="0"/>
          <w:sz w:val="30"/>
          <w:szCs w:val="30"/>
        </w:rPr>
      </w:pPr>
    </w:p>
    <w:p w:rsidR="00455D63" w:rsidRDefault="00455D63">
      <w:pPr>
        <w:autoSpaceDE w:val="0"/>
        <w:autoSpaceDN w:val="0"/>
        <w:adjustRightInd w:val="0"/>
        <w:spacing w:line="480" w:lineRule="auto"/>
        <w:jc w:val="center"/>
        <w:rPr>
          <w:rFonts w:ascii="宋体" w:hAnsi="宋体"/>
          <w:b/>
          <w:kern w:val="0"/>
          <w:sz w:val="30"/>
          <w:szCs w:val="30"/>
        </w:rPr>
      </w:pPr>
    </w:p>
    <w:p w:rsidR="00CD4728" w:rsidRDefault="00CD4728">
      <w:pPr>
        <w:autoSpaceDE w:val="0"/>
        <w:autoSpaceDN w:val="0"/>
        <w:adjustRightInd w:val="0"/>
        <w:spacing w:line="480" w:lineRule="auto"/>
        <w:jc w:val="center"/>
        <w:rPr>
          <w:rFonts w:ascii="宋体" w:hAnsi="宋体"/>
          <w:b/>
          <w:kern w:val="0"/>
          <w:sz w:val="30"/>
          <w:szCs w:val="30"/>
        </w:rPr>
      </w:pPr>
    </w:p>
    <w:p w:rsidR="00CD4728" w:rsidRDefault="00CD4728">
      <w:pPr>
        <w:autoSpaceDE w:val="0"/>
        <w:autoSpaceDN w:val="0"/>
        <w:adjustRightInd w:val="0"/>
        <w:spacing w:line="480" w:lineRule="auto"/>
        <w:jc w:val="center"/>
        <w:rPr>
          <w:rFonts w:ascii="宋体" w:hAnsi="宋体"/>
          <w:b/>
          <w:kern w:val="0"/>
          <w:sz w:val="30"/>
          <w:szCs w:val="30"/>
        </w:rPr>
      </w:pPr>
    </w:p>
    <w:p w:rsidR="00455D63" w:rsidRDefault="00455D63">
      <w:pPr>
        <w:autoSpaceDE w:val="0"/>
        <w:autoSpaceDN w:val="0"/>
        <w:adjustRightInd w:val="0"/>
        <w:spacing w:line="480" w:lineRule="auto"/>
        <w:jc w:val="center"/>
        <w:rPr>
          <w:rFonts w:ascii="宋体" w:hAnsi="宋体"/>
          <w:b/>
          <w:kern w:val="0"/>
          <w:sz w:val="30"/>
          <w:szCs w:val="30"/>
        </w:rPr>
      </w:pPr>
    </w:p>
    <w:p w:rsidR="00326875" w:rsidRDefault="00326875">
      <w:pPr>
        <w:autoSpaceDE w:val="0"/>
        <w:autoSpaceDN w:val="0"/>
        <w:adjustRightInd w:val="0"/>
        <w:spacing w:line="480" w:lineRule="auto"/>
        <w:rPr>
          <w:rFonts w:ascii="宋体" w:hAnsi="宋体"/>
          <w:b/>
          <w:kern w:val="0"/>
          <w:sz w:val="30"/>
          <w:szCs w:val="30"/>
        </w:rPr>
      </w:pPr>
    </w:p>
    <w:p w:rsidR="00E22E11" w:rsidRDefault="00F235E7" w:rsidP="00F235E7">
      <w:pPr>
        <w:autoSpaceDE w:val="0"/>
        <w:autoSpaceDN w:val="0"/>
        <w:adjustRightInd w:val="0"/>
        <w:spacing w:line="480" w:lineRule="auto"/>
        <w:rPr>
          <w:rFonts w:ascii="宋体" w:hAnsi="宋体"/>
          <w:b/>
          <w:kern w:val="0"/>
          <w:sz w:val="30"/>
          <w:szCs w:val="30"/>
        </w:rPr>
      </w:pPr>
      <w:r>
        <w:rPr>
          <w:rFonts w:ascii="宋体" w:hAnsi="宋体" w:hint="eastAsia"/>
          <w:b/>
          <w:kern w:val="0"/>
          <w:sz w:val="30"/>
          <w:szCs w:val="30"/>
        </w:rPr>
        <w:t xml:space="preserve">   </w:t>
      </w:r>
    </w:p>
    <w:p w:rsidR="003D273A" w:rsidRDefault="00F235E7" w:rsidP="003D273A">
      <w:pPr>
        <w:tabs>
          <w:tab w:val="left" w:pos="826"/>
        </w:tabs>
        <w:spacing w:line="560" w:lineRule="exact"/>
        <w:jc w:val="left"/>
        <w:rPr>
          <w:rFonts w:ascii="宋体" w:hAnsi="宋体"/>
          <w:sz w:val="28"/>
          <w:szCs w:val="28"/>
        </w:rPr>
      </w:pPr>
      <w:r>
        <w:rPr>
          <w:rFonts w:ascii="宋体" w:hAnsi="宋体" w:hint="eastAsia"/>
          <w:b/>
          <w:kern w:val="0"/>
          <w:sz w:val="30"/>
          <w:szCs w:val="30"/>
        </w:rPr>
        <w:lastRenderedPageBreak/>
        <w:t xml:space="preserve">               </w:t>
      </w:r>
      <w:r w:rsidR="00A45DC4">
        <w:rPr>
          <w:rFonts w:ascii="宋体" w:hAnsi="宋体" w:hint="eastAsia"/>
          <w:b/>
          <w:kern w:val="0"/>
          <w:sz w:val="30"/>
          <w:szCs w:val="30"/>
        </w:rPr>
        <w:t>7</w:t>
      </w:r>
      <w:r w:rsidR="00B52097">
        <w:rPr>
          <w:rFonts w:ascii="宋体" w:hAnsi="宋体" w:hint="eastAsia"/>
          <w:b/>
          <w:kern w:val="0"/>
          <w:sz w:val="30"/>
          <w:szCs w:val="30"/>
        </w:rPr>
        <w:t>、组织机构代码证复印件</w:t>
      </w:r>
    </w:p>
    <w:p w:rsidR="00326875" w:rsidRDefault="003D273A">
      <w:pPr>
        <w:tabs>
          <w:tab w:val="left" w:pos="826"/>
        </w:tabs>
        <w:spacing w:line="560" w:lineRule="exact"/>
        <w:jc w:val="center"/>
        <w:rPr>
          <w:rFonts w:ascii="宋体" w:hAnsi="宋体"/>
          <w:sz w:val="28"/>
          <w:szCs w:val="28"/>
        </w:rPr>
      </w:pPr>
      <w:r>
        <w:rPr>
          <w:rFonts w:ascii="宋体" w:hAnsi="宋体" w:hint="eastAsia"/>
          <w:sz w:val="28"/>
          <w:szCs w:val="28"/>
        </w:rPr>
        <w:t>（</w:t>
      </w:r>
      <w:r w:rsidRPr="00E253A1">
        <w:rPr>
          <w:rFonts w:ascii="宋体" w:hAnsi="宋体" w:hint="eastAsia"/>
          <w:sz w:val="28"/>
          <w:szCs w:val="28"/>
        </w:rPr>
        <w:t>加盖单位公章，如已办理三证合一,则不需提供</w:t>
      </w:r>
      <w:r>
        <w:rPr>
          <w:rFonts w:ascii="宋体" w:hAnsi="宋体" w:hint="eastAsia"/>
          <w:sz w:val="28"/>
          <w:szCs w:val="28"/>
        </w:rPr>
        <w:t>）</w:t>
      </w:r>
    </w:p>
    <w:p w:rsidR="00E22E11" w:rsidRPr="003D273A" w:rsidRDefault="00E22E11">
      <w:pPr>
        <w:autoSpaceDE w:val="0"/>
        <w:autoSpaceDN w:val="0"/>
        <w:adjustRightInd w:val="0"/>
        <w:spacing w:line="480" w:lineRule="auto"/>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CD4728" w:rsidRDefault="00CD4728">
      <w:pPr>
        <w:autoSpaceDE w:val="0"/>
        <w:autoSpaceDN w:val="0"/>
        <w:adjustRightInd w:val="0"/>
        <w:spacing w:line="480" w:lineRule="auto"/>
        <w:jc w:val="center"/>
        <w:rPr>
          <w:rFonts w:ascii="宋体" w:hAnsi="宋体"/>
          <w:b/>
          <w:kern w:val="0"/>
          <w:sz w:val="30"/>
          <w:szCs w:val="30"/>
        </w:rPr>
      </w:pPr>
    </w:p>
    <w:p w:rsidR="00CD4728" w:rsidRDefault="00CD4728">
      <w:pPr>
        <w:autoSpaceDE w:val="0"/>
        <w:autoSpaceDN w:val="0"/>
        <w:adjustRightInd w:val="0"/>
        <w:spacing w:line="480" w:lineRule="auto"/>
        <w:jc w:val="center"/>
        <w:rPr>
          <w:rFonts w:ascii="宋体" w:hAnsi="宋体"/>
          <w:b/>
          <w:kern w:val="0"/>
          <w:sz w:val="30"/>
          <w:szCs w:val="30"/>
        </w:rPr>
      </w:pPr>
    </w:p>
    <w:p w:rsidR="00CD4728" w:rsidRDefault="00CD4728">
      <w:pPr>
        <w:autoSpaceDE w:val="0"/>
        <w:autoSpaceDN w:val="0"/>
        <w:adjustRightInd w:val="0"/>
        <w:spacing w:line="480" w:lineRule="auto"/>
        <w:jc w:val="center"/>
        <w:rPr>
          <w:rFonts w:ascii="宋体" w:hAnsi="宋体"/>
          <w:b/>
          <w:kern w:val="0"/>
          <w:sz w:val="30"/>
          <w:szCs w:val="30"/>
        </w:rPr>
      </w:pPr>
    </w:p>
    <w:p w:rsidR="00E35595" w:rsidRDefault="00E35595">
      <w:pPr>
        <w:autoSpaceDE w:val="0"/>
        <w:autoSpaceDN w:val="0"/>
        <w:adjustRightInd w:val="0"/>
        <w:spacing w:line="480" w:lineRule="auto"/>
        <w:jc w:val="center"/>
        <w:rPr>
          <w:rFonts w:ascii="宋体" w:hAnsi="宋体"/>
          <w:b/>
          <w:kern w:val="0"/>
          <w:sz w:val="30"/>
          <w:szCs w:val="30"/>
        </w:rPr>
      </w:pPr>
    </w:p>
    <w:p w:rsidR="00326875" w:rsidRDefault="00164480">
      <w:pPr>
        <w:tabs>
          <w:tab w:val="left" w:pos="826"/>
        </w:tabs>
        <w:spacing w:line="560" w:lineRule="exact"/>
        <w:jc w:val="center"/>
        <w:rPr>
          <w:rFonts w:ascii="宋体" w:hAnsi="宋体"/>
          <w:b/>
          <w:kern w:val="0"/>
          <w:sz w:val="30"/>
          <w:szCs w:val="30"/>
        </w:rPr>
      </w:pPr>
      <w:r w:rsidRPr="00164480">
        <w:rPr>
          <w:rFonts w:ascii="宋体" w:hAnsi="宋体"/>
          <w:b/>
          <w:kern w:val="0"/>
          <w:sz w:val="30"/>
          <w:szCs w:val="30"/>
        </w:rPr>
        <w:lastRenderedPageBreak/>
        <w:t xml:space="preserve">8. </w:t>
      </w:r>
      <w:r w:rsidRPr="00164480">
        <w:rPr>
          <w:rFonts w:ascii="宋体" w:hAnsi="宋体" w:hint="eastAsia"/>
          <w:b/>
          <w:kern w:val="0"/>
          <w:sz w:val="30"/>
          <w:szCs w:val="30"/>
        </w:rPr>
        <w:t>税务登记证复印件</w:t>
      </w:r>
    </w:p>
    <w:p w:rsidR="00326875" w:rsidRDefault="00E35595">
      <w:pPr>
        <w:tabs>
          <w:tab w:val="left" w:pos="826"/>
        </w:tabs>
        <w:spacing w:line="560" w:lineRule="exact"/>
        <w:jc w:val="center"/>
        <w:rPr>
          <w:rFonts w:ascii="宋体" w:hAnsi="宋体"/>
          <w:sz w:val="28"/>
          <w:szCs w:val="28"/>
        </w:rPr>
      </w:pPr>
      <w:r w:rsidRPr="00E253A1">
        <w:rPr>
          <w:rFonts w:ascii="宋体" w:hAnsi="宋体" w:hint="eastAsia"/>
          <w:sz w:val="28"/>
          <w:szCs w:val="28"/>
        </w:rPr>
        <w:t>（加盖单位公章，如已办理三证合一,则不需提供）</w:t>
      </w:r>
    </w:p>
    <w:p w:rsidR="00E22E11" w:rsidRDefault="00E22E11">
      <w:pPr>
        <w:autoSpaceDE w:val="0"/>
        <w:autoSpaceDN w:val="0"/>
        <w:adjustRightInd w:val="0"/>
        <w:spacing w:line="480" w:lineRule="auto"/>
        <w:jc w:val="center"/>
        <w:rPr>
          <w:rFonts w:ascii="宋体" w:hAnsi="宋体"/>
          <w:b/>
          <w:kern w:val="0"/>
          <w:sz w:val="30"/>
          <w:szCs w:val="30"/>
        </w:rPr>
      </w:pPr>
    </w:p>
    <w:p w:rsidR="00E35595" w:rsidRPr="00E35595" w:rsidRDefault="00E35595">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22E11" w:rsidRDefault="00E22E11">
      <w:pPr>
        <w:autoSpaceDE w:val="0"/>
        <w:autoSpaceDN w:val="0"/>
        <w:adjustRightInd w:val="0"/>
        <w:spacing w:line="480" w:lineRule="auto"/>
        <w:jc w:val="center"/>
        <w:rPr>
          <w:rFonts w:ascii="宋体" w:hAnsi="宋体"/>
          <w:b/>
          <w:kern w:val="0"/>
          <w:sz w:val="30"/>
          <w:szCs w:val="30"/>
        </w:rPr>
      </w:pPr>
    </w:p>
    <w:p w:rsidR="00E35595" w:rsidRDefault="00E35595">
      <w:pPr>
        <w:autoSpaceDE w:val="0"/>
        <w:autoSpaceDN w:val="0"/>
        <w:adjustRightInd w:val="0"/>
        <w:spacing w:line="480" w:lineRule="auto"/>
        <w:jc w:val="center"/>
        <w:rPr>
          <w:rFonts w:ascii="宋体" w:hAnsi="宋体"/>
          <w:b/>
          <w:kern w:val="0"/>
          <w:sz w:val="30"/>
          <w:szCs w:val="30"/>
        </w:rPr>
      </w:pPr>
    </w:p>
    <w:p w:rsidR="00E35595" w:rsidRDefault="00E35595">
      <w:pPr>
        <w:autoSpaceDE w:val="0"/>
        <w:autoSpaceDN w:val="0"/>
        <w:adjustRightInd w:val="0"/>
        <w:spacing w:line="480" w:lineRule="auto"/>
        <w:jc w:val="center"/>
        <w:rPr>
          <w:rFonts w:ascii="宋体" w:hAnsi="宋体"/>
          <w:b/>
          <w:kern w:val="0"/>
          <w:sz w:val="30"/>
          <w:szCs w:val="30"/>
        </w:rPr>
      </w:pPr>
    </w:p>
    <w:p w:rsidR="00E35595" w:rsidRDefault="00E35595">
      <w:pPr>
        <w:autoSpaceDE w:val="0"/>
        <w:autoSpaceDN w:val="0"/>
        <w:adjustRightInd w:val="0"/>
        <w:spacing w:line="480" w:lineRule="auto"/>
        <w:jc w:val="center"/>
        <w:rPr>
          <w:rFonts w:ascii="宋体" w:hAnsi="宋体"/>
          <w:b/>
          <w:kern w:val="0"/>
          <w:sz w:val="30"/>
          <w:szCs w:val="30"/>
        </w:rPr>
      </w:pPr>
    </w:p>
    <w:p w:rsidR="00E35595" w:rsidRDefault="00E35595">
      <w:pPr>
        <w:autoSpaceDE w:val="0"/>
        <w:autoSpaceDN w:val="0"/>
        <w:adjustRightInd w:val="0"/>
        <w:spacing w:line="480" w:lineRule="auto"/>
        <w:jc w:val="center"/>
        <w:rPr>
          <w:rFonts w:ascii="宋体" w:hAnsi="宋体"/>
          <w:b/>
          <w:kern w:val="0"/>
          <w:sz w:val="30"/>
          <w:szCs w:val="30"/>
        </w:rPr>
      </w:pPr>
    </w:p>
    <w:p w:rsidR="00E35595" w:rsidRDefault="00E35595">
      <w:pPr>
        <w:autoSpaceDE w:val="0"/>
        <w:autoSpaceDN w:val="0"/>
        <w:adjustRightInd w:val="0"/>
        <w:spacing w:line="480" w:lineRule="auto"/>
        <w:jc w:val="center"/>
        <w:rPr>
          <w:rFonts w:ascii="宋体" w:hAnsi="宋体"/>
          <w:b/>
          <w:kern w:val="0"/>
          <w:sz w:val="30"/>
          <w:szCs w:val="30"/>
        </w:rPr>
      </w:pPr>
    </w:p>
    <w:p w:rsidR="00E35595" w:rsidRDefault="00E35595">
      <w:pPr>
        <w:autoSpaceDE w:val="0"/>
        <w:autoSpaceDN w:val="0"/>
        <w:adjustRightInd w:val="0"/>
        <w:spacing w:line="480" w:lineRule="auto"/>
        <w:jc w:val="center"/>
        <w:rPr>
          <w:rFonts w:ascii="宋体" w:hAnsi="宋体"/>
          <w:b/>
          <w:kern w:val="0"/>
          <w:sz w:val="30"/>
          <w:szCs w:val="30"/>
        </w:rPr>
      </w:pPr>
    </w:p>
    <w:p w:rsidR="00E35595" w:rsidRDefault="00E35595">
      <w:pPr>
        <w:autoSpaceDE w:val="0"/>
        <w:autoSpaceDN w:val="0"/>
        <w:adjustRightInd w:val="0"/>
        <w:spacing w:line="480" w:lineRule="auto"/>
        <w:jc w:val="center"/>
        <w:rPr>
          <w:rFonts w:ascii="宋体" w:hAnsi="宋体"/>
          <w:b/>
          <w:kern w:val="0"/>
          <w:sz w:val="30"/>
          <w:szCs w:val="30"/>
        </w:rPr>
      </w:pPr>
    </w:p>
    <w:p w:rsidR="00E35595" w:rsidRDefault="00E35595">
      <w:pPr>
        <w:autoSpaceDE w:val="0"/>
        <w:autoSpaceDN w:val="0"/>
        <w:adjustRightInd w:val="0"/>
        <w:spacing w:line="480" w:lineRule="auto"/>
        <w:jc w:val="center"/>
        <w:rPr>
          <w:rFonts w:ascii="宋体" w:hAnsi="宋体"/>
          <w:b/>
          <w:kern w:val="0"/>
          <w:sz w:val="30"/>
          <w:szCs w:val="30"/>
        </w:rPr>
      </w:pPr>
    </w:p>
    <w:p w:rsidR="00E35595" w:rsidRDefault="00E35595">
      <w:pPr>
        <w:autoSpaceDE w:val="0"/>
        <w:autoSpaceDN w:val="0"/>
        <w:adjustRightInd w:val="0"/>
        <w:spacing w:line="480" w:lineRule="auto"/>
        <w:jc w:val="center"/>
        <w:rPr>
          <w:rFonts w:ascii="宋体" w:hAnsi="宋体"/>
          <w:b/>
          <w:kern w:val="0"/>
          <w:sz w:val="30"/>
          <w:szCs w:val="30"/>
        </w:rPr>
      </w:pPr>
    </w:p>
    <w:p w:rsidR="00E35595" w:rsidRDefault="00E35595">
      <w:pPr>
        <w:autoSpaceDE w:val="0"/>
        <w:autoSpaceDN w:val="0"/>
        <w:adjustRightInd w:val="0"/>
        <w:spacing w:line="480" w:lineRule="auto"/>
        <w:jc w:val="center"/>
        <w:rPr>
          <w:rFonts w:ascii="宋体" w:hAnsi="宋体"/>
          <w:b/>
          <w:kern w:val="0"/>
          <w:sz w:val="30"/>
          <w:szCs w:val="30"/>
        </w:rPr>
      </w:pPr>
    </w:p>
    <w:p w:rsidR="00E35595" w:rsidRDefault="00E35595">
      <w:pPr>
        <w:autoSpaceDE w:val="0"/>
        <w:autoSpaceDN w:val="0"/>
        <w:adjustRightInd w:val="0"/>
        <w:spacing w:line="480" w:lineRule="auto"/>
        <w:jc w:val="center"/>
        <w:rPr>
          <w:rFonts w:ascii="宋体" w:hAnsi="宋体"/>
          <w:b/>
          <w:kern w:val="0"/>
          <w:sz w:val="30"/>
          <w:szCs w:val="30"/>
        </w:rPr>
      </w:pPr>
    </w:p>
    <w:p w:rsidR="00E35595" w:rsidRDefault="00E35595">
      <w:pPr>
        <w:autoSpaceDE w:val="0"/>
        <w:autoSpaceDN w:val="0"/>
        <w:adjustRightInd w:val="0"/>
        <w:spacing w:line="480" w:lineRule="auto"/>
        <w:jc w:val="center"/>
        <w:rPr>
          <w:rFonts w:ascii="宋体" w:hAnsi="宋体"/>
          <w:b/>
          <w:kern w:val="0"/>
          <w:sz w:val="30"/>
          <w:szCs w:val="30"/>
        </w:rPr>
      </w:pPr>
    </w:p>
    <w:p w:rsidR="00E35595" w:rsidRDefault="00E35595">
      <w:pPr>
        <w:autoSpaceDE w:val="0"/>
        <w:autoSpaceDN w:val="0"/>
        <w:adjustRightInd w:val="0"/>
        <w:spacing w:line="480" w:lineRule="auto"/>
        <w:jc w:val="center"/>
        <w:rPr>
          <w:rFonts w:ascii="宋体" w:hAnsi="宋体"/>
          <w:b/>
          <w:kern w:val="0"/>
          <w:sz w:val="30"/>
          <w:szCs w:val="30"/>
        </w:rPr>
      </w:pPr>
    </w:p>
    <w:p w:rsidR="00E35595" w:rsidRDefault="00E35595">
      <w:pPr>
        <w:autoSpaceDE w:val="0"/>
        <w:autoSpaceDN w:val="0"/>
        <w:adjustRightInd w:val="0"/>
        <w:spacing w:line="480" w:lineRule="auto"/>
        <w:jc w:val="center"/>
        <w:rPr>
          <w:rFonts w:ascii="宋体" w:hAnsi="宋体"/>
          <w:b/>
          <w:kern w:val="0"/>
          <w:sz w:val="30"/>
          <w:szCs w:val="30"/>
        </w:rPr>
      </w:pPr>
    </w:p>
    <w:p w:rsidR="00E22E11" w:rsidRPr="00693760" w:rsidRDefault="00E22E11" w:rsidP="00693760">
      <w:pPr>
        <w:rPr>
          <w:rFonts w:ascii="宋体" w:hAnsi="宋体"/>
          <w:kern w:val="0"/>
          <w:sz w:val="84"/>
        </w:rPr>
      </w:pPr>
    </w:p>
    <w:p w:rsidR="00E22E11" w:rsidRDefault="00B52097">
      <w:pPr>
        <w:jc w:val="center"/>
        <w:rPr>
          <w:rFonts w:ascii="宋体" w:hAnsi="宋体"/>
          <w:kern w:val="0"/>
          <w:sz w:val="48"/>
          <w:szCs w:val="48"/>
        </w:rPr>
      </w:pPr>
      <w:r>
        <w:rPr>
          <w:rFonts w:ascii="宋体" w:hAnsi="宋体" w:hint="eastAsia"/>
          <w:kern w:val="0"/>
          <w:sz w:val="48"/>
          <w:szCs w:val="48"/>
        </w:rPr>
        <w:lastRenderedPageBreak/>
        <w:t>项目比选申请文件</w:t>
      </w:r>
    </w:p>
    <w:p w:rsidR="00E22E11" w:rsidRDefault="00B52097">
      <w:pPr>
        <w:autoSpaceDE w:val="0"/>
        <w:autoSpaceDN w:val="0"/>
        <w:adjustRightInd w:val="0"/>
        <w:jc w:val="center"/>
        <w:rPr>
          <w:rFonts w:ascii="宋体" w:hAnsi="宋体"/>
          <w:kern w:val="0"/>
          <w:sz w:val="48"/>
          <w:szCs w:val="48"/>
        </w:rPr>
      </w:pPr>
      <w:r>
        <w:rPr>
          <w:rFonts w:ascii="宋体" w:hAnsi="宋体" w:hint="eastAsia"/>
          <w:kern w:val="0"/>
          <w:sz w:val="48"/>
          <w:szCs w:val="48"/>
        </w:rPr>
        <w:t>商务部分</w:t>
      </w:r>
    </w:p>
    <w:p w:rsidR="00E22E11" w:rsidRPr="00E75D65" w:rsidRDefault="00B52097">
      <w:pPr>
        <w:spacing w:after="120"/>
        <w:jc w:val="center"/>
        <w:rPr>
          <w:rFonts w:ascii="宋体" w:hAnsi="宋体"/>
          <w:color w:val="000000" w:themeColor="text1"/>
          <w:sz w:val="36"/>
          <w:szCs w:val="36"/>
        </w:rPr>
      </w:pPr>
      <w:r>
        <w:rPr>
          <w:rFonts w:ascii="宋体" w:hAnsi="宋体" w:hint="eastAsia"/>
          <w:sz w:val="36"/>
          <w:szCs w:val="36"/>
        </w:rPr>
        <w:t>（项目编号:</w:t>
      </w:r>
      <w:r w:rsidRPr="00E75D65">
        <w:rPr>
          <w:rFonts w:ascii="宋体" w:hAnsi="宋体"/>
          <w:color w:val="000000" w:themeColor="text1"/>
          <w:sz w:val="36"/>
          <w:szCs w:val="36"/>
        </w:rPr>
        <w:t xml:space="preserve"> </w:t>
      </w:r>
      <w:r w:rsidR="00CB4FCA" w:rsidRPr="00E75D65">
        <w:rPr>
          <w:rFonts w:ascii="宋体" w:hAnsi="宋体" w:hint="eastAsia"/>
          <w:color w:val="000000" w:themeColor="text1"/>
          <w:sz w:val="36"/>
          <w:szCs w:val="36"/>
        </w:rPr>
        <w:t>NNGD-HQ-FW</w:t>
      </w:r>
      <w:r w:rsidR="00E75D65" w:rsidRPr="00E75D65">
        <w:rPr>
          <w:rFonts w:ascii="宋体" w:hAnsi="宋体" w:hint="eastAsia"/>
          <w:color w:val="000000" w:themeColor="text1"/>
          <w:sz w:val="36"/>
          <w:szCs w:val="36"/>
        </w:rPr>
        <w:t>-2016</w:t>
      </w:r>
      <w:r w:rsidRPr="00E75D65">
        <w:rPr>
          <w:rFonts w:ascii="宋体" w:hAnsi="宋体" w:hint="eastAsia"/>
          <w:color w:val="000000" w:themeColor="text1"/>
          <w:sz w:val="36"/>
          <w:szCs w:val="36"/>
        </w:rPr>
        <w:t>01</w:t>
      </w:r>
      <w:r w:rsidR="008D0893">
        <w:rPr>
          <w:rFonts w:ascii="宋体" w:hAnsi="宋体" w:hint="eastAsia"/>
          <w:color w:val="000000" w:themeColor="text1"/>
          <w:sz w:val="36"/>
          <w:szCs w:val="36"/>
        </w:rPr>
        <w:t>21</w:t>
      </w:r>
      <w:r w:rsidRPr="00E75D65">
        <w:rPr>
          <w:rFonts w:ascii="宋体" w:hAnsi="宋体" w:hint="eastAsia"/>
          <w:color w:val="000000" w:themeColor="text1"/>
          <w:sz w:val="36"/>
          <w:szCs w:val="36"/>
        </w:rPr>
        <w:t>）</w:t>
      </w:r>
    </w:p>
    <w:p w:rsidR="00E22E11" w:rsidRPr="00E75D65" w:rsidRDefault="00B52097">
      <w:pPr>
        <w:autoSpaceDE w:val="0"/>
        <w:autoSpaceDN w:val="0"/>
        <w:adjustRightInd w:val="0"/>
        <w:jc w:val="center"/>
        <w:rPr>
          <w:rFonts w:ascii="宋体" w:hAnsi="宋体"/>
          <w:color w:val="000000" w:themeColor="text1"/>
          <w:kern w:val="0"/>
          <w:sz w:val="32"/>
          <w:szCs w:val="32"/>
        </w:rPr>
      </w:pPr>
      <w:r w:rsidRPr="00E75D65">
        <w:rPr>
          <w:rFonts w:ascii="宋体" w:hAnsi="宋体" w:hint="eastAsia"/>
          <w:color w:val="000000" w:themeColor="text1"/>
          <w:kern w:val="0"/>
          <w:sz w:val="32"/>
          <w:szCs w:val="32"/>
        </w:rPr>
        <w:t>（＊本）</w:t>
      </w:r>
    </w:p>
    <w:p w:rsidR="00E22E11" w:rsidRDefault="00E22E11">
      <w:pPr>
        <w:autoSpaceDE w:val="0"/>
        <w:autoSpaceDN w:val="0"/>
        <w:adjustRightInd w:val="0"/>
        <w:jc w:val="left"/>
        <w:rPr>
          <w:rFonts w:ascii="楷体_GB2312" w:eastAsia="楷体_GB2312"/>
          <w:kern w:val="0"/>
          <w:sz w:val="24"/>
        </w:rPr>
      </w:pPr>
    </w:p>
    <w:p w:rsidR="00E22E11" w:rsidRDefault="00E22E11">
      <w:pPr>
        <w:autoSpaceDE w:val="0"/>
        <w:autoSpaceDN w:val="0"/>
        <w:adjustRightInd w:val="0"/>
        <w:jc w:val="left"/>
        <w:rPr>
          <w:rFonts w:ascii="楷体_GB2312" w:eastAsia="楷体_GB2312"/>
          <w:kern w:val="0"/>
          <w:sz w:val="24"/>
        </w:rPr>
      </w:pPr>
    </w:p>
    <w:p w:rsidR="00E22E11" w:rsidRDefault="00E22E11">
      <w:pPr>
        <w:autoSpaceDE w:val="0"/>
        <w:autoSpaceDN w:val="0"/>
        <w:adjustRightInd w:val="0"/>
        <w:jc w:val="left"/>
        <w:rPr>
          <w:rFonts w:ascii="楷体_GB2312" w:eastAsia="楷体_GB2312"/>
          <w:kern w:val="0"/>
          <w:sz w:val="24"/>
        </w:rPr>
      </w:pPr>
    </w:p>
    <w:p w:rsidR="00E22E11" w:rsidRDefault="00E22E11">
      <w:pPr>
        <w:autoSpaceDE w:val="0"/>
        <w:autoSpaceDN w:val="0"/>
        <w:adjustRightInd w:val="0"/>
        <w:jc w:val="left"/>
        <w:rPr>
          <w:rFonts w:ascii="楷体_GB2312" w:eastAsia="楷体_GB2312"/>
          <w:kern w:val="0"/>
          <w:sz w:val="24"/>
        </w:rPr>
      </w:pPr>
    </w:p>
    <w:p w:rsidR="00E22E11" w:rsidRDefault="00E22E11">
      <w:pPr>
        <w:autoSpaceDE w:val="0"/>
        <w:autoSpaceDN w:val="0"/>
        <w:adjustRightInd w:val="0"/>
        <w:jc w:val="left"/>
        <w:rPr>
          <w:rFonts w:ascii="楷体_GB2312" w:eastAsia="楷体_GB2312"/>
          <w:kern w:val="0"/>
          <w:sz w:val="24"/>
        </w:rPr>
      </w:pPr>
    </w:p>
    <w:p w:rsidR="00E22E11" w:rsidRDefault="00E22E11">
      <w:pPr>
        <w:autoSpaceDE w:val="0"/>
        <w:autoSpaceDN w:val="0"/>
        <w:adjustRightInd w:val="0"/>
        <w:jc w:val="left"/>
        <w:rPr>
          <w:rFonts w:ascii="楷体_GB2312" w:eastAsia="楷体_GB2312"/>
          <w:kern w:val="0"/>
          <w:sz w:val="24"/>
        </w:rPr>
      </w:pPr>
    </w:p>
    <w:p w:rsidR="00E22E11" w:rsidRDefault="00E22E11">
      <w:pPr>
        <w:autoSpaceDE w:val="0"/>
        <w:autoSpaceDN w:val="0"/>
        <w:adjustRightInd w:val="0"/>
        <w:rPr>
          <w:rFonts w:ascii="楷体_GB2312" w:eastAsia="楷体_GB2312"/>
          <w:kern w:val="0"/>
          <w:sz w:val="24"/>
        </w:rPr>
      </w:pPr>
    </w:p>
    <w:p w:rsidR="00E22E11" w:rsidRDefault="00E22E11">
      <w:pPr>
        <w:autoSpaceDE w:val="0"/>
        <w:autoSpaceDN w:val="0"/>
        <w:adjustRightInd w:val="0"/>
        <w:rPr>
          <w:rFonts w:ascii="楷体_GB2312" w:eastAsia="楷体_GB2312"/>
          <w:kern w:val="0"/>
          <w:sz w:val="24"/>
        </w:rPr>
      </w:pPr>
    </w:p>
    <w:p w:rsidR="00E22E11" w:rsidRDefault="00E22E11">
      <w:pPr>
        <w:autoSpaceDE w:val="0"/>
        <w:autoSpaceDN w:val="0"/>
        <w:adjustRightInd w:val="0"/>
        <w:rPr>
          <w:rFonts w:ascii="宋体" w:hAnsi="宋体"/>
          <w:kern w:val="0"/>
          <w:sz w:val="28"/>
          <w:szCs w:val="28"/>
        </w:rPr>
      </w:pPr>
    </w:p>
    <w:p w:rsidR="00E22E11" w:rsidRDefault="00B52097">
      <w:pPr>
        <w:autoSpaceDE w:val="0"/>
        <w:autoSpaceDN w:val="0"/>
        <w:adjustRightInd w:val="0"/>
        <w:rPr>
          <w:rFonts w:ascii="宋体" w:hAnsi="宋体"/>
          <w:kern w:val="0"/>
          <w:sz w:val="28"/>
          <w:szCs w:val="28"/>
        </w:rPr>
      </w:pPr>
      <w:r>
        <w:rPr>
          <w:rFonts w:ascii="宋体" w:hAnsi="宋体" w:hint="eastAsia"/>
          <w:kern w:val="0"/>
          <w:sz w:val="28"/>
          <w:szCs w:val="28"/>
        </w:rPr>
        <w:t>比选申请人：</w:t>
      </w:r>
      <w:r>
        <w:rPr>
          <w:rFonts w:ascii="宋体" w:hAnsi="宋体" w:hint="eastAsia"/>
          <w:kern w:val="0"/>
          <w:sz w:val="28"/>
          <w:szCs w:val="28"/>
          <w:u w:val="single"/>
        </w:rPr>
        <w:t xml:space="preserve">                             </w:t>
      </w:r>
      <w:r>
        <w:rPr>
          <w:rFonts w:ascii="宋体" w:hAnsi="宋体" w:hint="eastAsia"/>
          <w:kern w:val="0"/>
          <w:sz w:val="28"/>
          <w:szCs w:val="28"/>
        </w:rPr>
        <w:t>（盖</w:t>
      </w:r>
      <w:r w:rsidR="003451A1">
        <w:rPr>
          <w:rFonts w:ascii="宋体" w:hAnsi="宋体" w:hint="eastAsia"/>
          <w:kern w:val="0"/>
          <w:sz w:val="28"/>
          <w:szCs w:val="28"/>
        </w:rPr>
        <w:t>单位公</w:t>
      </w:r>
      <w:r>
        <w:rPr>
          <w:rFonts w:ascii="宋体" w:hAnsi="宋体" w:hint="eastAsia"/>
          <w:kern w:val="0"/>
          <w:sz w:val="28"/>
          <w:szCs w:val="28"/>
        </w:rPr>
        <w:t>章）</w:t>
      </w:r>
    </w:p>
    <w:p w:rsidR="00E22E11" w:rsidRDefault="00B52097">
      <w:pPr>
        <w:autoSpaceDE w:val="0"/>
        <w:autoSpaceDN w:val="0"/>
        <w:adjustRightInd w:val="0"/>
        <w:rPr>
          <w:rFonts w:ascii="宋体" w:hAnsi="宋体"/>
          <w:kern w:val="0"/>
          <w:sz w:val="28"/>
          <w:szCs w:val="28"/>
        </w:rPr>
      </w:pPr>
      <w:r>
        <w:rPr>
          <w:rFonts w:ascii="宋体" w:hAnsi="宋体" w:hint="eastAsia"/>
          <w:kern w:val="0"/>
          <w:sz w:val="28"/>
          <w:szCs w:val="28"/>
        </w:rPr>
        <w:t>法定代表人或授权委托代理人：（签字或盖章）</w:t>
      </w:r>
    </w:p>
    <w:p w:rsidR="00E22E11" w:rsidRDefault="00B52097">
      <w:pPr>
        <w:autoSpaceDE w:val="0"/>
        <w:autoSpaceDN w:val="0"/>
        <w:adjustRightInd w:val="0"/>
        <w:rPr>
          <w:rFonts w:ascii="宋体" w:hAnsi="宋体"/>
          <w:kern w:val="0"/>
          <w:sz w:val="28"/>
          <w:szCs w:val="28"/>
        </w:rPr>
      </w:pPr>
      <w:r>
        <w:rPr>
          <w:rFonts w:ascii="宋体" w:hAnsi="宋体" w:hint="eastAsia"/>
          <w:kern w:val="0"/>
          <w:sz w:val="28"/>
          <w:szCs w:val="28"/>
        </w:rPr>
        <w:t>电话/传真：</w:t>
      </w:r>
    </w:p>
    <w:p w:rsidR="00E22E11" w:rsidRDefault="00B52097">
      <w:pPr>
        <w:autoSpaceDE w:val="0"/>
        <w:autoSpaceDN w:val="0"/>
        <w:adjustRightInd w:val="0"/>
        <w:rPr>
          <w:rFonts w:ascii="宋体" w:hAnsi="宋体"/>
          <w:kern w:val="0"/>
          <w:sz w:val="28"/>
          <w:szCs w:val="28"/>
        </w:rPr>
      </w:pPr>
      <w:r>
        <w:rPr>
          <w:rFonts w:ascii="宋体" w:hAnsi="宋体" w:hint="eastAsia"/>
          <w:kern w:val="0"/>
          <w:sz w:val="28"/>
          <w:szCs w:val="28"/>
        </w:rPr>
        <w:t>地址：</w:t>
      </w:r>
    </w:p>
    <w:p w:rsidR="00E22E11" w:rsidRDefault="00E22E11">
      <w:pPr>
        <w:autoSpaceDE w:val="0"/>
        <w:autoSpaceDN w:val="0"/>
        <w:adjustRightInd w:val="0"/>
        <w:rPr>
          <w:rFonts w:ascii="宋体" w:hAnsi="宋体"/>
          <w:kern w:val="0"/>
          <w:sz w:val="28"/>
          <w:szCs w:val="28"/>
        </w:rPr>
      </w:pPr>
    </w:p>
    <w:p w:rsidR="00E22E11" w:rsidRDefault="00B52097">
      <w:pPr>
        <w:autoSpaceDE w:val="0"/>
        <w:autoSpaceDN w:val="0"/>
        <w:adjustRightInd w:val="0"/>
        <w:rPr>
          <w:rFonts w:ascii="宋体" w:hAnsi="宋体"/>
          <w:kern w:val="0"/>
          <w:sz w:val="28"/>
          <w:szCs w:val="28"/>
        </w:rPr>
      </w:pPr>
      <w:r>
        <w:rPr>
          <w:rFonts w:ascii="宋体" w:hAnsi="宋体"/>
          <w:kern w:val="0"/>
          <w:sz w:val="28"/>
          <w:szCs w:val="28"/>
        </w:rPr>
        <w:t xml:space="preserve">                      </w:t>
      </w:r>
      <w:r>
        <w:rPr>
          <w:rFonts w:ascii="宋体" w:hAnsi="宋体" w:hint="eastAsia"/>
          <w:kern w:val="0"/>
          <w:sz w:val="28"/>
          <w:szCs w:val="28"/>
        </w:rPr>
        <w:t>年</w:t>
      </w:r>
      <w:r>
        <w:rPr>
          <w:rFonts w:ascii="宋体" w:hAnsi="宋体"/>
          <w:kern w:val="0"/>
          <w:sz w:val="28"/>
          <w:szCs w:val="28"/>
        </w:rPr>
        <w:t xml:space="preserve">    </w:t>
      </w:r>
      <w:r>
        <w:rPr>
          <w:rFonts w:ascii="宋体" w:hAnsi="宋体" w:hint="eastAsia"/>
          <w:kern w:val="0"/>
          <w:sz w:val="28"/>
          <w:szCs w:val="28"/>
        </w:rPr>
        <w:t>月</w:t>
      </w:r>
      <w:r>
        <w:rPr>
          <w:rFonts w:ascii="宋体" w:hAnsi="宋体"/>
          <w:kern w:val="0"/>
          <w:sz w:val="28"/>
          <w:szCs w:val="28"/>
        </w:rPr>
        <w:t xml:space="preserve">   </w:t>
      </w:r>
      <w:r>
        <w:rPr>
          <w:rFonts w:ascii="宋体" w:hAnsi="宋体" w:hint="eastAsia"/>
          <w:kern w:val="0"/>
          <w:sz w:val="28"/>
          <w:szCs w:val="28"/>
        </w:rPr>
        <w:t xml:space="preserve"> 日</w:t>
      </w:r>
    </w:p>
    <w:p w:rsidR="00E22E11" w:rsidRDefault="00B52097">
      <w:pPr>
        <w:autoSpaceDE w:val="0"/>
        <w:autoSpaceDN w:val="0"/>
        <w:adjustRightInd w:val="0"/>
        <w:spacing w:line="360" w:lineRule="auto"/>
        <w:jc w:val="center"/>
        <w:rPr>
          <w:rFonts w:ascii="宋体" w:hAnsi="宋体"/>
          <w:b/>
          <w:kern w:val="0"/>
          <w:sz w:val="28"/>
          <w:szCs w:val="28"/>
        </w:rPr>
      </w:pPr>
      <w:r>
        <w:rPr>
          <w:rFonts w:ascii="楷体_GB2312" w:eastAsia="楷体_GB2312"/>
          <w:kern w:val="0"/>
          <w:sz w:val="24"/>
        </w:rPr>
        <w:br w:type="page"/>
      </w:r>
      <w:bookmarkStart w:id="150" w:name="_Toc114052393"/>
      <w:bookmarkStart w:id="151" w:name="_Toc114052453"/>
      <w:r>
        <w:rPr>
          <w:rFonts w:ascii="宋体" w:hAnsi="宋体" w:hint="eastAsia"/>
          <w:b/>
          <w:kern w:val="0"/>
          <w:sz w:val="28"/>
          <w:szCs w:val="28"/>
        </w:rPr>
        <w:lastRenderedPageBreak/>
        <w:t>目   录</w:t>
      </w:r>
    </w:p>
    <w:p w:rsidR="00E22E11" w:rsidRDefault="00E22E11">
      <w:pPr>
        <w:autoSpaceDE w:val="0"/>
        <w:autoSpaceDN w:val="0"/>
        <w:adjustRightInd w:val="0"/>
        <w:spacing w:line="360" w:lineRule="auto"/>
        <w:jc w:val="left"/>
        <w:rPr>
          <w:rFonts w:ascii="宋体" w:hAnsi="宋体"/>
          <w:kern w:val="0"/>
          <w:sz w:val="24"/>
        </w:rPr>
      </w:pPr>
    </w:p>
    <w:p w:rsidR="00E22E11" w:rsidRDefault="00B52097">
      <w:pPr>
        <w:numPr>
          <w:ilvl w:val="0"/>
          <w:numId w:val="4"/>
        </w:numPr>
        <w:autoSpaceDE w:val="0"/>
        <w:autoSpaceDN w:val="0"/>
        <w:adjustRightInd w:val="0"/>
        <w:spacing w:line="360" w:lineRule="auto"/>
        <w:jc w:val="left"/>
        <w:rPr>
          <w:rFonts w:ascii="宋体" w:hAnsi="宋体"/>
          <w:kern w:val="0"/>
          <w:sz w:val="24"/>
        </w:rPr>
      </w:pPr>
      <w:r>
        <w:rPr>
          <w:rFonts w:ascii="宋体" w:hAnsi="宋体" w:hint="eastAsia"/>
          <w:kern w:val="0"/>
          <w:sz w:val="24"/>
        </w:rPr>
        <w:t>比选申请函</w:t>
      </w:r>
    </w:p>
    <w:p w:rsidR="00F235E7" w:rsidRDefault="00693760" w:rsidP="00F235E7">
      <w:pPr>
        <w:numPr>
          <w:ilvl w:val="0"/>
          <w:numId w:val="4"/>
        </w:numPr>
        <w:autoSpaceDE w:val="0"/>
        <w:autoSpaceDN w:val="0"/>
        <w:adjustRightInd w:val="0"/>
        <w:spacing w:line="360" w:lineRule="auto"/>
        <w:rPr>
          <w:rFonts w:ascii="宋体" w:hAnsi="宋体"/>
          <w:kern w:val="0"/>
          <w:sz w:val="24"/>
        </w:rPr>
      </w:pPr>
      <w:r>
        <w:rPr>
          <w:rFonts w:ascii="宋体" w:hAnsi="宋体" w:hint="eastAsia"/>
          <w:kern w:val="0"/>
          <w:sz w:val="24"/>
        </w:rPr>
        <w:t>服务承诺书</w:t>
      </w:r>
    </w:p>
    <w:p w:rsidR="00C0726D" w:rsidRPr="00F235E7" w:rsidRDefault="00C0726D" w:rsidP="00C0726D">
      <w:pPr>
        <w:numPr>
          <w:ilvl w:val="0"/>
          <w:numId w:val="4"/>
        </w:numPr>
        <w:autoSpaceDE w:val="0"/>
        <w:autoSpaceDN w:val="0"/>
        <w:adjustRightInd w:val="0"/>
        <w:spacing w:line="360" w:lineRule="auto"/>
        <w:jc w:val="left"/>
        <w:rPr>
          <w:rFonts w:ascii="宋体" w:hAnsi="宋体"/>
          <w:kern w:val="0"/>
          <w:sz w:val="24"/>
        </w:rPr>
      </w:pPr>
      <w:r>
        <w:rPr>
          <w:rFonts w:ascii="宋体" w:hAnsi="宋体" w:hint="eastAsia"/>
          <w:kern w:val="0"/>
          <w:sz w:val="24"/>
        </w:rPr>
        <w:t>分项</w:t>
      </w:r>
      <w:r w:rsidR="00A45DC4">
        <w:rPr>
          <w:rFonts w:ascii="宋体" w:hAnsi="宋体" w:hint="eastAsia"/>
          <w:kern w:val="0"/>
          <w:sz w:val="24"/>
        </w:rPr>
        <w:t>及总</w:t>
      </w:r>
      <w:r>
        <w:rPr>
          <w:rFonts w:ascii="宋体" w:hAnsi="宋体" w:hint="eastAsia"/>
          <w:kern w:val="0"/>
          <w:sz w:val="24"/>
        </w:rPr>
        <w:t>报价表</w:t>
      </w:r>
    </w:p>
    <w:p w:rsidR="00C0726D" w:rsidRPr="00C0726D" w:rsidRDefault="00C0726D" w:rsidP="00C0726D">
      <w:pPr>
        <w:pStyle w:val="af6"/>
        <w:autoSpaceDE w:val="0"/>
        <w:autoSpaceDN w:val="0"/>
        <w:adjustRightInd w:val="0"/>
        <w:spacing w:line="360" w:lineRule="auto"/>
        <w:ind w:left="360" w:firstLineChars="0" w:firstLine="0"/>
        <w:rPr>
          <w:rFonts w:ascii="宋体" w:hAnsi="宋体"/>
          <w:kern w:val="0"/>
          <w:sz w:val="24"/>
          <w:szCs w:val="24"/>
        </w:rPr>
      </w:pPr>
    </w:p>
    <w:p w:rsidR="00693760" w:rsidRPr="00C0726D" w:rsidRDefault="00693760" w:rsidP="00693760">
      <w:pPr>
        <w:autoSpaceDE w:val="0"/>
        <w:autoSpaceDN w:val="0"/>
        <w:adjustRightInd w:val="0"/>
        <w:spacing w:line="360" w:lineRule="auto"/>
        <w:ind w:left="360"/>
        <w:jc w:val="left"/>
        <w:rPr>
          <w:rFonts w:ascii="宋体" w:hAnsi="宋体"/>
          <w:kern w:val="0"/>
          <w:sz w:val="24"/>
        </w:rPr>
      </w:pPr>
    </w:p>
    <w:p w:rsidR="00E22E11" w:rsidRDefault="00E22E11">
      <w:pPr>
        <w:autoSpaceDE w:val="0"/>
        <w:autoSpaceDN w:val="0"/>
        <w:adjustRightInd w:val="0"/>
        <w:spacing w:line="360" w:lineRule="auto"/>
        <w:jc w:val="center"/>
        <w:rPr>
          <w:rFonts w:ascii="宋体" w:hAnsi="宋体"/>
          <w:b/>
          <w:kern w:val="0"/>
          <w:sz w:val="30"/>
          <w:szCs w:val="30"/>
        </w:rPr>
      </w:pPr>
    </w:p>
    <w:p w:rsidR="00E22E11" w:rsidRDefault="00E22E11">
      <w:pPr>
        <w:autoSpaceDE w:val="0"/>
        <w:autoSpaceDN w:val="0"/>
        <w:adjustRightInd w:val="0"/>
        <w:spacing w:line="360" w:lineRule="auto"/>
        <w:rPr>
          <w:rFonts w:ascii="宋体" w:hAnsi="宋体"/>
          <w:b/>
          <w:kern w:val="0"/>
          <w:sz w:val="30"/>
          <w:szCs w:val="30"/>
        </w:rPr>
        <w:sectPr w:rsidR="00E22E11">
          <w:pgSz w:w="11906" w:h="16838"/>
          <w:pgMar w:top="1134" w:right="1418" w:bottom="1134" w:left="1418" w:header="851" w:footer="567" w:gutter="0"/>
          <w:cols w:space="425"/>
          <w:docGrid w:type="lines" w:linePitch="312"/>
        </w:sectPr>
      </w:pPr>
    </w:p>
    <w:p w:rsidR="00E22E11" w:rsidRDefault="00693760">
      <w:pPr>
        <w:autoSpaceDE w:val="0"/>
        <w:autoSpaceDN w:val="0"/>
        <w:adjustRightInd w:val="0"/>
        <w:spacing w:line="360" w:lineRule="auto"/>
        <w:jc w:val="center"/>
        <w:rPr>
          <w:rFonts w:ascii="宋体" w:hAnsi="宋体"/>
          <w:b/>
          <w:kern w:val="0"/>
          <w:sz w:val="30"/>
          <w:szCs w:val="30"/>
        </w:rPr>
      </w:pPr>
      <w:r>
        <w:rPr>
          <w:rFonts w:ascii="宋体" w:hAnsi="宋体" w:hint="eastAsia"/>
          <w:b/>
          <w:kern w:val="0"/>
          <w:sz w:val="30"/>
          <w:szCs w:val="30"/>
        </w:rPr>
        <w:lastRenderedPageBreak/>
        <w:t>1、</w:t>
      </w:r>
      <w:r w:rsidR="00B52097">
        <w:rPr>
          <w:rFonts w:ascii="宋体" w:hAnsi="宋体" w:hint="eastAsia"/>
          <w:b/>
          <w:kern w:val="0"/>
          <w:sz w:val="30"/>
          <w:szCs w:val="30"/>
        </w:rPr>
        <w:t>比选申请函</w:t>
      </w:r>
      <w:bookmarkEnd w:id="150"/>
      <w:bookmarkEnd w:id="151"/>
    </w:p>
    <w:p w:rsidR="00E22E11" w:rsidRDefault="00E22E11">
      <w:pPr>
        <w:autoSpaceDE w:val="0"/>
        <w:autoSpaceDN w:val="0"/>
        <w:adjustRightInd w:val="0"/>
        <w:spacing w:line="360" w:lineRule="auto"/>
        <w:jc w:val="left"/>
        <w:rPr>
          <w:rFonts w:ascii="楷体_GB2312" w:eastAsia="楷体_GB2312"/>
          <w:b/>
          <w:kern w:val="0"/>
          <w:sz w:val="24"/>
          <w:u w:val="single"/>
        </w:rPr>
      </w:pPr>
      <w:bookmarkStart w:id="152" w:name="_Toc114052394"/>
    </w:p>
    <w:p w:rsidR="00E22E11" w:rsidRDefault="00B52097">
      <w:pPr>
        <w:autoSpaceDE w:val="0"/>
        <w:autoSpaceDN w:val="0"/>
        <w:adjustRightInd w:val="0"/>
        <w:spacing w:line="360" w:lineRule="auto"/>
        <w:ind w:firstLineChars="200" w:firstLine="482"/>
        <w:jc w:val="left"/>
        <w:rPr>
          <w:rFonts w:ascii="宋体" w:hAnsi="宋体"/>
          <w:b/>
          <w:kern w:val="0"/>
          <w:sz w:val="24"/>
        </w:rPr>
      </w:pPr>
      <w:r>
        <w:rPr>
          <w:rFonts w:ascii="宋体" w:hAnsi="宋体" w:hint="eastAsia"/>
          <w:b/>
          <w:kern w:val="0"/>
          <w:sz w:val="24"/>
          <w:u w:val="single"/>
        </w:rPr>
        <w:t>南宁轨道交通集团有限责任公司</w:t>
      </w:r>
      <w:r>
        <w:rPr>
          <w:rFonts w:ascii="宋体" w:hAnsi="宋体" w:hint="eastAsia"/>
          <w:b/>
          <w:kern w:val="0"/>
          <w:sz w:val="24"/>
        </w:rPr>
        <w:t>：</w:t>
      </w:r>
      <w:bookmarkEnd w:id="152"/>
    </w:p>
    <w:p w:rsidR="00E22E11" w:rsidRDefault="00E22E11">
      <w:pPr>
        <w:autoSpaceDE w:val="0"/>
        <w:autoSpaceDN w:val="0"/>
        <w:adjustRightInd w:val="0"/>
        <w:spacing w:line="360" w:lineRule="auto"/>
        <w:ind w:firstLineChars="200" w:firstLine="480"/>
        <w:jc w:val="left"/>
        <w:rPr>
          <w:rFonts w:ascii="宋体" w:hAnsi="宋体"/>
          <w:kern w:val="0"/>
          <w:sz w:val="24"/>
        </w:rPr>
      </w:pPr>
    </w:p>
    <w:p w:rsidR="00E22E11" w:rsidRDefault="00B52097">
      <w:pPr>
        <w:spacing w:line="360" w:lineRule="auto"/>
        <w:ind w:firstLineChars="200" w:firstLine="480"/>
        <w:rPr>
          <w:rFonts w:ascii="宋体" w:hAnsi="宋体"/>
          <w:sz w:val="24"/>
        </w:rPr>
      </w:pPr>
      <w:r>
        <w:rPr>
          <w:rFonts w:ascii="宋体" w:hAnsi="宋体"/>
          <w:kern w:val="0"/>
          <w:sz w:val="24"/>
        </w:rPr>
        <w:t>1</w:t>
      </w:r>
      <w:r>
        <w:rPr>
          <w:rFonts w:ascii="宋体" w:hAnsi="宋体" w:hint="eastAsia"/>
          <w:kern w:val="0"/>
          <w:sz w:val="24"/>
        </w:rPr>
        <w:t>、根据</w:t>
      </w:r>
      <w:r>
        <w:rPr>
          <w:rFonts w:ascii="宋体" w:hAnsi="宋体" w:hint="eastAsia"/>
          <w:sz w:val="24"/>
          <w:u w:val="single"/>
        </w:rPr>
        <w:t>对公务车辆保险服务采购</w:t>
      </w:r>
      <w:r>
        <w:rPr>
          <w:rFonts w:ascii="宋体" w:hAnsi="宋体" w:hint="eastAsia"/>
          <w:kern w:val="0"/>
          <w:sz w:val="24"/>
          <w:u w:val="single"/>
        </w:rPr>
        <w:t>项目</w:t>
      </w:r>
      <w:r>
        <w:rPr>
          <w:rFonts w:ascii="宋体" w:hAnsi="宋体" w:hint="eastAsia"/>
          <w:kern w:val="0"/>
          <w:sz w:val="24"/>
        </w:rPr>
        <w:t>的比选公告，遵照国家相关法律、法规的规定，我单位经考察现场和研究上述比选文件的须知、合同条件、技术规范和其他有关文件后，我方愿以总价人民币</w:t>
      </w:r>
      <w:r>
        <w:rPr>
          <w:rFonts w:ascii="宋体" w:hAnsi="宋体" w:hint="eastAsia"/>
          <w:sz w:val="24"/>
        </w:rPr>
        <w:t>￥</w:t>
      </w:r>
      <w:r>
        <w:rPr>
          <w:rFonts w:ascii="宋体" w:hAnsi="宋体" w:hint="eastAsia"/>
          <w:kern w:val="0"/>
          <w:sz w:val="24"/>
          <w:u w:val="single"/>
        </w:rPr>
        <w:t xml:space="preserve">         </w:t>
      </w:r>
      <w:r>
        <w:rPr>
          <w:rFonts w:ascii="宋体" w:hAnsi="宋体" w:hint="eastAsia"/>
          <w:sz w:val="24"/>
          <w:u w:val="single"/>
        </w:rPr>
        <w:t xml:space="preserve">        </w:t>
      </w:r>
      <w:r>
        <w:rPr>
          <w:rFonts w:ascii="宋体" w:hAnsi="宋体" w:hint="eastAsia"/>
          <w:sz w:val="24"/>
        </w:rPr>
        <w:t>元(大写：</w:t>
      </w:r>
      <w:r>
        <w:rPr>
          <w:rFonts w:ascii="宋体" w:hAnsi="宋体" w:hint="eastAsia"/>
          <w:sz w:val="24"/>
          <w:u w:val="single"/>
        </w:rPr>
        <w:t xml:space="preserve">        </w:t>
      </w:r>
      <w:r>
        <w:rPr>
          <w:rFonts w:ascii="宋体" w:hAnsi="宋体" w:hint="eastAsia"/>
          <w:sz w:val="24"/>
        </w:rPr>
        <w:t>)</w:t>
      </w:r>
      <w:r>
        <w:rPr>
          <w:rFonts w:ascii="宋体" w:hAnsi="宋体" w:hint="eastAsia"/>
          <w:kern w:val="0"/>
          <w:sz w:val="24"/>
        </w:rPr>
        <w:t>的价格按上述范围完成贵方安排的全部的工作。</w:t>
      </w:r>
    </w:p>
    <w:p w:rsidR="00E22E11" w:rsidRDefault="00B52097">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2、我方根据比选文件的规定，承担完成合同的责任和义务。</w:t>
      </w:r>
    </w:p>
    <w:p w:rsidR="00E22E11" w:rsidRDefault="00B52097">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3、我方已详细审核比选申请文件，我方知道必须放弃提出含糊不清或误解问题的权利。</w:t>
      </w:r>
    </w:p>
    <w:p w:rsidR="00E22E11" w:rsidRDefault="00B52097">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4、同意向贵方提供贵方可能要求的与本比选有关的任何数据或资料。</w:t>
      </w:r>
    </w:p>
    <w:p w:rsidR="00E22E11" w:rsidRDefault="00B52097">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5、我方将严格遵守国家相关法律、法规的规定，知悉作为供应商应负的法律责任。</w:t>
      </w:r>
    </w:p>
    <w:p w:rsidR="00E22E11" w:rsidRDefault="00B52097">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与本项目比选有关的正式通讯地址为：</w:t>
      </w:r>
    </w:p>
    <w:p w:rsidR="00E22E11" w:rsidRDefault="00B52097">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比选申请人名称：</w:t>
      </w:r>
      <w:r>
        <w:rPr>
          <w:rFonts w:ascii="宋体" w:hAnsi="宋体" w:hint="eastAsia"/>
          <w:kern w:val="0"/>
          <w:sz w:val="24"/>
          <w:u w:val="single"/>
        </w:rPr>
        <w:t xml:space="preserve">                               </w:t>
      </w:r>
    </w:p>
    <w:p w:rsidR="00E22E11" w:rsidRDefault="00B52097">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地址：</w:t>
      </w:r>
      <w:r>
        <w:rPr>
          <w:rFonts w:ascii="宋体" w:hAnsi="宋体" w:hint="eastAsia"/>
          <w:kern w:val="0"/>
          <w:sz w:val="24"/>
          <w:u w:val="single"/>
        </w:rPr>
        <w:t xml:space="preserve">                                </w:t>
      </w:r>
      <w:r>
        <w:rPr>
          <w:rFonts w:ascii="宋体" w:hAnsi="宋体" w:hint="eastAsia"/>
          <w:kern w:val="0"/>
          <w:sz w:val="24"/>
        </w:rPr>
        <w:t xml:space="preserve"> 邮政编码：</w:t>
      </w:r>
      <w:r>
        <w:rPr>
          <w:rFonts w:ascii="宋体" w:hAnsi="宋体" w:hint="eastAsia"/>
          <w:kern w:val="0"/>
          <w:sz w:val="24"/>
          <w:u w:val="single"/>
        </w:rPr>
        <w:t xml:space="preserve">             </w:t>
      </w:r>
    </w:p>
    <w:p w:rsidR="00E22E11" w:rsidRDefault="00B52097">
      <w:pPr>
        <w:autoSpaceDE w:val="0"/>
        <w:autoSpaceDN w:val="0"/>
        <w:adjustRightInd w:val="0"/>
        <w:spacing w:line="360" w:lineRule="auto"/>
        <w:ind w:firstLineChars="200" w:firstLine="480"/>
        <w:rPr>
          <w:rFonts w:ascii="宋体" w:hAnsi="宋体"/>
          <w:kern w:val="0"/>
          <w:sz w:val="24"/>
          <w:u w:val="single"/>
        </w:rPr>
      </w:pPr>
      <w:r>
        <w:rPr>
          <w:rFonts w:ascii="宋体" w:hAnsi="宋体" w:hint="eastAsia"/>
          <w:kern w:val="0"/>
          <w:sz w:val="24"/>
        </w:rPr>
        <w:t>电话、电报、传真或电传：</w:t>
      </w:r>
      <w:r>
        <w:rPr>
          <w:rFonts w:ascii="宋体" w:hAnsi="宋体" w:hint="eastAsia"/>
          <w:kern w:val="0"/>
          <w:sz w:val="24"/>
          <w:u w:val="single"/>
        </w:rPr>
        <w:t xml:space="preserve">                                      </w:t>
      </w:r>
    </w:p>
    <w:p w:rsidR="00E22E11" w:rsidRDefault="00B52097">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开户名称：</w:t>
      </w:r>
      <w:r>
        <w:rPr>
          <w:rFonts w:ascii="宋体" w:hAnsi="宋体" w:hint="eastAsia"/>
          <w:kern w:val="0"/>
          <w:sz w:val="24"/>
          <w:u w:val="single"/>
        </w:rPr>
        <w:t xml:space="preserve">                                                    </w:t>
      </w:r>
      <w:r>
        <w:rPr>
          <w:rFonts w:ascii="宋体" w:hAnsi="宋体" w:hint="eastAsia"/>
          <w:kern w:val="0"/>
          <w:sz w:val="24"/>
        </w:rPr>
        <w:t xml:space="preserve"> </w:t>
      </w:r>
    </w:p>
    <w:p w:rsidR="00E22E11" w:rsidRDefault="00B52097">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开户银行：</w:t>
      </w:r>
      <w:r>
        <w:rPr>
          <w:rFonts w:ascii="宋体" w:hAnsi="宋体" w:hint="eastAsia"/>
          <w:kern w:val="0"/>
          <w:sz w:val="24"/>
          <w:u w:val="single"/>
        </w:rPr>
        <w:t xml:space="preserve">                                                    </w:t>
      </w:r>
    </w:p>
    <w:p w:rsidR="00E22E11" w:rsidRDefault="00B52097">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账号：</w:t>
      </w:r>
      <w:r>
        <w:rPr>
          <w:rFonts w:ascii="宋体" w:hAnsi="宋体" w:hint="eastAsia"/>
          <w:kern w:val="0"/>
          <w:sz w:val="24"/>
          <w:u w:val="single"/>
        </w:rPr>
        <w:t xml:space="preserve">                                                        </w:t>
      </w:r>
    </w:p>
    <w:p w:rsidR="00E22E11" w:rsidRDefault="00B52097">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法定代表人或授权委托代理人签名：</w:t>
      </w:r>
      <w:r>
        <w:rPr>
          <w:rFonts w:ascii="宋体" w:hAnsi="宋体" w:hint="eastAsia"/>
          <w:kern w:val="0"/>
          <w:sz w:val="24"/>
          <w:u w:val="single"/>
        </w:rPr>
        <w:t xml:space="preserve">                                  </w:t>
      </w:r>
    </w:p>
    <w:p w:rsidR="00E22E11" w:rsidRDefault="00B52097">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比选申请人盖</w:t>
      </w:r>
      <w:r w:rsidR="003451A1">
        <w:rPr>
          <w:rFonts w:ascii="宋体" w:hAnsi="宋体" w:hint="eastAsia"/>
          <w:kern w:val="0"/>
          <w:sz w:val="24"/>
        </w:rPr>
        <w:t>单位</w:t>
      </w:r>
      <w:r>
        <w:rPr>
          <w:rFonts w:ascii="宋体" w:hAnsi="宋体" w:hint="eastAsia"/>
          <w:kern w:val="0"/>
          <w:sz w:val="24"/>
        </w:rPr>
        <w:t>公章：</w:t>
      </w:r>
      <w:r>
        <w:rPr>
          <w:rFonts w:ascii="宋体" w:hAnsi="宋体" w:hint="eastAsia"/>
          <w:kern w:val="0"/>
          <w:sz w:val="24"/>
          <w:u w:val="single"/>
        </w:rPr>
        <w:t xml:space="preserve">                                                </w:t>
      </w:r>
    </w:p>
    <w:p w:rsidR="00E22E11" w:rsidRDefault="00B52097">
      <w:pPr>
        <w:autoSpaceDE w:val="0"/>
        <w:autoSpaceDN w:val="0"/>
        <w:adjustRightInd w:val="0"/>
        <w:spacing w:line="360" w:lineRule="auto"/>
        <w:ind w:firstLineChars="200" w:firstLine="480"/>
        <w:rPr>
          <w:rFonts w:ascii="宋体" w:hAnsi="宋体"/>
          <w:kern w:val="0"/>
          <w:sz w:val="24"/>
          <w:u w:val="single"/>
        </w:rPr>
      </w:pPr>
      <w:r>
        <w:rPr>
          <w:rFonts w:ascii="宋体" w:hAnsi="宋体" w:hint="eastAsia"/>
          <w:kern w:val="0"/>
          <w:sz w:val="24"/>
        </w:rPr>
        <w:t>比选日期：</w:t>
      </w:r>
      <w:r>
        <w:rPr>
          <w:rFonts w:ascii="宋体" w:hAnsi="宋体" w:hint="eastAsia"/>
          <w:kern w:val="0"/>
          <w:sz w:val="24"/>
          <w:u w:val="single"/>
        </w:rPr>
        <w:t xml:space="preserve">                                                    </w:t>
      </w:r>
    </w:p>
    <w:p w:rsidR="00E22E11" w:rsidRDefault="00E22E11">
      <w:pPr>
        <w:autoSpaceDE w:val="0"/>
        <w:autoSpaceDN w:val="0"/>
        <w:adjustRightInd w:val="0"/>
        <w:spacing w:line="360" w:lineRule="auto"/>
        <w:rPr>
          <w:rFonts w:ascii="楷体_GB2312" w:eastAsia="楷体_GB2312"/>
          <w:kern w:val="0"/>
          <w:sz w:val="24"/>
          <w:u w:val="single"/>
        </w:rPr>
      </w:pPr>
    </w:p>
    <w:p w:rsidR="00E22E11" w:rsidRDefault="003451A1">
      <w:pPr>
        <w:autoSpaceDE w:val="0"/>
        <w:autoSpaceDN w:val="0"/>
        <w:adjustRightInd w:val="0"/>
        <w:spacing w:line="360" w:lineRule="auto"/>
        <w:rPr>
          <w:rFonts w:ascii="宋体" w:hAnsi="宋体"/>
          <w:b/>
          <w:kern w:val="0"/>
          <w:sz w:val="24"/>
        </w:rPr>
      </w:pPr>
      <w:r>
        <w:rPr>
          <w:rFonts w:ascii="宋体" w:hAnsi="宋体" w:hint="eastAsia"/>
          <w:b/>
          <w:kern w:val="0"/>
          <w:sz w:val="24"/>
        </w:rPr>
        <w:t>注：未按照本比选申请函要求填报的比选申请函将被视为</w:t>
      </w:r>
      <w:r w:rsidR="00B52097">
        <w:rPr>
          <w:rFonts w:ascii="宋体" w:hAnsi="宋体" w:hint="eastAsia"/>
          <w:b/>
          <w:kern w:val="0"/>
          <w:sz w:val="24"/>
        </w:rPr>
        <w:t>实质性</w:t>
      </w:r>
      <w:r>
        <w:rPr>
          <w:rFonts w:ascii="宋体" w:hAnsi="宋体" w:hint="eastAsia"/>
          <w:b/>
          <w:kern w:val="0"/>
          <w:sz w:val="24"/>
        </w:rPr>
        <w:t>不</w:t>
      </w:r>
      <w:r w:rsidR="00B52097">
        <w:rPr>
          <w:rFonts w:ascii="宋体" w:hAnsi="宋体" w:hint="eastAsia"/>
          <w:b/>
          <w:kern w:val="0"/>
          <w:sz w:val="24"/>
        </w:rPr>
        <w:t>响应。</w:t>
      </w:r>
    </w:p>
    <w:p w:rsidR="00DC158A" w:rsidRDefault="00DC158A">
      <w:pPr>
        <w:autoSpaceDE w:val="0"/>
        <w:autoSpaceDN w:val="0"/>
        <w:adjustRightInd w:val="0"/>
        <w:spacing w:line="360" w:lineRule="auto"/>
        <w:rPr>
          <w:rFonts w:ascii="宋体" w:hAnsi="宋体"/>
          <w:b/>
          <w:kern w:val="0"/>
          <w:sz w:val="24"/>
        </w:rPr>
      </w:pPr>
    </w:p>
    <w:p w:rsidR="00DC158A" w:rsidRDefault="00DC158A">
      <w:pPr>
        <w:autoSpaceDE w:val="0"/>
        <w:autoSpaceDN w:val="0"/>
        <w:adjustRightInd w:val="0"/>
        <w:spacing w:line="360" w:lineRule="auto"/>
        <w:rPr>
          <w:rFonts w:ascii="宋体" w:hAnsi="宋体"/>
          <w:b/>
          <w:kern w:val="0"/>
          <w:sz w:val="24"/>
        </w:rPr>
      </w:pPr>
    </w:p>
    <w:p w:rsidR="00DC158A" w:rsidRDefault="00DC158A">
      <w:pPr>
        <w:autoSpaceDE w:val="0"/>
        <w:autoSpaceDN w:val="0"/>
        <w:adjustRightInd w:val="0"/>
        <w:spacing w:line="360" w:lineRule="auto"/>
        <w:rPr>
          <w:rFonts w:ascii="宋体" w:hAnsi="宋体"/>
          <w:b/>
          <w:kern w:val="0"/>
          <w:sz w:val="24"/>
        </w:rPr>
      </w:pPr>
    </w:p>
    <w:p w:rsidR="00DC158A" w:rsidRPr="00DC158A" w:rsidRDefault="00AF241A" w:rsidP="00AF241A">
      <w:pPr>
        <w:autoSpaceDE w:val="0"/>
        <w:autoSpaceDN w:val="0"/>
        <w:adjustRightInd w:val="0"/>
        <w:spacing w:line="360" w:lineRule="auto"/>
        <w:rPr>
          <w:rFonts w:ascii="宋体" w:hAnsi="宋体"/>
          <w:b/>
          <w:kern w:val="0"/>
          <w:sz w:val="32"/>
          <w:szCs w:val="32"/>
        </w:rPr>
      </w:pPr>
      <w:r>
        <w:rPr>
          <w:rFonts w:ascii="宋体" w:hAnsi="宋体" w:hint="eastAsia"/>
          <w:b/>
          <w:kern w:val="0"/>
          <w:sz w:val="32"/>
          <w:szCs w:val="32"/>
        </w:rPr>
        <w:lastRenderedPageBreak/>
        <w:t xml:space="preserve">                  </w:t>
      </w:r>
      <w:r w:rsidR="00693760">
        <w:rPr>
          <w:rFonts w:ascii="宋体" w:hAnsi="宋体" w:hint="eastAsia"/>
          <w:b/>
          <w:kern w:val="0"/>
          <w:sz w:val="32"/>
          <w:szCs w:val="32"/>
        </w:rPr>
        <w:t>2、</w:t>
      </w:r>
      <w:r w:rsidR="00DC158A" w:rsidRPr="00DC158A">
        <w:rPr>
          <w:rFonts w:ascii="宋体" w:hAnsi="宋体" w:hint="eastAsia"/>
          <w:b/>
          <w:kern w:val="0"/>
          <w:sz w:val="32"/>
          <w:szCs w:val="32"/>
        </w:rPr>
        <w:t>服务承诺书</w:t>
      </w:r>
    </w:p>
    <w:p w:rsidR="0095798F" w:rsidRPr="00E32C44" w:rsidRDefault="0095798F" w:rsidP="0095798F">
      <w:pPr>
        <w:rPr>
          <w:rFonts w:ascii="仿宋" w:eastAsia="仿宋" w:hAnsi="仿宋" w:cs="宋体"/>
          <w:kern w:val="0"/>
          <w:sz w:val="24"/>
        </w:rPr>
      </w:pPr>
    </w:p>
    <w:p w:rsidR="0095798F" w:rsidRDefault="0095798F" w:rsidP="0095798F">
      <w:pPr>
        <w:ind w:firstLineChars="150" w:firstLine="420"/>
        <w:rPr>
          <w:rFonts w:ascii="仿宋" w:eastAsia="仿宋" w:hAnsi="仿宋" w:cs="宋体"/>
          <w:kern w:val="0"/>
          <w:sz w:val="28"/>
          <w:szCs w:val="28"/>
        </w:rPr>
      </w:pPr>
      <w:r>
        <w:rPr>
          <w:rFonts w:ascii="仿宋" w:eastAsia="仿宋" w:hAnsi="仿宋" w:cs="宋体" w:hint="eastAsia"/>
          <w:kern w:val="0"/>
          <w:sz w:val="28"/>
          <w:szCs w:val="28"/>
        </w:rPr>
        <w:t>1、对保险车辆在南宁</w:t>
      </w:r>
      <w:r w:rsidRPr="00E32C44">
        <w:rPr>
          <w:rFonts w:ascii="仿宋" w:eastAsia="仿宋" w:hAnsi="仿宋" w:cs="宋体" w:hint="eastAsia"/>
          <w:kern w:val="0"/>
          <w:sz w:val="28"/>
          <w:szCs w:val="28"/>
        </w:rPr>
        <w:t>市范围内行驶途中如发生缺水、缺油、电瓶缺电等，均提供免费救助并免费送油</w:t>
      </w:r>
      <w:r w:rsidR="00BB63DF">
        <w:rPr>
          <w:rFonts w:ascii="仿宋" w:eastAsia="仿宋" w:hAnsi="仿宋" w:cs="宋体" w:hint="eastAsia"/>
          <w:kern w:val="0"/>
          <w:sz w:val="28"/>
          <w:szCs w:val="28"/>
        </w:rPr>
        <w:t>1次</w:t>
      </w:r>
      <w:r w:rsidRPr="00E32C44">
        <w:rPr>
          <w:rFonts w:ascii="仿宋" w:eastAsia="仿宋" w:hAnsi="仿宋" w:cs="宋体" w:hint="eastAsia"/>
          <w:kern w:val="0"/>
          <w:sz w:val="28"/>
          <w:szCs w:val="28"/>
        </w:rPr>
        <w:t>；保险车辆发生保险事故后（如轮胎爆胎或无法行驶），实行免费施救；对保险车辆发生交通</w:t>
      </w:r>
      <w:r>
        <w:rPr>
          <w:rFonts w:ascii="仿宋" w:eastAsia="仿宋" w:hAnsi="仿宋" w:cs="宋体" w:hint="eastAsia"/>
          <w:kern w:val="0"/>
          <w:sz w:val="28"/>
          <w:szCs w:val="28"/>
        </w:rPr>
        <w:t>事故需协助事故处理的，实行免费办理；</w:t>
      </w:r>
      <w:r w:rsidR="00BB63DF">
        <w:rPr>
          <w:rFonts w:ascii="仿宋" w:eastAsia="仿宋" w:hAnsi="仿宋" w:cs="宋体" w:hint="eastAsia"/>
          <w:kern w:val="0"/>
          <w:sz w:val="28"/>
          <w:szCs w:val="28"/>
        </w:rPr>
        <w:t>免费代办被保险车辆的年检年审</w:t>
      </w:r>
      <w:r>
        <w:rPr>
          <w:rFonts w:ascii="仿宋" w:eastAsia="仿宋" w:hAnsi="仿宋" w:cs="宋体" w:hint="eastAsia"/>
          <w:kern w:val="0"/>
          <w:sz w:val="28"/>
          <w:szCs w:val="28"/>
        </w:rPr>
        <w:t>；无偿为车主提</w:t>
      </w:r>
      <w:r w:rsidR="001C5087">
        <w:rPr>
          <w:rFonts w:ascii="仿宋" w:eastAsia="仿宋" w:hAnsi="仿宋" w:cs="宋体" w:hint="eastAsia"/>
          <w:kern w:val="0"/>
          <w:sz w:val="28"/>
          <w:szCs w:val="28"/>
        </w:rPr>
        <w:t>供保险事故之外的其它专业咨询与服务；对投保单位的其他优惠，遵循</w:t>
      </w:r>
      <w:r>
        <w:rPr>
          <w:rFonts w:ascii="仿宋" w:eastAsia="仿宋" w:hAnsi="仿宋" w:cs="宋体" w:hint="eastAsia"/>
          <w:kern w:val="0"/>
          <w:sz w:val="28"/>
          <w:szCs w:val="28"/>
        </w:rPr>
        <w:t>比选</w:t>
      </w:r>
      <w:r w:rsidRPr="00E32C44">
        <w:rPr>
          <w:rFonts w:ascii="仿宋" w:eastAsia="仿宋" w:hAnsi="仿宋" w:cs="宋体" w:hint="eastAsia"/>
          <w:kern w:val="0"/>
          <w:sz w:val="28"/>
          <w:szCs w:val="28"/>
        </w:rPr>
        <w:t>文件中相关要求和承</w:t>
      </w:r>
      <w:r>
        <w:rPr>
          <w:rFonts w:ascii="仿宋" w:eastAsia="仿宋" w:hAnsi="仿宋" w:cs="宋体" w:hint="eastAsia"/>
          <w:kern w:val="0"/>
          <w:sz w:val="28"/>
          <w:szCs w:val="28"/>
        </w:rPr>
        <w:t>诺。</w:t>
      </w:r>
    </w:p>
    <w:p w:rsidR="0095798F" w:rsidRPr="00E32C44" w:rsidRDefault="0095798F" w:rsidP="0095798F">
      <w:pPr>
        <w:ind w:firstLineChars="150" w:firstLine="420"/>
        <w:rPr>
          <w:rFonts w:ascii="仿宋" w:eastAsia="仿宋" w:hAnsi="仿宋" w:cs="宋体"/>
          <w:kern w:val="0"/>
          <w:sz w:val="28"/>
          <w:szCs w:val="28"/>
        </w:rPr>
      </w:pPr>
      <w:r>
        <w:rPr>
          <w:rFonts w:ascii="仿宋" w:eastAsia="仿宋" w:hAnsi="仿宋" w:cs="宋体" w:hint="eastAsia"/>
          <w:kern w:val="0"/>
          <w:sz w:val="28"/>
          <w:szCs w:val="28"/>
        </w:rPr>
        <w:t>2</w:t>
      </w:r>
      <w:r w:rsidRPr="00E32C44">
        <w:rPr>
          <w:rFonts w:ascii="仿宋" w:eastAsia="仿宋" w:hAnsi="仿宋" w:cs="宋体" w:hint="eastAsia"/>
          <w:kern w:val="0"/>
          <w:sz w:val="28"/>
          <w:szCs w:val="28"/>
        </w:rPr>
        <w:t>、在索赔手续齐全、双方对出险车辆的理赔金额协商一致的情况下：0.5</w:t>
      </w:r>
      <w:r>
        <w:rPr>
          <w:rFonts w:ascii="仿宋" w:eastAsia="仿宋" w:hAnsi="仿宋" w:cs="宋体" w:hint="eastAsia"/>
          <w:kern w:val="0"/>
          <w:sz w:val="28"/>
          <w:szCs w:val="28"/>
        </w:rPr>
        <w:t>万元以下的理赔款，</w:t>
      </w:r>
      <w:r w:rsidR="001C5087">
        <w:rPr>
          <w:rFonts w:ascii="仿宋" w:eastAsia="仿宋" w:hAnsi="仿宋" w:cs="宋体" w:hint="eastAsia"/>
          <w:kern w:val="0"/>
          <w:sz w:val="28"/>
          <w:szCs w:val="28"/>
        </w:rPr>
        <w:t>1</w:t>
      </w:r>
      <w:r>
        <w:rPr>
          <w:rFonts w:ascii="仿宋" w:eastAsia="仿宋" w:hAnsi="仿宋" w:cs="宋体" w:hint="eastAsia"/>
          <w:kern w:val="0"/>
          <w:sz w:val="28"/>
          <w:szCs w:val="28"/>
        </w:rPr>
        <w:t>日</w:t>
      </w:r>
      <w:r w:rsidRPr="00E32C44">
        <w:rPr>
          <w:rFonts w:ascii="仿宋" w:eastAsia="仿宋" w:hAnsi="仿宋" w:cs="宋体" w:hint="eastAsia"/>
          <w:kern w:val="0"/>
          <w:sz w:val="28"/>
          <w:szCs w:val="28"/>
        </w:rPr>
        <w:t>赔付；0.5万元-1</w:t>
      </w:r>
      <w:r>
        <w:rPr>
          <w:rFonts w:ascii="仿宋" w:eastAsia="仿宋" w:hAnsi="仿宋" w:cs="宋体" w:hint="eastAsia"/>
          <w:kern w:val="0"/>
          <w:sz w:val="28"/>
          <w:szCs w:val="28"/>
        </w:rPr>
        <w:t>万元（含）</w:t>
      </w:r>
      <w:r w:rsidR="001C5087">
        <w:rPr>
          <w:rFonts w:ascii="仿宋" w:eastAsia="仿宋" w:hAnsi="仿宋" w:cs="宋体" w:hint="eastAsia"/>
          <w:kern w:val="0"/>
          <w:sz w:val="28"/>
          <w:szCs w:val="28"/>
        </w:rPr>
        <w:t>2</w:t>
      </w:r>
      <w:r w:rsidRPr="00E32C44">
        <w:rPr>
          <w:rFonts w:ascii="仿宋" w:eastAsia="仿宋" w:hAnsi="仿宋" w:cs="宋体" w:hint="eastAsia"/>
          <w:kern w:val="0"/>
          <w:sz w:val="28"/>
          <w:szCs w:val="28"/>
        </w:rPr>
        <w:t>日赔付；1万元-5</w:t>
      </w:r>
      <w:r>
        <w:rPr>
          <w:rFonts w:ascii="仿宋" w:eastAsia="仿宋" w:hAnsi="仿宋" w:cs="宋体" w:hint="eastAsia"/>
          <w:kern w:val="0"/>
          <w:sz w:val="28"/>
          <w:szCs w:val="28"/>
        </w:rPr>
        <w:t>万元（含）</w:t>
      </w:r>
      <w:r w:rsidR="001C5087">
        <w:rPr>
          <w:rFonts w:ascii="仿宋" w:eastAsia="仿宋" w:hAnsi="仿宋" w:cs="宋体" w:hint="eastAsia"/>
          <w:kern w:val="0"/>
          <w:sz w:val="28"/>
          <w:szCs w:val="28"/>
        </w:rPr>
        <w:t>3</w:t>
      </w:r>
      <w:r w:rsidRPr="00E32C44">
        <w:rPr>
          <w:rFonts w:ascii="仿宋" w:eastAsia="仿宋" w:hAnsi="仿宋" w:cs="宋体" w:hint="eastAsia"/>
          <w:kern w:val="0"/>
          <w:sz w:val="28"/>
          <w:szCs w:val="28"/>
        </w:rPr>
        <w:t>个工作日内赔付；5万元-20</w:t>
      </w:r>
      <w:r>
        <w:rPr>
          <w:rFonts w:ascii="仿宋" w:eastAsia="仿宋" w:hAnsi="仿宋" w:cs="宋体" w:hint="eastAsia"/>
          <w:kern w:val="0"/>
          <w:sz w:val="28"/>
          <w:szCs w:val="28"/>
        </w:rPr>
        <w:t>万元（含）</w:t>
      </w:r>
      <w:r w:rsidR="001C5087">
        <w:rPr>
          <w:rFonts w:ascii="仿宋" w:eastAsia="仿宋" w:hAnsi="仿宋" w:cs="宋体" w:hint="eastAsia"/>
          <w:kern w:val="0"/>
          <w:sz w:val="28"/>
          <w:szCs w:val="28"/>
        </w:rPr>
        <w:t>6</w:t>
      </w:r>
      <w:r w:rsidRPr="00E32C44">
        <w:rPr>
          <w:rFonts w:ascii="仿宋" w:eastAsia="仿宋" w:hAnsi="仿宋" w:cs="宋体" w:hint="eastAsia"/>
          <w:kern w:val="0"/>
          <w:sz w:val="28"/>
          <w:szCs w:val="28"/>
        </w:rPr>
        <w:t>个工作日内赔付；20万元以上10个工作日内赔付。 如双方对被保险人所提供的索赔材料有异议，自收到索赔资料之日起2个工作日内未能确定赔偿金额，承保公司将根据已有证明、资料将可以确定的最低赔偿数额先行支付，待最终确定赔偿金额后及时支付相应的差额。</w:t>
      </w:r>
    </w:p>
    <w:p w:rsidR="0095798F" w:rsidRPr="00E32C44" w:rsidRDefault="0095798F" w:rsidP="0095798F">
      <w:pPr>
        <w:ind w:firstLineChars="150" w:firstLine="420"/>
        <w:rPr>
          <w:rFonts w:ascii="仿宋" w:eastAsia="仿宋" w:hAnsi="仿宋" w:cs="宋体"/>
          <w:kern w:val="0"/>
          <w:sz w:val="28"/>
          <w:szCs w:val="28"/>
        </w:rPr>
      </w:pPr>
      <w:r>
        <w:rPr>
          <w:rFonts w:ascii="仿宋" w:eastAsia="仿宋" w:hAnsi="仿宋" w:cs="宋体" w:hint="eastAsia"/>
          <w:kern w:val="0"/>
          <w:sz w:val="28"/>
          <w:szCs w:val="28"/>
        </w:rPr>
        <w:t>3、</w:t>
      </w:r>
      <w:r w:rsidRPr="00E32C44">
        <w:rPr>
          <w:rFonts w:ascii="仿宋" w:eastAsia="仿宋" w:hAnsi="仿宋" w:cs="宋体" w:hint="eastAsia"/>
          <w:kern w:val="0"/>
          <w:sz w:val="28"/>
          <w:szCs w:val="28"/>
        </w:rPr>
        <w:t>在接到报案的当日，承保公司委托其它分支机构代查勘；对重大案件，项目服务小组将在1个工作日内安排服务专员赶赴现场协助处理事故，并协助被保险人</w:t>
      </w:r>
      <w:r>
        <w:rPr>
          <w:rFonts w:ascii="仿宋" w:eastAsia="仿宋" w:hAnsi="仿宋" w:cs="宋体" w:hint="eastAsia"/>
          <w:kern w:val="0"/>
          <w:sz w:val="28"/>
          <w:szCs w:val="28"/>
        </w:rPr>
        <w:t>全程办理相关的索赔手续。</w:t>
      </w:r>
    </w:p>
    <w:p w:rsidR="0095798F" w:rsidRPr="00E32C44" w:rsidRDefault="0095798F" w:rsidP="0095798F">
      <w:pPr>
        <w:ind w:firstLineChars="100" w:firstLine="280"/>
        <w:rPr>
          <w:rFonts w:ascii="仿宋" w:eastAsia="仿宋" w:hAnsi="仿宋" w:cs="宋体"/>
          <w:kern w:val="0"/>
          <w:sz w:val="28"/>
          <w:szCs w:val="28"/>
        </w:rPr>
      </w:pPr>
      <w:r>
        <w:rPr>
          <w:rFonts w:ascii="仿宋" w:eastAsia="仿宋" w:hAnsi="仿宋" w:cs="宋体" w:hint="eastAsia"/>
          <w:kern w:val="0"/>
          <w:sz w:val="28"/>
          <w:szCs w:val="28"/>
        </w:rPr>
        <w:t>4</w:t>
      </w:r>
      <w:r w:rsidRPr="00E32C44">
        <w:rPr>
          <w:rFonts w:ascii="仿宋" w:eastAsia="仿宋" w:hAnsi="仿宋" w:cs="宋体" w:hint="eastAsia"/>
          <w:kern w:val="0"/>
          <w:sz w:val="28"/>
          <w:szCs w:val="28"/>
        </w:rPr>
        <w:t>、保险车辆出险后，在车辆不能正常行驶且车上人员没有自救能力时，提供援助服务。被保险人在保险期限内合法使用保险车辆的过程中，发生保险事故，造成车内人员或第三者人身伤害，需紧急抢救，应被保险人书面要求及接到公安交通管理部门垫付通知后，</w:t>
      </w:r>
      <w:r w:rsidRPr="00E32C44">
        <w:rPr>
          <w:rFonts w:ascii="仿宋" w:eastAsia="仿宋" w:hAnsi="仿宋" w:cs="宋体" w:hint="eastAsia"/>
          <w:kern w:val="0"/>
          <w:sz w:val="28"/>
          <w:szCs w:val="28"/>
        </w:rPr>
        <w:lastRenderedPageBreak/>
        <w:t>在交强险责任限额范围内先行支付抢救费用；对已明显构成残疾等级的，根据预计伤残程度在伤残赔偿限额内酌情预赔或垫付；对群死群伤案件，现协商现场处理，在责任明确、单证齐全的情况下，预赔付额度不设比例；对死亡案件，采取特别程序，在符合法律规定的前提下，在保险责任及保险金额范围内先行支付给死亡者家属</w:t>
      </w:r>
    </w:p>
    <w:p w:rsidR="0095798F" w:rsidRPr="00E32C44" w:rsidRDefault="0095798F" w:rsidP="0095798F">
      <w:pPr>
        <w:ind w:firstLineChars="100" w:firstLine="280"/>
        <w:rPr>
          <w:rFonts w:ascii="仿宋" w:eastAsia="仿宋" w:hAnsi="仿宋" w:cs="宋体"/>
          <w:kern w:val="0"/>
          <w:sz w:val="28"/>
          <w:szCs w:val="28"/>
        </w:rPr>
      </w:pPr>
      <w:r>
        <w:rPr>
          <w:rFonts w:ascii="仿宋" w:eastAsia="仿宋" w:hAnsi="仿宋" w:cs="宋体" w:hint="eastAsia"/>
          <w:kern w:val="0"/>
          <w:sz w:val="28"/>
          <w:szCs w:val="28"/>
        </w:rPr>
        <w:t>5</w:t>
      </w:r>
      <w:r w:rsidRPr="00E32C44">
        <w:rPr>
          <w:rFonts w:ascii="仿宋" w:eastAsia="仿宋" w:hAnsi="仿宋" w:cs="宋体" w:hint="eastAsia"/>
          <w:kern w:val="0"/>
          <w:sz w:val="28"/>
          <w:szCs w:val="28"/>
        </w:rPr>
        <w:t>、根据被保险人要求，发生在保险责任范围内的事故，经现场查勘并初步定损后，在未实行修理厂垫付的前提下，经被保险人提出书面申请，在5个工作日内按估损金额的60%预付赔款。</w:t>
      </w:r>
    </w:p>
    <w:p w:rsidR="0095798F" w:rsidRPr="00E32C44" w:rsidRDefault="0095798F" w:rsidP="0095798F">
      <w:pPr>
        <w:ind w:firstLineChars="100" w:firstLine="280"/>
        <w:rPr>
          <w:rFonts w:ascii="仿宋" w:eastAsia="仿宋" w:hAnsi="仿宋" w:cs="宋体"/>
          <w:kern w:val="0"/>
          <w:sz w:val="28"/>
          <w:szCs w:val="28"/>
        </w:rPr>
      </w:pPr>
      <w:r>
        <w:rPr>
          <w:rFonts w:ascii="仿宋" w:eastAsia="仿宋" w:hAnsi="仿宋" w:cs="宋体" w:hint="eastAsia"/>
          <w:kern w:val="0"/>
          <w:sz w:val="28"/>
          <w:szCs w:val="28"/>
        </w:rPr>
        <w:t>6</w:t>
      </w:r>
      <w:r w:rsidRPr="00E32C44">
        <w:rPr>
          <w:rFonts w:ascii="仿宋" w:eastAsia="仿宋" w:hAnsi="仿宋" w:cs="宋体" w:hint="eastAsia"/>
          <w:kern w:val="0"/>
          <w:sz w:val="28"/>
          <w:szCs w:val="28"/>
        </w:rPr>
        <w:t>、以下6种情形应办理退保手续：被保险机动车被依法注销登记的；被保险机动车办理停驶的；被保险机动车经公安机关证实丢失的；重复投保的；新车质量不合要求的；转卖到外地的车辆；且应按照日费率，退还自保险合同解除之日后的保险费。</w:t>
      </w:r>
    </w:p>
    <w:p w:rsidR="0095798F" w:rsidRPr="00E32C44" w:rsidRDefault="0095798F" w:rsidP="0095798F">
      <w:pPr>
        <w:ind w:firstLineChars="100" w:firstLine="280"/>
        <w:rPr>
          <w:rFonts w:ascii="仿宋" w:eastAsia="仿宋" w:hAnsi="仿宋" w:cs="宋体"/>
          <w:kern w:val="0"/>
          <w:sz w:val="28"/>
          <w:szCs w:val="28"/>
        </w:rPr>
      </w:pPr>
      <w:r>
        <w:rPr>
          <w:rFonts w:ascii="仿宋" w:eastAsia="仿宋" w:hAnsi="仿宋" w:cs="宋体" w:hint="eastAsia"/>
          <w:kern w:val="0"/>
          <w:sz w:val="28"/>
          <w:szCs w:val="28"/>
        </w:rPr>
        <w:t>7、</w:t>
      </w:r>
      <w:r w:rsidRPr="00E32C44">
        <w:rPr>
          <w:rFonts w:ascii="仿宋" w:eastAsia="仿宋" w:hAnsi="仿宋" w:cs="宋体" w:hint="eastAsia"/>
          <w:kern w:val="0"/>
          <w:sz w:val="28"/>
          <w:szCs w:val="28"/>
        </w:rPr>
        <w:t>在接到保险车辆事故报案后，城区内（含县城）</w:t>
      </w:r>
      <w:r w:rsidR="00E178E5">
        <w:rPr>
          <w:rFonts w:ascii="仿宋" w:eastAsia="仿宋" w:hAnsi="仿宋" w:cs="宋体" w:hint="eastAsia"/>
          <w:kern w:val="0"/>
          <w:sz w:val="28"/>
          <w:szCs w:val="28"/>
        </w:rPr>
        <w:t>不超过1小时</w:t>
      </w:r>
      <w:r w:rsidRPr="00E32C44">
        <w:rPr>
          <w:rFonts w:ascii="仿宋" w:eastAsia="仿宋" w:hAnsi="仿宋" w:cs="宋体" w:hint="eastAsia"/>
          <w:kern w:val="0"/>
          <w:sz w:val="28"/>
          <w:szCs w:val="28"/>
        </w:rPr>
        <w:t>、城区外</w:t>
      </w:r>
      <w:r w:rsidR="00E178E5">
        <w:rPr>
          <w:rFonts w:ascii="仿宋" w:eastAsia="仿宋" w:hAnsi="仿宋" w:cs="宋体" w:hint="eastAsia"/>
          <w:kern w:val="0"/>
          <w:sz w:val="28"/>
          <w:szCs w:val="28"/>
        </w:rPr>
        <w:t>不超过2</w:t>
      </w:r>
      <w:r w:rsidRPr="00E32C44">
        <w:rPr>
          <w:rFonts w:ascii="仿宋" w:eastAsia="仿宋" w:hAnsi="仿宋" w:cs="宋体" w:hint="eastAsia"/>
          <w:kern w:val="0"/>
          <w:sz w:val="28"/>
          <w:szCs w:val="28"/>
        </w:rPr>
        <w:t>小时赶赴</w:t>
      </w:r>
      <w:r w:rsidR="0063209F">
        <w:rPr>
          <w:rFonts w:ascii="仿宋" w:eastAsia="仿宋" w:hAnsi="仿宋" w:cs="宋体" w:hint="eastAsia"/>
          <w:kern w:val="0"/>
          <w:sz w:val="28"/>
          <w:szCs w:val="28"/>
        </w:rPr>
        <w:t>到</w:t>
      </w:r>
      <w:r w:rsidRPr="00E32C44">
        <w:rPr>
          <w:rFonts w:ascii="仿宋" w:eastAsia="仿宋" w:hAnsi="仿宋" w:cs="宋体" w:hint="eastAsia"/>
          <w:kern w:val="0"/>
          <w:sz w:val="28"/>
          <w:szCs w:val="28"/>
        </w:rPr>
        <w:t>现场查勘，协助交警一道开展事故救援工作，抢救伤员和协同开展第三者责任赔偿事宜，并现场为车主提供《保险服务提示卡》，提示车主理赔联系人、理赔资料收集要点及理赔相关事宜。拖车服务时间：市内</w:t>
      </w:r>
      <w:r w:rsidR="0063209F">
        <w:rPr>
          <w:rFonts w:ascii="仿宋" w:eastAsia="仿宋" w:hAnsi="仿宋" w:cs="宋体" w:hint="eastAsia"/>
          <w:kern w:val="0"/>
          <w:sz w:val="28"/>
          <w:szCs w:val="28"/>
        </w:rPr>
        <w:t>不超过1小时</w:t>
      </w:r>
      <w:r w:rsidR="001C5087">
        <w:rPr>
          <w:rFonts w:ascii="仿宋" w:eastAsia="仿宋" w:hAnsi="仿宋" w:cs="宋体" w:hint="eastAsia"/>
          <w:kern w:val="0"/>
          <w:sz w:val="28"/>
          <w:szCs w:val="28"/>
        </w:rPr>
        <w:t>、</w:t>
      </w:r>
      <w:r w:rsidR="00045520">
        <w:rPr>
          <w:rFonts w:ascii="仿宋" w:eastAsia="仿宋" w:hAnsi="仿宋" w:cs="宋体" w:hint="eastAsia"/>
          <w:kern w:val="0"/>
          <w:sz w:val="28"/>
          <w:szCs w:val="28"/>
        </w:rPr>
        <w:t>市</w:t>
      </w:r>
      <w:r w:rsidR="001C5087">
        <w:rPr>
          <w:rFonts w:ascii="仿宋" w:eastAsia="仿宋" w:hAnsi="仿宋" w:cs="宋体" w:hint="eastAsia"/>
          <w:kern w:val="0"/>
          <w:sz w:val="28"/>
          <w:szCs w:val="28"/>
        </w:rPr>
        <w:t>郊</w:t>
      </w:r>
      <w:r w:rsidRPr="00E32C44">
        <w:rPr>
          <w:rFonts w:ascii="仿宋" w:eastAsia="仿宋" w:hAnsi="仿宋" w:cs="宋体" w:hint="eastAsia"/>
          <w:kern w:val="0"/>
          <w:sz w:val="28"/>
          <w:szCs w:val="28"/>
        </w:rPr>
        <w:t>区</w:t>
      </w:r>
      <w:r w:rsidR="003543D0">
        <w:rPr>
          <w:rFonts w:ascii="仿宋" w:eastAsia="仿宋" w:hAnsi="仿宋" w:cs="宋体" w:hint="eastAsia"/>
          <w:kern w:val="0"/>
          <w:sz w:val="28"/>
          <w:szCs w:val="28"/>
        </w:rPr>
        <w:t>不超过2小时</w:t>
      </w:r>
      <w:r w:rsidRPr="00E32C44">
        <w:rPr>
          <w:rFonts w:ascii="仿宋" w:eastAsia="仿宋" w:hAnsi="仿宋" w:cs="宋体" w:hint="eastAsia"/>
          <w:kern w:val="0"/>
          <w:sz w:val="28"/>
          <w:szCs w:val="28"/>
        </w:rPr>
        <w:t>到达事故现场。全天候免费提供现场抢修、拖车服务。</w:t>
      </w:r>
    </w:p>
    <w:p w:rsidR="0095798F" w:rsidRPr="00E32C44" w:rsidRDefault="0095798F" w:rsidP="0095798F">
      <w:pPr>
        <w:ind w:firstLineChars="100" w:firstLine="280"/>
        <w:rPr>
          <w:rFonts w:ascii="仿宋" w:eastAsia="仿宋" w:hAnsi="仿宋" w:cs="宋体"/>
          <w:kern w:val="0"/>
          <w:sz w:val="28"/>
          <w:szCs w:val="28"/>
        </w:rPr>
      </w:pPr>
      <w:r>
        <w:rPr>
          <w:rFonts w:ascii="仿宋" w:eastAsia="仿宋" w:hAnsi="仿宋" w:cs="宋体" w:hint="eastAsia"/>
          <w:kern w:val="0"/>
          <w:sz w:val="28"/>
          <w:szCs w:val="28"/>
        </w:rPr>
        <w:t>8</w:t>
      </w:r>
      <w:r w:rsidRPr="00E32C44">
        <w:rPr>
          <w:rFonts w:ascii="仿宋" w:eastAsia="仿宋" w:hAnsi="仿宋" w:cs="宋体" w:hint="eastAsia"/>
          <w:kern w:val="0"/>
          <w:sz w:val="28"/>
          <w:szCs w:val="28"/>
        </w:rPr>
        <w:t>、投保车辆发生事故后，如产生第三方的诉讼，投保方可向承保公司提出法律援助要求。承保公司根据案情为投保方聘请具有专长的律师负责诉讼工作，诉讼费用由承保公司承担。</w:t>
      </w:r>
    </w:p>
    <w:p w:rsidR="0095798F" w:rsidRPr="00E32C44" w:rsidRDefault="0095798F" w:rsidP="0095798F">
      <w:pPr>
        <w:ind w:firstLineChars="100" w:firstLine="280"/>
        <w:rPr>
          <w:rFonts w:ascii="仿宋" w:eastAsia="仿宋" w:hAnsi="仿宋" w:cs="宋体"/>
          <w:kern w:val="0"/>
          <w:sz w:val="28"/>
          <w:szCs w:val="28"/>
        </w:rPr>
      </w:pPr>
      <w:r>
        <w:rPr>
          <w:rFonts w:ascii="仿宋" w:eastAsia="仿宋" w:hAnsi="仿宋" w:cs="宋体" w:hint="eastAsia"/>
          <w:kern w:val="0"/>
          <w:sz w:val="28"/>
          <w:szCs w:val="28"/>
        </w:rPr>
        <w:t>9</w:t>
      </w:r>
      <w:r w:rsidRPr="00E32C44">
        <w:rPr>
          <w:rFonts w:ascii="仿宋" w:eastAsia="仿宋" w:hAnsi="仿宋" w:cs="宋体" w:hint="eastAsia"/>
          <w:kern w:val="0"/>
          <w:sz w:val="28"/>
          <w:szCs w:val="28"/>
        </w:rPr>
        <w:t>、电话、短信提示理赔金额、支付日期等事宜；告知客户新出台</w:t>
      </w:r>
      <w:r w:rsidRPr="00E32C44">
        <w:rPr>
          <w:rFonts w:ascii="仿宋" w:eastAsia="仿宋" w:hAnsi="仿宋" w:cs="宋体" w:hint="eastAsia"/>
          <w:kern w:val="0"/>
          <w:sz w:val="28"/>
          <w:szCs w:val="28"/>
        </w:rPr>
        <w:lastRenderedPageBreak/>
        <w:t>的法律法规</w:t>
      </w:r>
    </w:p>
    <w:p w:rsidR="0095798F" w:rsidRPr="00E32C44" w:rsidRDefault="0095798F" w:rsidP="0095798F">
      <w:pPr>
        <w:ind w:firstLineChars="100" w:firstLine="280"/>
        <w:rPr>
          <w:rFonts w:ascii="仿宋" w:eastAsia="仿宋" w:hAnsi="仿宋" w:cs="宋体"/>
          <w:kern w:val="0"/>
          <w:sz w:val="28"/>
          <w:szCs w:val="28"/>
        </w:rPr>
      </w:pPr>
      <w:r>
        <w:rPr>
          <w:rFonts w:ascii="仿宋" w:eastAsia="仿宋" w:hAnsi="仿宋" w:cs="宋体" w:hint="eastAsia"/>
          <w:kern w:val="0"/>
          <w:sz w:val="28"/>
          <w:szCs w:val="28"/>
        </w:rPr>
        <w:t>10</w:t>
      </w:r>
      <w:r w:rsidRPr="00E32C44">
        <w:rPr>
          <w:rFonts w:ascii="仿宋" w:eastAsia="仿宋" w:hAnsi="仿宋" w:cs="宋体" w:hint="eastAsia"/>
          <w:kern w:val="0"/>
          <w:sz w:val="28"/>
          <w:szCs w:val="28"/>
        </w:rPr>
        <w:t>、承诺提供承保方面上门服务，提供送赔款上门服务；协助客户填写投保单；在1个工作日内将保单、发票、交强险凭证、保险卡等整套单证送达客户；保险期满前一个月，提供提醒服务；上门办理变更手续；上门收集整理理赔资料；24小时接待报案受理服务；理赔中心设立接待服务报案受理专线电话，配有专人24小时值班，受理报案、救援，节假日照常进行定损、查勘工作。</w:t>
      </w:r>
    </w:p>
    <w:p w:rsidR="0095798F" w:rsidRDefault="0095798F" w:rsidP="0095798F">
      <w:pPr>
        <w:ind w:firstLineChars="100" w:firstLine="280"/>
        <w:rPr>
          <w:rFonts w:ascii="仿宋" w:eastAsia="仿宋" w:hAnsi="仿宋" w:cs="宋体"/>
          <w:kern w:val="0"/>
          <w:sz w:val="28"/>
          <w:szCs w:val="28"/>
        </w:rPr>
      </w:pPr>
    </w:p>
    <w:p w:rsidR="0095798F" w:rsidRDefault="0095798F" w:rsidP="0095798F">
      <w:pPr>
        <w:ind w:firstLineChars="100" w:firstLine="280"/>
        <w:rPr>
          <w:rFonts w:ascii="仿宋" w:eastAsia="仿宋" w:hAnsi="仿宋" w:cs="宋体"/>
          <w:kern w:val="0"/>
          <w:sz w:val="28"/>
          <w:szCs w:val="28"/>
        </w:rPr>
      </w:pPr>
    </w:p>
    <w:p w:rsidR="0095798F" w:rsidRDefault="0095798F" w:rsidP="0095798F">
      <w:pPr>
        <w:rPr>
          <w:rFonts w:ascii="仿宋" w:eastAsia="仿宋" w:hAnsi="仿宋" w:cs="宋体"/>
          <w:kern w:val="0"/>
          <w:sz w:val="28"/>
          <w:szCs w:val="28"/>
        </w:rPr>
      </w:pPr>
    </w:p>
    <w:p w:rsidR="0095798F" w:rsidRPr="00B21CCF" w:rsidRDefault="0095798F" w:rsidP="0095798F">
      <w:pPr>
        <w:ind w:firstLineChars="100" w:firstLine="280"/>
        <w:rPr>
          <w:rFonts w:ascii="宋体" w:hAnsi="宋体"/>
          <w:color w:val="000000"/>
          <w:szCs w:val="21"/>
        </w:rPr>
      </w:pPr>
      <w:r>
        <w:rPr>
          <w:rFonts w:ascii="仿宋" w:eastAsia="仿宋" w:hAnsi="仿宋" w:cs="宋体" w:hint="eastAsia"/>
          <w:kern w:val="0"/>
          <w:sz w:val="28"/>
          <w:szCs w:val="28"/>
        </w:rPr>
        <w:t xml:space="preserve">                            </w:t>
      </w:r>
      <w:r w:rsidRPr="0096728F">
        <w:rPr>
          <w:rFonts w:asciiTheme="minorEastAsia" w:hAnsiTheme="minorEastAsia" w:hint="eastAsia"/>
          <w:color w:val="000000"/>
          <w:sz w:val="24"/>
          <w:szCs w:val="24"/>
        </w:rPr>
        <w:t>单位：（盖</w:t>
      </w:r>
      <w:r w:rsidR="003451A1">
        <w:rPr>
          <w:rFonts w:asciiTheme="minorEastAsia" w:hAnsiTheme="minorEastAsia" w:hint="eastAsia"/>
          <w:color w:val="000000"/>
          <w:sz w:val="24"/>
          <w:szCs w:val="24"/>
        </w:rPr>
        <w:t>单位</w:t>
      </w:r>
      <w:r w:rsidR="00554A59">
        <w:rPr>
          <w:rFonts w:asciiTheme="minorEastAsia" w:hAnsiTheme="minorEastAsia" w:hint="eastAsia"/>
          <w:color w:val="000000"/>
          <w:sz w:val="24"/>
          <w:szCs w:val="24"/>
        </w:rPr>
        <w:t>公</w:t>
      </w:r>
      <w:r w:rsidRPr="0096728F">
        <w:rPr>
          <w:rFonts w:asciiTheme="minorEastAsia" w:hAnsiTheme="minorEastAsia" w:hint="eastAsia"/>
          <w:color w:val="000000"/>
          <w:sz w:val="24"/>
          <w:szCs w:val="24"/>
        </w:rPr>
        <w:t>章）</w:t>
      </w:r>
      <w:r w:rsidRPr="0096728F">
        <w:rPr>
          <w:rFonts w:asciiTheme="minorEastAsia" w:hAnsiTheme="minorEastAsia" w:hint="eastAsia"/>
          <w:color w:val="000000"/>
          <w:sz w:val="24"/>
          <w:szCs w:val="24"/>
          <w:u w:val="single"/>
        </w:rPr>
        <w:t xml:space="preserve">                 </w:t>
      </w:r>
      <w:r>
        <w:rPr>
          <w:rFonts w:ascii="宋体" w:hAnsi="宋体" w:hint="eastAsia"/>
          <w:color w:val="000000"/>
          <w:szCs w:val="21"/>
        </w:rPr>
        <w:t xml:space="preserve">    </w:t>
      </w:r>
    </w:p>
    <w:p w:rsidR="0095798F" w:rsidRDefault="0095798F" w:rsidP="0095798F">
      <w:pPr>
        <w:spacing w:line="360" w:lineRule="auto"/>
        <w:ind w:firstLineChars="2950" w:firstLine="6195"/>
        <w:rPr>
          <w:rFonts w:ascii="宋体" w:hAnsi="宋体"/>
          <w:color w:val="000000"/>
          <w:szCs w:val="21"/>
        </w:rPr>
      </w:pPr>
      <w:r>
        <w:rPr>
          <w:rFonts w:ascii="宋体" w:hAnsi="宋体" w:hint="eastAsia"/>
          <w:color w:val="000000"/>
          <w:szCs w:val="21"/>
        </w:rPr>
        <w:t xml:space="preserve">    </w:t>
      </w:r>
    </w:p>
    <w:p w:rsidR="0095798F" w:rsidRDefault="0095798F" w:rsidP="0095798F">
      <w:pPr>
        <w:spacing w:line="360" w:lineRule="auto"/>
        <w:ind w:firstLineChars="2950" w:firstLine="6195"/>
        <w:rPr>
          <w:rFonts w:ascii="宋体" w:hAnsi="宋体"/>
          <w:color w:val="000000"/>
          <w:szCs w:val="21"/>
        </w:rPr>
      </w:pPr>
    </w:p>
    <w:p w:rsidR="0095798F" w:rsidRPr="00B21CCF" w:rsidRDefault="0095798F" w:rsidP="0095798F">
      <w:pPr>
        <w:spacing w:line="360" w:lineRule="auto"/>
        <w:ind w:firstLineChars="2050" w:firstLine="4305"/>
        <w:rPr>
          <w:rFonts w:ascii="宋体" w:hAnsi="宋体"/>
          <w:b/>
          <w:bCs/>
          <w:color w:val="000000"/>
          <w:szCs w:val="21"/>
        </w:rPr>
      </w:pPr>
      <w:r w:rsidRPr="00547993">
        <w:rPr>
          <w:rFonts w:ascii="宋体" w:hAnsi="宋体" w:hint="eastAsia"/>
          <w:color w:val="000000"/>
          <w:szCs w:val="21"/>
        </w:rPr>
        <w:t>年</w:t>
      </w:r>
      <w:r>
        <w:rPr>
          <w:rFonts w:ascii="宋体" w:hAnsi="宋体" w:hint="eastAsia"/>
          <w:color w:val="000000"/>
          <w:szCs w:val="21"/>
        </w:rPr>
        <w:t xml:space="preserve">      </w:t>
      </w:r>
      <w:r w:rsidRPr="00547993">
        <w:rPr>
          <w:rFonts w:ascii="宋体" w:hAnsi="宋体" w:hint="eastAsia"/>
          <w:color w:val="000000"/>
          <w:szCs w:val="21"/>
        </w:rPr>
        <w:t>月</w:t>
      </w:r>
      <w:r>
        <w:rPr>
          <w:rFonts w:ascii="宋体" w:hAnsi="宋体" w:hint="eastAsia"/>
          <w:color w:val="000000"/>
          <w:szCs w:val="21"/>
        </w:rPr>
        <w:t xml:space="preserve">      </w:t>
      </w:r>
      <w:r w:rsidRPr="00547993">
        <w:rPr>
          <w:rFonts w:ascii="宋体" w:hAnsi="宋体" w:hint="eastAsia"/>
          <w:color w:val="000000"/>
          <w:szCs w:val="21"/>
        </w:rPr>
        <w:t>日</w:t>
      </w:r>
    </w:p>
    <w:p w:rsidR="00C0726D" w:rsidRDefault="00C0726D" w:rsidP="00F235E7">
      <w:pPr>
        <w:autoSpaceDE w:val="0"/>
        <w:autoSpaceDN w:val="0"/>
        <w:adjustRightInd w:val="0"/>
        <w:spacing w:line="360" w:lineRule="auto"/>
        <w:rPr>
          <w:rFonts w:ascii="宋体" w:hAnsi="宋体"/>
          <w:b/>
          <w:kern w:val="0"/>
          <w:sz w:val="24"/>
        </w:rPr>
      </w:pPr>
    </w:p>
    <w:p w:rsidR="00C0726D" w:rsidRDefault="00C0726D" w:rsidP="003451A1">
      <w:pPr>
        <w:autoSpaceDE w:val="0"/>
        <w:autoSpaceDN w:val="0"/>
        <w:adjustRightInd w:val="0"/>
        <w:spacing w:line="360" w:lineRule="auto"/>
        <w:rPr>
          <w:rFonts w:ascii="宋体" w:hAnsi="宋体"/>
          <w:b/>
          <w:kern w:val="0"/>
          <w:sz w:val="24"/>
        </w:rPr>
      </w:pPr>
    </w:p>
    <w:p w:rsidR="00C0726D" w:rsidRDefault="00C0726D" w:rsidP="003451A1">
      <w:pPr>
        <w:autoSpaceDE w:val="0"/>
        <w:autoSpaceDN w:val="0"/>
        <w:adjustRightInd w:val="0"/>
        <w:spacing w:line="360" w:lineRule="auto"/>
        <w:rPr>
          <w:rFonts w:ascii="宋体" w:hAnsi="宋体"/>
          <w:b/>
          <w:kern w:val="0"/>
          <w:sz w:val="24"/>
        </w:rPr>
      </w:pPr>
    </w:p>
    <w:p w:rsidR="00C0726D" w:rsidRDefault="00C0726D" w:rsidP="003451A1">
      <w:pPr>
        <w:autoSpaceDE w:val="0"/>
        <w:autoSpaceDN w:val="0"/>
        <w:adjustRightInd w:val="0"/>
        <w:spacing w:line="360" w:lineRule="auto"/>
        <w:rPr>
          <w:rFonts w:ascii="宋体" w:hAnsi="宋体"/>
          <w:b/>
          <w:kern w:val="0"/>
          <w:sz w:val="24"/>
        </w:rPr>
      </w:pPr>
    </w:p>
    <w:p w:rsidR="00C0726D" w:rsidRDefault="00C0726D" w:rsidP="003451A1">
      <w:pPr>
        <w:autoSpaceDE w:val="0"/>
        <w:autoSpaceDN w:val="0"/>
        <w:adjustRightInd w:val="0"/>
        <w:spacing w:line="360" w:lineRule="auto"/>
        <w:rPr>
          <w:rFonts w:ascii="宋体" w:hAnsi="宋体"/>
          <w:b/>
          <w:kern w:val="0"/>
          <w:sz w:val="24"/>
        </w:rPr>
      </w:pPr>
    </w:p>
    <w:p w:rsidR="00C0726D" w:rsidRDefault="00C0726D" w:rsidP="003451A1">
      <w:pPr>
        <w:autoSpaceDE w:val="0"/>
        <w:autoSpaceDN w:val="0"/>
        <w:adjustRightInd w:val="0"/>
        <w:spacing w:line="360" w:lineRule="auto"/>
        <w:rPr>
          <w:rFonts w:ascii="宋体" w:hAnsi="宋体"/>
          <w:b/>
          <w:kern w:val="0"/>
          <w:sz w:val="24"/>
        </w:rPr>
      </w:pPr>
    </w:p>
    <w:p w:rsidR="00C0726D" w:rsidRDefault="00C0726D" w:rsidP="003451A1">
      <w:pPr>
        <w:autoSpaceDE w:val="0"/>
        <w:autoSpaceDN w:val="0"/>
        <w:adjustRightInd w:val="0"/>
        <w:spacing w:line="360" w:lineRule="auto"/>
        <w:rPr>
          <w:rFonts w:ascii="宋体" w:hAnsi="宋体"/>
          <w:b/>
          <w:kern w:val="0"/>
          <w:sz w:val="24"/>
        </w:rPr>
      </w:pPr>
    </w:p>
    <w:p w:rsidR="00C0726D" w:rsidRDefault="00C0726D" w:rsidP="003451A1">
      <w:pPr>
        <w:autoSpaceDE w:val="0"/>
        <w:autoSpaceDN w:val="0"/>
        <w:adjustRightInd w:val="0"/>
        <w:spacing w:line="360" w:lineRule="auto"/>
        <w:rPr>
          <w:rFonts w:ascii="宋体" w:hAnsi="宋体"/>
          <w:b/>
          <w:kern w:val="0"/>
          <w:sz w:val="24"/>
        </w:rPr>
      </w:pPr>
    </w:p>
    <w:p w:rsidR="003451A1" w:rsidRPr="003451A1" w:rsidRDefault="003451A1" w:rsidP="00F235E7">
      <w:pPr>
        <w:autoSpaceDE w:val="0"/>
        <w:autoSpaceDN w:val="0"/>
        <w:adjustRightInd w:val="0"/>
        <w:spacing w:line="360" w:lineRule="auto"/>
        <w:rPr>
          <w:rFonts w:ascii="宋体" w:hAnsi="宋体"/>
          <w:b/>
          <w:kern w:val="0"/>
          <w:sz w:val="24"/>
        </w:rPr>
      </w:pPr>
    </w:p>
    <w:p w:rsidR="00DC158A" w:rsidRDefault="00DC158A" w:rsidP="00F235E7">
      <w:pPr>
        <w:autoSpaceDE w:val="0"/>
        <w:autoSpaceDN w:val="0"/>
        <w:adjustRightInd w:val="0"/>
        <w:spacing w:line="360" w:lineRule="auto"/>
        <w:rPr>
          <w:rFonts w:ascii="宋体" w:hAnsi="宋体"/>
          <w:b/>
          <w:kern w:val="0"/>
          <w:sz w:val="24"/>
        </w:rPr>
      </w:pPr>
    </w:p>
    <w:p w:rsidR="00E178E5" w:rsidRDefault="00E178E5" w:rsidP="00F235E7">
      <w:pPr>
        <w:autoSpaceDE w:val="0"/>
        <w:autoSpaceDN w:val="0"/>
        <w:adjustRightInd w:val="0"/>
        <w:spacing w:line="360" w:lineRule="auto"/>
        <w:rPr>
          <w:rFonts w:ascii="宋体" w:hAnsi="宋体"/>
          <w:b/>
          <w:kern w:val="0"/>
          <w:sz w:val="24"/>
        </w:rPr>
      </w:pPr>
    </w:p>
    <w:p w:rsidR="00E178E5" w:rsidRDefault="00E178E5" w:rsidP="00F235E7">
      <w:pPr>
        <w:autoSpaceDE w:val="0"/>
        <w:autoSpaceDN w:val="0"/>
        <w:adjustRightInd w:val="0"/>
        <w:spacing w:line="360" w:lineRule="auto"/>
        <w:rPr>
          <w:rFonts w:ascii="宋体" w:hAnsi="宋体"/>
          <w:b/>
          <w:kern w:val="0"/>
          <w:sz w:val="24"/>
        </w:rPr>
      </w:pPr>
    </w:p>
    <w:p w:rsidR="00C0726D" w:rsidRPr="00C0726D" w:rsidRDefault="00C0726D" w:rsidP="00F235E7">
      <w:pPr>
        <w:autoSpaceDE w:val="0"/>
        <w:autoSpaceDN w:val="0"/>
        <w:adjustRightInd w:val="0"/>
        <w:spacing w:line="360" w:lineRule="auto"/>
        <w:rPr>
          <w:rFonts w:ascii="宋体" w:hAnsi="宋体"/>
          <w:b/>
          <w:kern w:val="0"/>
          <w:sz w:val="24"/>
        </w:rPr>
        <w:sectPr w:rsidR="00C0726D" w:rsidRPr="00C0726D">
          <w:footerReference w:type="default" r:id="rId11"/>
          <w:pgSz w:w="11906" w:h="16838"/>
          <w:pgMar w:top="1440" w:right="1797" w:bottom="1440" w:left="1797" w:header="851" w:footer="992" w:gutter="0"/>
          <w:cols w:space="720"/>
          <w:docGrid w:type="linesAndChars" w:linePitch="312"/>
        </w:sectPr>
      </w:pPr>
    </w:p>
    <w:p w:rsidR="00E22E11" w:rsidRPr="0012083E" w:rsidRDefault="00A66604" w:rsidP="00693760">
      <w:pPr>
        <w:ind w:firstLineChars="1850" w:firstLine="5943"/>
        <w:jc w:val="left"/>
        <w:rPr>
          <w:rFonts w:ascii="宋体" w:hAnsi="宋体"/>
          <w:b/>
          <w:kern w:val="58"/>
          <w:sz w:val="32"/>
          <w:szCs w:val="32"/>
        </w:rPr>
      </w:pPr>
      <w:r>
        <w:rPr>
          <w:rFonts w:ascii="宋体" w:hAnsi="宋体" w:hint="eastAsia"/>
          <w:b/>
          <w:kern w:val="58"/>
          <w:sz w:val="32"/>
          <w:szCs w:val="32"/>
        </w:rPr>
        <w:lastRenderedPageBreak/>
        <w:t xml:space="preserve">   </w:t>
      </w:r>
      <w:r w:rsidR="000E5937">
        <w:rPr>
          <w:rFonts w:ascii="宋体" w:hAnsi="宋体" w:hint="eastAsia"/>
          <w:b/>
          <w:kern w:val="58"/>
          <w:sz w:val="32"/>
          <w:szCs w:val="32"/>
        </w:rPr>
        <w:t>4</w:t>
      </w:r>
      <w:r w:rsidR="00693760">
        <w:rPr>
          <w:rFonts w:ascii="宋体" w:hAnsi="宋体" w:hint="eastAsia"/>
          <w:b/>
          <w:kern w:val="58"/>
          <w:sz w:val="32"/>
          <w:szCs w:val="32"/>
        </w:rPr>
        <w:t>、分项报价表</w:t>
      </w:r>
    </w:p>
    <w:p w:rsidR="00E22E11" w:rsidRDefault="00E22E11">
      <w:pPr>
        <w:rPr>
          <w:rFonts w:ascii="宋体" w:hAnsi="宋体"/>
          <w:sz w:val="20"/>
          <w:szCs w:val="20"/>
        </w:rPr>
      </w:pPr>
    </w:p>
    <w:p w:rsidR="00E22E11" w:rsidRDefault="00E22E11">
      <w:pPr>
        <w:jc w:val="left"/>
        <w:rPr>
          <w:rFonts w:ascii="宋体" w:hAnsi="宋体"/>
          <w:b/>
          <w:kern w:val="58"/>
          <w:sz w:val="20"/>
          <w:szCs w:val="20"/>
        </w:rPr>
      </w:pPr>
    </w:p>
    <w:tbl>
      <w:tblPr>
        <w:tblW w:w="15984" w:type="dxa"/>
        <w:tblLayout w:type="fixed"/>
        <w:tblLook w:val="04A0"/>
      </w:tblPr>
      <w:tblGrid>
        <w:gridCol w:w="391"/>
        <w:gridCol w:w="78"/>
        <w:gridCol w:w="1055"/>
        <w:gridCol w:w="81"/>
        <w:gridCol w:w="1053"/>
        <w:gridCol w:w="23"/>
        <w:gridCol w:w="686"/>
        <w:gridCol w:w="42"/>
        <w:gridCol w:w="2228"/>
        <w:gridCol w:w="708"/>
        <w:gridCol w:w="993"/>
        <w:gridCol w:w="992"/>
        <w:gridCol w:w="992"/>
        <w:gridCol w:w="992"/>
        <w:gridCol w:w="993"/>
        <w:gridCol w:w="708"/>
        <w:gridCol w:w="426"/>
        <w:gridCol w:w="425"/>
        <w:gridCol w:w="425"/>
        <w:gridCol w:w="425"/>
        <w:gridCol w:w="709"/>
        <w:gridCol w:w="709"/>
        <w:gridCol w:w="850"/>
      </w:tblGrid>
      <w:tr w:rsidR="00916C53" w:rsidTr="00484328">
        <w:trPr>
          <w:trHeight w:val="540"/>
        </w:trPr>
        <w:tc>
          <w:tcPr>
            <w:tcW w:w="15134" w:type="dxa"/>
            <w:gridSpan w:val="22"/>
            <w:tcBorders>
              <w:top w:val="nil"/>
              <w:left w:val="nil"/>
              <w:bottom w:val="nil"/>
              <w:right w:val="nil"/>
            </w:tcBorders>
            <w:shd w:val="clear" w:color="auto" w:fill="auto"/>
            <w:vAlign w:val="center"/>
          </w:tcPr>
          <w:p w:rsidR="00916C53" w:rsidRDefault="00916C53">
            <w:pPr>
              <w:widowControl/>
              <w:jc w:val="center"/>
              <w:rPr>
                <w:rFonts w:ascii="宋体" w:hAnsi="宋体" w:cs="宋体"/>
                <w:b/>
                <w:bCs/>
                <w:color w:val="000000"/>
                <w:kern w:val="0"/>
                <w:sz w:val="44"/>
                <w:szCs w:val="44"/>
              </w:rPr>
            </w:pPr>
            <w:r>
              <w:rPr>
                <w:rFonts w:ascii="宋体" w:hAnsi="宋体" w:cs="宋体" w:hint="eastAsia"/>
                <w:b/>
                <w:bCs/>
                <w:color w:val="000000"/>
                <w:kern w:val="0"/>
                <w:sz w:val="44"/>
                <w:szCs w:val="44"/>
              </w:rPr>
              <w:t>南宁轨道交通集团有限责任公司2016-2017年度车辆保险分项报价表</w:t>
            </w:r>
          </w:p>
        </w:tc>
        <w:tc>
          <w:tcPr>
            <w:tcW w:w="850" w:type="dxa"/>
            <w:tcBorders>
              <w:top w:val="nil"/>
              <w:left w:val="nil"/>
              <w:bottom w:val="nil"/>
              <w:right w:val="nil"/>
            </w:tcBorders>
          </w:tcPr>
          <w:p w:rsidR="00916C53" w:rsidRDefault="00916C53">
            <w:pPr>
              <w:widowControl/>
              <w:jc w:val="center"/>
              <w:rPr>
                <w:rFonts w:ascii="宋体" w:hAnsi="宋体" w:cs="宋体"/>
                <w:b/>
                <w:bCs/>
                <w:color w:val="000000"/>
                <w:kern w:val="0"/>
                <w:sz w:val="44"/>
                <w:szCs w:val="44"/>
              </w:rPr>
            </w:pPr>
          </w:p>
        </w:tc>
      </w:tr>
      <w:tr w:rsidR="00916C53" w:rsidTr="00484328">
        <w:trPr>
          <w:trHeight w:val="204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序号</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车号</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使用 日期</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新车价格</w:t>
            </w:r>
          </w:p>
        </w:tc>
        <w:tc>
          <w:tcPr>
            <w:tcW w:w="2270" w:type="dxa"/>
            <w:gridSpan w:val="2"/>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品牌、车辆型号、排量</w:t>
            </w: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起终保日期</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交强险</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车船税</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车损险</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第三者（100万元）</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车上人员（每个座位1万元）</w:t>
            </w: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全车盗抢险</w:t>
            </w:r>
          </w:p>
        </w:tc>
        <w:tc>
          <w:tcPr>
            <w:tcW w:w="426"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自燃险</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涉水险</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玻璃破碎险</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车身划痕险</w:t>
            </w:r>
          </w:p>
        </w:tc>
        <w:tc>
          <w:tcPr>
            <w:tcW w:w="709"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基本险不计免赔</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p w:rsidR="00916C53" w:rsidRDefault="00916C53" w:rsidP="000D09EE">
            <w:pPr>
              <w:widowControl/>
              <w:jc w:val="center"/>
              <w:rPr>
                <w:rFonts w:ascii="宋体" w:hAnsi="宋体" w:cs="宋体"/>
                <w:b/>
                <w:bCs/>
                <w:color w:val="000000"/>
                <w:kern w:val="0"/>
                <w:sz w:val="24"/>
                <w:szCs w:val="24"/>
              </w:rPr>
            </w:pPr>
          </w:p>
          <w:p w:rsidR="00916C53" w:rsidRDefault="00916C53" w:rsidP="000D09EE">
            <w:pPr>
              <w:widowControl/>
              <w:jc w:val="center"/>
              <w:rPr>
                <w:rFonts w:ascii="宋体" w:hAnsi="宋体" w:cs="宋体"/>
                <w:b/>
                <w:bCs/>
                <w:color w:val="000000"/>
                <w:kern w:val="0"/>
                <w:sz w:val="24"/>
                <w:szCs w:val="24"/>
              </w:rPr>
            </w:pPr>
          </w:p>
          <w:p w:rsidR="00916C53" w:rsidRDefault="00916C53" w:rsidP="000D09E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合计</w:t>
            </w:r>
          </w:p>
        </w:tc>
        <w:tc>
          <w:tcPr>
            <w:tcW w:w="850" w:type="dxa"/>
            <w:tcBorders>
              <w:top w:val="single" w:sz="4" w:space="0" w:color="auto"/>
              <w:left w:val="nil"/>
              <w:bottom w:val="single" w:sz="4" w:space="0" w:color="auto"/>
              <w:right w:val="single" w:sz="4" w:space="0" w:color="auto"/>
            </w:tcBorders>
          </w:tcPr>
          <w:p w:rsidR="00326875" w:rsidRDefault="00326875">
            <w:pPr>
              <w:widowControl/>
              <w:jc w:val="center"/>
              <w:rPr>
                <w:rFonts w:ascii="宋体" w:hAnsi="宋体" w:cs="宋体"/>
                <w:b/>
                <w:bCs/>
                <w:color w:val="000000"/>
                <w:kern w:val="0"/>
                <w:sz w:val="22"/>
              </w:rPr>
            </w:pPr>
          </w:p>
          <w:p w:rsidR="00326875" w:rsidRDefault="00326875">
            <w:pPr>
              <w:widowControl/>
              <w:jc w:val="center"/>
              <w:rPr>
                <w:rFonts w:ascii="宋体" w:hAnsi="宋体" w:cs="宋体"/>
                <w:b/>
                <w:bCs/>
                <w:color w:val="000000"/>
                <w:kern w:val="0"/>
                <w:sz w:val="22"/>
              </w:rPr>
            </w:pPr>
          </w:p>
          <w:p w:rsidR="00326875" w:rsidRDefault="00326875">
            <w:pPr>
              <w:widowControl/>
              <w:jc w:val="center"/>
              <w:rPr>
                <w:rFonts w:ascii="宋体" w:hAnsi="宋体" w:cs="宋体"/>
                <w:b/>
                <w:bCs/>
                <w:color w:val="000000"/>
                <w:kern w:val="0"/>
                <w:sz w:val="22"/>
              </w:rPr>
            </w:pPr>
          </w:p>
          <w:p w:rsidR="002F598C" w:rsidRDefault="00916C53">
            <w:pPr>
              <w:widowControl/>
              <w:jc w:val="center"/>
              <w:rPr>
                <w:rFonts w:ascii="宋体" w:hAnsi="宋体" w:cs="宋体"/>
                <w:b/>
                <w:bCs/>
                <w:color w:val="000000"/>
                <w:kern w:val="0"/>
                <w:sz w:val="22"/>
              </w:rPr>
            </w:pPr>
            <w:r>
              <w:rPr>
                <w:rFonts w:ascii="宋体" w:hAnsi="宋体" w:cs="宋体" w:hint="eastAsia"/>
                <w:b/>
                <w:bCs/>
                <w:color w:val="000000"/>
                <w:kern w:val="0"/>
                <w:sz w:val="22"/>
              </w:rPr>
              <w:t>备注</w:t>
            </w:r>
          </w:p>
        </w:tc>
      </w:tr>
      <w:tr w:rsidR="00E66606" w:rsidTr="00484328">
        <w:trPr>
          <w:trHeight w:val="1080"/>
        </w:trPr>
        <w:tc>
          <w:tcPr>
            <w:tcW w:w="391"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1</w:t>
            </w:r>
          </w:p>
        </w:tc>
        <w:tc>
          <w:tcPr>
            <w:tcW w:w="11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 xml:space="preserve"> </w:t>
            </w:r>
            <w:r>
              <w:rPr>
                <w:rFonts w:ascii="宋体" w:hAnsi="宋体" w:hint="eastAsia"/>
                <w:b/>
                <w:bCs/>
                <w:color w:val="000000"/>
                <w:kern w:val="0"/>
                <w:sz w:val="24"/>
                <w:szCs w:val="24"/>
              </w:rPr>
              <w:t>桂</w:t>
            </w:r>
            <w:r>
              <w:rPr>
                <w:rFonts w:ascii="Times New Roman" w:hAnsi="Times New Roman"/>
                <w:b/>
                <w:bCs/>
                <w:color w:val="000000"/>
                <w:kern w:val="0"/>
                <w:sz w:val="24"/>
                <w:szCs w:val="24"/>
              </w:rPr>
              <w:t>AGD386</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2010.12</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21.3</w:t>
            </w:r>
          </w:p>
        </w:tc>
        <w:tc>
          <w:tcPr>
            <w:tcW w:w="2270" w:type="dxa"/>
            <w:gridSpan w:val="2"/>
            <w:tcBorders>
              <w:top w:val="single" w:sz="4" w:space="0" w:color="auto"/>
              <w:left w:val="nil"/>
              <w:bottom w:val="single" w:sz="4" w:space="0" w:color="auto"/>
              <w:right w:val="nil"/>
            </w:tcBorders>
            <w:shd w:val="clear" w:color="000000" w:fill="FFFFFF"/>
            <w:vAlign w:val="center"/>
          </w:tcPr>
          <w:p w:rsidR="00916C53" w:rsidRDefault="00916C53">
            <w:pPr>
              <w:widowControl/>
              <w:ind w:firstLineChars="300" w:firstLine="723"/>
              <w:rPr>
                <w:rFonts w:ascii="宋体" w:hAnsi="宋体" w:cs="宋体"/>
                <w:b/>
                <w:bCs/>
                <w:color w:val="000000"/>
                <w:kern w:val="0"/>
                <w:sz w:val="24"/>
                <w:szCs w:val="24"/>
              </w:rPr>
            </w:pPr>
            <w:r>
              <w:rPr>
                <w:rFonts w:ascii="宋体" w:hAnsi="宋体" w:cs="宋体" w:hint="eastAsia"/>
                <w:b/>
                <w:bCs/>
                <w:color w:val="000000"/>
                <w:kern w:val="0"/>
                <w:sz w:val="24"/>
                <w:szCs w:val="24"/>
              </w:rPr>
              <w:t>别克</w:t>
            </w:r>
          </w:p>
          <w:p w:rsidR="00916C53" w:rsidRDefault="00916C53" w:rsidP="00804DED">
            <w:pPr>
              <w:ind w:firstLineChars="100" w:firstLine="241"/>
              <w:rPr>
                <w:rFonts w:ascii="宋体" w:hAnsi="宋体" w:cs="宋体"/>
                <w:b/>
                <w:bCs/>
                <w:color w:val="000000"/>
                <w:kern w:val="0"/>
                <w:sz w:val="24"/>
                <w:szCs w:val="24"/>
              </w:rPr>
            </w:pPr>
            <w:r>
              <w:rPr>
                <w:rFonts w:ascii="宋体" w:hAnsi="宋体" w:cs="宋体" w:hint="eastAsia"/>
                <w:b/>
                <w:bCs/>
                <w:color w:val="000000"/>
                <w:kern w:val="0"/>
                <w:sz w:val="24"/>
                <w:szCs w:val="24"/>
              </w:rPr>
              <w:t>SGM7205ATA2.0L</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rsidP="006C29C9">
            <w:pPr>
              <w:widowControl/>
              <w:ind w:left="105" w:hangingChars="50" w:hanging="105"/>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nil"/>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nil"/>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nil"/>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nil"/>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nil"/>
              <w:left w:val="single" w:sz="4" w:space="0" w:color="auto"/>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1002"/>
        </w:trPr>
        <w:tc>
          <w:tcPr>
            <w:tcW w:w="391"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2</w:t>
            </w:r>
          </w:p>
        </w:tc>
        <w:tc>
          <w:tcPr>
            <w:tcW w:w="11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 xml:space="preserve"> </w:t>
            </w:r>
            <w:r>
              <w:rPr>
                <w:rFonts w:ascii="宋体" w:hAnsi="宋体" w:hint="eastAsia"/>
                <w:b/>
                <w:bCs/>
                <w:color w:val="000000"/>
                <w:kern w:val="0"/>
                <w:sz w:val="24"/>
                <w:szCs w:val="24"/>
              </w:rPr>
              <w:t>桂</w:t>
            </w:r>
            <w:r>
              <w:rPr>
                <w:rFonts w:ascii="Times New Roman" w:hAnsi="Times New Roman"/>
                <w:b/>
                <w:bCs/>
                <w:color w:val="000000"/>
                <w:kern w:val="0"/>
                <w:sz w:val="24"/>
                <w:szCs w:val="24"/>
              </w:rPr>
              <w:t>AGD663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2010.06</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20.3</w:t>
            </w:r>
          </w:p>
        </w:tc>
        <w:tc>
          <w:tcPr>
            <w:tcW w:w="2270"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rPr>
                <w:rFonts w:ascii="宋体" w:hAnsi="宋体" w:cs="宋体"/>
                <w:b/>
                <w:bCs/>
                <w:color w:val="000000"/>
                <w:kern w:val="0"/>
                <w:sz w:val="24"/>
                <w:szCs w:val="24"/>
              </w:rPr>
            </w:pPr>
            <w:r>
              <w:rPr>
                <w:rFonts w:ascii="宋体" w:hAnsi="宋体" w:cs="宋体" w:hint="eastAsia"/>
                <w:b/>
                <w:bCs/>
                <w:color w:val="000000"/>
                <w:kern w:val="0"/>
                <w:sz w:val="24"/>
                <w:szCs w:val="24"/>
              </w:rPr>
              <w:t xml:space="preserve">      别克</w:t>
            </w:r>
          </w:p>
          <w:p w:rsidR="00916C53" w:rsidRDefault="00916C53" w:rsidP="00804DED">
            <w:pPr>
              <w:ind w:firstLineChars="100" w:firstLine="241"/>
              <w:rPr>
                <w:rFonts w:ascii="宋体" w:hAnsi="宋体" w:cs="宋体"/>
                <w:b/>
                <w:bCs/>
                <w:color w:val="000000"/>
                <w:kern w:val="0"/>
                <w:sz w:val="24"/>
                <w:szCs w:val="24"/>
              </w:rPr>
            </w:pPr>
            <w:r>
              <w:rPr>
                <w:rFonts w:ascii="宋体" w:hAnsi="宋体" w:cs="宋体" w:hint="eastAsia"/>
                <w:b/>
                <w:bCs/>
                <w:color w:val="000000"/>
                <w:kern w:val="0"/>
                <w:sz w:val="24"/>
                <w:szCs w:val="24"/>
              </w:rPr>
              <w:t>SGM7205ATA2.0L</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nil"/>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nil"/>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nil"/>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nil"/>
              <w:left w:val="single" w:sz="4" w:space="0" w:color="auto"/>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882"/>
        </w:trPr>
        <w:tc>
          <w:tcPr>
            <w:tcW w:w="391"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3</w:t>
            </w:r>
          </w:p>
        </w:tc>
        <w:tc>
          <w:tcPr>
            <w:tcW w:w="11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 xml:space="preserve"> </w:t>
            </w:r>
            <w:r>
              <w:rPr>
                <w:rFonts w:ascii="宋体" w:hAnsi="宋体" w:hint="eastAsia"/>
                <w:b/>
                <w:bCs/>
                <w:color w:val="000000"/>
                <w:kern w:val="0"/>
                <w:sz w:val="24"/>
                <w:szCs w:val="24"/>
              </w:rPr>
              <w:t>桂</w:t>
            </w:r>
            <w:r>
              <w:rPr>
                <w:rFonts w:ascii="Times New Roman" w:hAnsi="Times New Roman"/>
                <w:b/>
                <w:bCs/>
                <w:color w:val="000000"/>
                <w:kern w:val="0"/>
                <w:sz w:val="24"/>
                <w:szCs w:val="24"/>
              </w:rPr>
              <w:t>AGD953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2011.09</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19.8</w:t>
            </w:r>
          </w:p>
        </w:tc>
        <w:tc>
          <w:tcPr>
            <w:tcW w:w="2270"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rPr>
                <w:rFonts w:ascii="宋体" w:hAnsi="宋体" w:cs="宋体"/>
                <w:b/>
                <w:bCs/>
                <w:color w:val="000000"/>
                <w:kern w:val="0"/>
                <w:sz w:val="24"/>
                <w:szCs w:val="24"/>
              </w:rPr>
            </w:pPr>
            <w:r>
              <w:rPr>
                <w:rFonts w:ascii="宋体" w:hAnsi="宋体" w:cs="宋体" w:hint="eastAsia"/>
                <w:b/>
                <w:bCs/>
                <w:color w:val="000000"/>
                <w:kern w:val="0"/>
                <w:sz w:val="24"/>
                <w:szCs w:val="24"/>
              </w:rPr>
              <w:t xml:space="preserve">     别克</w:t>
            </w:r>
          </w:p>
          <w:p w:rsidR="00916C53" w:rsidRDefault="00916C53">
            <w:pPr>
              <w:jc w:val="center"/>
              <w:rPr>
                <w:rFonts w:ascii="宋体" w:hAnsi="宋体" w:cs="宋体"/>
                <w:b/>
                <w:bCs/>
                <w:color w:val="000000"/>
                <w:kern w:val="0"/>
                <w:sz w:val="24"/>
                <w:szCs w:val="24"/>
              </w:rPr>
            </w:pPr>
            <w:r>
              <w:rPr>
                <w:rFonts w:ascii="宋体" w:hAnsi="宋体" w:cs="宋体" w:hint="eastAsia"/>
                <w:b/>
                <w:bCs/>
                <w:color w:val="000000"/>
                <w:kern w:val="0"/>
                <w:sz w:val="24"/>
                <w:szCs w:val="24"/>
              </w:rPr>
              <w:t>SGM7205ATA2.0L</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26875" w:rsidRDefault="00916C53">
            <w:pPr>
              <w:widowControl/>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426"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425"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425" w:type="dxa"/>
            <w:tcBorders>
              <w:top w:val="nil"/>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425" w:type="dxa"/>
            <w:tcBorders>
              <w:top w:val="nil"/>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p>
        </w:tc>
        <w:tc>
          <w:tcPr>
            <w:tcW w:w="709" w:type="dxa"/>
            <w:tcBorders>
              <w:top w:val="nil"/>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p>
        </w:tc>
        <w:tc>
          <w:tcPr>
            <w:tcW w:w="709" w:type="dxa"/>
            <w:tcBorders>
              <w:top w:val="nil"/>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p>
        </w:tc>
        <w:tc>
          <w:tcPr>
            <w:tcW w:w="850" w:type="dxa"/>
            <w:tcBorders>
              <w:top w:val="nil"/>
              <w:left w:val="single" w:sz="4" w:space="0" w:color="auto"/>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882"/>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4</w:t>
            </w:r>
          </w:p>
        </w:tc>
        <w:tc>
          <w:tcPr>
            <w:tcW w:w="11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 xml:space="preserve"> </w:t>
            </w:r>
            <w:r>
              <w:rPr>
                <w:rFonts w:ascii="宋体" w:hAnsi="宋体" w:hint="eastAsia"/>
                <w:b/>
                <w:bCs/>
                <w:color w:val="000000"/>
                <w:kern w:val="0"/>
                <w:sz w:val="24"/>
                <w:szCs w:val="24"/>
              </w:rPr>
              <w:t>桂</w:t>
            </w:r>
            <w:r>
              <w:rPr>
                <w:rFonts w:ascii="Times New Roman" w:hAnsi="Times New Roman"/>
                <w:b/>
                <w:bCs/>
                <w:color w:val="000000"/>
                <w:kern w:val="0"/>
                <w:sz w:val="24"/>
                <w:szCs w:val="24"/>
              </w:rPr>
              <w:t>AGD983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2011.08</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19.8</w:t>
            </w:r>
          </w:p>
        </w:tc>
        <w:tc>
          <w:tcPr>
            <w:tcW w:w="2270"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rPr>
                <w:rFonts w:ascii="宋体" w:hAnsi="宋体" w:cs="宋体"/>
                <w:b/>
                <w:bCs/>
                <w:color w:val="000000"/>
                <w:kern w:val="0"/>
                <w:sz w:val="24"/>
                <w:szCs w:val="24"/>
              </w:rPr>
            </w:pPr>
            <w:r>
              <w:rPr>
                <w:rFonts w:ascii="宋体" w:hAnsi="宋体" w:cs="宋体" w:hint="eastAsia"/>
                <w:b/>
                <w:bCs/>
                <w:color w:val="000000"/>
                <w:kern w:val="0"/>
                <w:sz w:val="24"/>
                <w:szCs w:val="24"/>
              </w:rPr>
              <w:t xml:space="preserve">     别克</w:t>
            </w:r>
          </w:p>
          <w:p w:rsidR="00916C53" w:rsidRDefault="00916C53" w:rsidP="00804DED">
            <w:pPr>
              <w:ind w:firstLineChars="100" w:firstLine="241"/>
              <w:rPr>
                <w:rFonts w:ascii="宋体" w:hAnsi="宋体" w:cs="宋体"/>
                <w:b/>
                <w:bCs/>
                <w:color w:val="000000"/>
                <w:kern w:val="0"/>
                <w:sz w:val="24"/>
                <w:szCs w:val="24"/>
              </w:rPr>
            </w:pPr>
            <w:r>
              <w:rPr>
                <w:rFonts w:ascii="宋体" w:hAnsi="宋体" w:cs="宋体" w:hint="eastAsia"/>
                <w:b/>
                <w:bCs/>
                <w:color w:val="000000"/>
                <w:kern w:val="0"/>
                <w:sz w:val="24"/>
                <w:szCs w:val="24"/>
              </w:rPr>
              <w:t>SGM7205ATA2.0L</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26875" w:rsidRDefault="00916C53">
            <w:pPr>
              <w:widowControl/>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single" w:sz="4" w:space="0" w:color="auto"/>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882"/>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rsidP="0017566F">
            <w:pPr>
              <w:widowControl/>
              <w:jc w:val="center"/>
              <w:rPr>
                <w:rFonts w:ascii="宋体" w:hAnsi="宋体" w:cs="宋体"/>
                <w:b/>
                <w:bCs/>
                <w:color w:val="000000"/>
                <w:kern w:val="0"/>
                <w:szCs w:val="21"/>
              </w:rPr>
            </w:pPr>
            <w:r>
              <w:rPr>
                <w:rFonts w:ascii="宋体" w:hAnsi="宋体" w:cs="宋体" w:hint="eastAsia"/>
                <w:b/>
                <w:bCs/>
                <w:color w:val="000000"/>
                <w:kern w:val="0"/>
                <w:szCs w:val="21"/>
              </w:rPr>
              <w:t>5</w:t>
            </w:r>
          </w:p>
        </w:tc>
        <w:tc>
          <w:tcPr>
            <w:tcW w:w="11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rsidP="0017566F">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 xml:space="preserve"> </w:t>
            </w:r>
            <w:r>
              <w:rPr>
                <w:rFonts w:ascii="宋体" w:hAnsi="宋体" w:hint="eastAsia"/>
                <w:b/>
                <w:bCs/>
                <w:color w:val="000000"/>
                <w:kern w:val="0"/>
                <w:sz w:val="24"/>
                <w:szCs w:val="24"/>
              </w:rPr>
              <w:t>桂</w:t>
            </w:r>
            <w:r>
              <w:rPr>
                <w:rFonts w:ascii="Times New Roman" w:hAnsi="Times New Roman"/>
                <w:b/>
                <w:bCs/>
                <w:color w:val="000000"/>
                <w:kern w:val="0"/>
                <w:sz w:val="24"/>
                <w:szCs w:val="24"/>
              </w:rPr>
              <w:t>AGD603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rsidP="0017566F">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2012.08</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rsidP="0017566F">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18.3</w:t>
            </w:r>
          </w:p>
        </w:tc>
        <w:tc>
          <w:tcPr>
            <w:tcW w:w="2270"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rsidP="0017566F">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别克SMG7206ATA2.0L</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rsidP="0017566F">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p>
        </w:tc>
        <w:tc>
          <w:tcPr>
            <w:tcW w:w="850" w:type="dxa"/>
            <w:tcBorders>
              <w:top w:val="single" w:sz="4" w:space="0" w:color="auto"/>
              <w:left w:val="single" w:sz="4" w:space="0" w:color="auto"/>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882"/>
        </w:trPr>
        <w:tc>
          <w:tcPr>
            <w:tcW w:w="634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p>
          <w:p w:rsidR="00916C53" w:rsidRDefault="00916C53" w:rsidP="006B2C63">
            <w:pPr>
              <w:widowControl/>
              <w:jc w:val="center"/>
              <w:rPr>
                <w:rFonts w:ascii="宋体" w:hAnsi="宋体" w:cs="宋体"/>
                <w:b/>
                <w:bCs/>
                <w:color w:val="000000"/>
                <w:kern w:val="0"/>
                <w:szCs w:val="21"/>
              </w:rPr>
            </w:pPr>
            <w:r>
              <w:rPr>
                <w:rFonts w:ascii="宋体" w:hAnsi="宋体" w:cs="宋体" w:hint="eastAsia"/>
                <w:b/>
                <w:bCs/>
                <w:color w:val="000000"/>
                <w:kern w:val="0"/>
                <w:szCs w:val="21"/>
              </w:rPr>
              <w:t>本页小计</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single" w:sz="4" w:space="0" w:color="auto"/>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855"/>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p>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6</w:t>
            </w: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 xml:space="preserve"> </w:t>
            </w:r>
            <w:r>
              <w:rPr>
                <w:rFonts w:ascii="宋体" w:hAnsi="宋体" w:hint="eastAsia"/>
                <w:b/>
                <w:bCs/>
                <w:color w:val="000000"/>
                <w:kern w:val="0"/>
                <w:sz w:val="24"/>
                <w:szCs w:val="24"/>
              </w:rPr>
              <w:t>桂</w:t>
            </w:r>
            <w:r>
              <w:rPr>
                <w:rFonts w:ascii="Times New Roman" w:hAnsi="Times New Roman"/>
                <w:b/>
                <w:bCs/>
                <w:color w:val="000000"/>
                <w:kern w:val="0"/>
                <w:sz w:val="24"/>
                <w:szCs w:val="24"/>
              </w:rPr>
              <w:t>AGD593</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2012.11</w:t>
            </w:r>
          </w:p>
        </w:tc>
        <w:tc>
          <w:tcPr>
            <w:tcW w:w="728"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18.3</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rPr>
                <w:rFonts w:ascii="宋体" w:hAnsi="宋体" w:cs="宋体"/>
                <w:b/>
                <w:bCs/>
                <w:color w:val="000000"/>
                <w:kern w:val="0"/>
                <w:sz w:val="24"/>
                <w:szCs w:val="24"/>
              </w:rPr>
            </w:pPr>
            <w:r>
              <w:rPr>
                <w:rFonts w:ascii="宋体" w:hAnsi="宋体" w:cs="宋体" w:hint="eastAsia"/>
                <w:b/>
                <w:bCs/>
                <w:color w:val="000000"/>
                <w:kern w:val="0"/>
                <w:sz w:val="24"/>
                <w:szCs w:val="24"/>
              </w:rPr>
              <w:t xml:space="preserve">      别克</w:t>
            </w:r>
          </w:p>
          <w:p w:rsidR="00916C53" w:rsidRDefault="00916C53">
            <w:pPr>
              <w:rPr>
                <w:rFonts w:ascii="宋体" w:hAnsi="宋体" w:cs="宋体"/>
                <w:b/>
                <w:bCs/>
                <w:color w:val="000000"/>
                <w:kern w:val="0"/>
                <w:sz w:val="24"/>
                <w:szCs w:val="24"/>
              </w:rPr>
            </w:pPr>
            <w:r>
              <w:rPr>
                <w:rFonts w:ascii="宋体" w:hAnsi="宋体" w:cs="宋体" w:hint="eastAsia"/>
                <w:b/>
                <w:bCs/>
                <w:color w:val="000000"/>
                <w:kern w:val="0"/>
                <w:sz w:val="24"/>
                <w:szCs w:val="24"/>
              </w:rPr>
              <w:t xml:space="preserve"> SGM7206ATA2.0L</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tcPr>
          <w:p w:rsidR="00326875" w:rsidRDefault="00484328">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2015年出险1次</w:t>
            </w:r>
          </w:p>
        </w:tc>
      </w:tr>
      <w:tr w:rsidR="00916C53" w:rsidTr="00484328">
        <w:trPr>
          <w:trHeight w:val="882"/>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7</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 xml:space="preserve"> </w:t>
            </w:r>
            <w:r>
              <w:rPr>
                <w:rFonts w:ascii="宋体" w:hAnsi="宋体" w:hint="eastAsia"/>
                <w:b/>
                <w:bCs/>
                <w:color w:val="000000"/>
                <w:kern w:val="0"/>
                <w:sz w:val="24"/>
                <w:szCs w:val="24"/>
              </w:rPr>
              <w:t>桂</w:t>
            </w:r>
            <w:r>
              <w:rPr>
                <w:rFonts w:ascii="Times New Roman" w:hAnsi="Times New Roman"/>
                <w:b/>
                <w:bCs/>
                <w:color w:val="000000"/>
                <w:kern w:val="0"/>
                <w:sz w:val="24"/>
                <w:szCs w:val="24"/>
              </w:rPr>
              <w:t>AGD033</w:t>
            </w:r>
          </w:p>
        </w:tc>
        <w:tc>
          <w:tcPr>
            <w:tcW w:w="10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2011.09</w:t>
            </w:r>
          </w:p>
        </w:tc>
        <w:tc>
          <w:tcPr>
            <w:tcW w:w="7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19.8</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别克SGM7205ATA2.0L</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single" w:sz="4" w:space="0" w:color="auto"/>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2015年出险3次</w:t>
            </w:r>
          </w:p>
        </w:tc>
      </w:tr>
      <w:tr w:rsidR="00916C53" w:rsidTr="00484328">
        <w:trPr>
          <w:trHeight w:val="975"/>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8</w:t>
            </w: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 xml:space="preserve"> </w:t>
            </w:r>
            <w:r>
              <w:rPr>
                <w:rFonts w:ascii="宋体" w:hAnsi="宋体" w:hint="eastAsia"/>
                <w:b/>
                <w:bCs/>
                <w:color w:val="000000"/>
                <w:kern w:val="0"/>
                <w:sz w:val="24"/>
                <w:szCs w:val="24"/>
              </w:rPr>
              <w:t>桂</w:t>
            </w:r>
            <w:r>
              <w:rPr>
                <w:rFonts w:ascii="Times New Roman" w:hAnsi="Times New Roman"/>
                <w:b/>
                <w:bCs/>
                <w:color w:val="000000"/>
                <w:kern w:val="0"/>
                <w:sz w:val="24"/>
                <w:szCs w:val="24"/>
              </w:rPr>
              <w:t>AGD583</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2011.05</w:t>
            </w:r>
          </w:p>
        </w:tc>
        <w:tc>
          <w:tcPr>
            <w:tcW w:w="728"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24.8</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别克SGM6529ATA2.4L</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16C53" w:rsidRDefault="00916C53" w:rsidP="006C29C9">
            <w:pPr>
              <w:widowControl/>
              <w:jc w:val="center"/>
              <w:rPr>
                <w:rFonts w:ascii="Arial Rounded MT Bold" w:hAnsi="Arial Rounded MT Bold" w:cs="宋体"/>
                <w:color w:val="000000"/>
                <w:kern w:val="0"/>
                <w:szCs w:val="21"/>
              </w:rPr>
            </w:pPr>
            <w:r>
              <w:rPr>
                <w:rFonts w:ascii="Arial Rounded MT Bold" w:hAnsi="Arial Rounded MT Bold" w:cs="宋体" w:hint="eastAsia"/>
                <w:color w:val="000000"/>
                <w:kern w:val="0"/>
                <w:szCs w:val="21"/>
              </w:rPr>
              <w:t>一年</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tcPr>
          <w:p w:rsidR="002F598C" w:rsidRDefault="00484328">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2015年出险2次</w:t>
            </w:r>
          </w:p>
        </w:tc>
      </w:tr>
      <w:tr w:rsidR="00916C53" w:rsidTr="00484328">
        <w:trPr>
          <w:trHeight w:val="960"/>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9</w:t>
            </w: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桂AGD393</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2010.12</w:t>
            </w:r>
          </w:p>
        </w:tc>
        <w:tc>
          <w:tcPr>
            <w:tcW w:w="728"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24.8</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rPr>
                <w:rFonts w:ascii="宋体" w:hAnsi="宋体" w:cs="宋体"/>
                <w:b/>
                <w:bCs/>
                <w:color w:val="000000"/>
                <w:kern w:val="0"/>
                <w:sz w:val="24"/>
                <w:szCs w:val="24"/>
              </w:rPr>
            </w:pPr>
            <w:r>
              <w:rPr>
                <w:rFonts w:ascii="宋体" w:hAnsi="宋体" w:cs="宋体" w:hint="eastAsia"/>
                <w:b/>
                <w:bCs/>
                <w:color w:val="000000"/>
                <w:kern w:val="0"/>
                <w:sz w:val="24"/>
                <w:szCs w:val="24"/>
              </w:rPr>
              <w:t xml:space="preserve">      别克</w:t>
            </w:r>
          </w:p>
          <w:p w:rsidR="00916C53" w:rsidRDefault="00916C53">
            <w:pPr>
              <w:rPr>
                <w:rFonts w:ascii="宋体" w:hAnsi="宋体" w:cs="宋体"/>
                <w:b/>
                <w:bCs/>
                <w:color w:val="000000"/>
                <w:kern w:val="0"/>
                <w:sz w:val="24"/>
                <w:szCs w:val="24"/>
              </w:rPr>
            </w:pPr>
            <w:r>
              <w:rPr>
                <w:rFonts w:ascii="宋体" w:hAnsi="宋体" w:cs="宋体" w:hint="eastAsia"/>
                <w:b/>
                <w:bCs/>
                <w:color w:val="000000"/>
                <w:kern w:val="0"/>
                <w:sz w:val="24"/>
                <w:szCs w:val="24"/>
              </w:rPr>
              <w:t xml:space="preserve">  SGM6529ATA2.4L</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tcPr>
          <w:p w:rsidR="002F598C" w:rsidRDefault="00484328">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2015年出险2次</w:t>
            </w:r>
          </w:p>
        </w:tc>
      </w:tr>
      <w:tr w:rsidR="00916C53" w:rsidTr="00484328">
        <w:trPr>
          <w:trHeight w:val="882"/>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10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 xml:space="preserve"> </w:t>
            </w:r>
            <w:r>
              <w:rPr>
                <w:rFonts w:ascii="宋体" w:hAnsi="宋体" w:hint="eastAsia"/>
                <w:b/>
                <w:bCs/>
                <w:color w:val="000000"/>
                <w:kern w:val="0"/>
                <w:sz w:val="24"/>
                <w:szCs w:val="24"/>
              </w:rPr>
              <w:t>桂</w:t>
            </w:r>
            <w:r>
              <w:rPr>
                <w:rFonts w:ascii="Times New Roman" w:hAnsi="Times New Roman"/>
                <w:b/>
                <w:bCs/>
                <w:color w:val="000000"/>
                <w:kern w:val="0"/>
                <w:sz w:val="24"/>
                <w:szCs w:val="24"/>
              </w:rPr>
              <w:t>AGD556</w:t>
            </w:r>
          </w:p>
        </w:tc>
        <w:tc>
          <w:tcPr>
            <w:tcW w:w="10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2010.04</w:t>
            </w:r>
          </w:p>
        </w:tc>
        <w:tc>
          <w:tcPr>
            <w:tcW w:w="7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19.5</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rPr>
                <w:rFonts w:ascii="宋体" w:hAnsi="宋体" w:cs="宋体"/>
                <w:b/>
                <w:bCs/>
                <w:color w:val="000000"/>
                <w:kern w:val="0"/>
                <w:sz w:val="24"/>
                <w:szCs w:val="24"/>
              </w:rPr>
            </w:pPr>
            <w:r>
              <w:rPr>
                <w:rFonts w:ascii="宋体" w:hAnsi="宋体" w:cs="宋体" w:hint="eastAsia"/>
                <w:b/>
                <w:bCs/>
                <w:color w:val="000000"/>
                <w:kern w:val="0"/>
                <w:sz w:val="24"/>
                <w:szCs w:val="24"/>
              </w:rPr>
              <w:t xml:space="preserve">      雅阁</w:t>
            </w:r>
          </w:p>
          <w:p w:rsidR="00916C53" w:rsidRDefault="00916C53">
            <w:pPr>
              <w:rPr>
                <w:rFonts w:ascii="宋体" w:hAnsi="宋体" w:cs="宋体"/>
                <w:b/>
                <w:bCs/>
                <w:color w:val="000000"/>
                <w:kern w:val="0"/>
                <w:sz w:val="24"/>
                <w:szCs w:val="24"/>
              </w:rPr>
            </w:pPr>
            <w:r>
              <w:rPr>
                <w:rFonts w:ascii="宋体" w:hAnsi="宋体" w:cs="宋体" w:hint="eastAsia"/>
                <w:b/>
                <w:bCs/>
                <w:color w:val="000000"/>
                <w:kern w:val="0"/>
                <w:sz w:val="24"/>
                <w:szCs w:val="24"/>
              </w:rPr>
              <w:t xml:space="preserve">   HG7203AB2.0L</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single" w:sz="4" w:space="0" w:color="auto"/>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882"/>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11</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 xml:space="preserve"> </w:t>
            </w:r>
            <w:r>
              <w:rPr>
                <w:rFonts w:ascii="宋体" w:hAnsi="宋体" w:hint="eastAsia"/>
                <w:b/>
                <w:bCs/>
                <w:color w:val="000000"/>
                <w:kern w:val="0"/>
                <w:sz w:val="24"/>
                <w:szCs w:val="24"/>
              </w:rPr>
              <w:t>桂</w:t>
            </w:r>
            <w:r>
              <w:rPr>
                <w:rFonts w:ascii="Times New Roman" w:hAnsi="Times New Roman"/>
                <w:b/>
                <w:bCs/>
                <w:color w:val="000000"/>
                <w:kern w:val="0"/>
                <w:sz w:val="24"/>
                <w:szCs w:val="24"/>
              </w:rPr>
              <w:t>AGD516</w:t>
            </w:r>
          </w:p>
        </w:tc>
        <w:tc>
          <w:tcPr>
            <w:tcW w:w="10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2010.04</w:t>
            </w:r>
          </w:p>
        </w:tc>
        <w:tc>
          <w:tcPr>
            <w:tcW w:w="7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19.5</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雅阁</w:t>
            </w:r>
          </w:p>
          <w:p w:rsidR="00916C53" w:rsidRDefault="00916C53">
            <w:pPr>
              <w:jc w:val="center"/>
              <w:rPr>
                <w:rFonts w:ascii="宋体" w:hAnsi="宋体" w:cs="宋体"/>
                <w:b/>
                <w:bCs/>
                <w:color w:val="000000"/>
                <w:kern w:val="0"/>
                <w:sz w:val="24"/>
                <w:szCs w:val="24"/>
              </w:rPr>
            </w:pPr>
            <w:r>
              <w:rPr>
                <w:rFonts w:ascii="宋体" w:hAnsi="宋体" w:cs="宋体" w:hint="eastAsia"/>
                <w:b/>
                <w:bCs/>
                <w:color w:val="000000"/>
                <w:kern w:val="0"/>
                <w:sz w:val="24"/>
                <w:szCs w:val="24"/>
              </w:rPr>
              <w:t>HC7203AB2.0L</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single" w:sz="4" w:space="0" w:color="auto"/>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882"/>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12</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 xml:space="preserve"> </w:t>
            </w:r>
            <w:r>
              <w:rPr>
                <w:rFonts w:ascii="宋体" w:hAnsi="宋体" w:hint="eastAsia"/>
                <w:b/>
                <w:bCs/>
                <w:color w:val="000000"/>
                <w:kern w:val="0"/>
                <w:sz w:val="24"/>
                <w:szCs w:val="24"/>
              </w:rPr>
              <w:t>桂</w:t>
            </w:r>
            <w:r>
              <w:rPr>
                <w:rFonts w:ascii="Times New Roman" w:hAnsi="Times New Roman"/>
                <w:b/>
                <w:bCs/>
                <w:color w:val="000000"/>
                <w:kern w:val="0"/>
                <w:sz w:val="24"/>
                <w:szCs w:val="24"/>
              </w:rPr>
              <w:t>AGD506</w:t>
            </w:r>
          </w:p>
        </w:tc>
        <w:tc>
          <w:tcPr>
            <w:tcW w:w="10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2010.04</w:t>
            </w:r>
          </w:p>
        </w:tc>
        <w:tc>
          <w:tcPr>
            <w:tcW w:w="7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19.5</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雅阁</w:t>
            </w:r>
          </w:p>
          <w:p w:rsidR="00916C53" w:rsidRDefault="00916C53">
            <w:pPr>
              <w:jc w:val="center"/>
              <w:rPr>
                <w:rFonts w:ascii="宋体" w:hAnsi="宋体" w:cs="宋体"/>
                <w:b/>
                <w:bCs/>
                <w:color w:val="000000"/>
                <w:kern w:val="0"/>
                <w:sz w:val="24"/>
                <w:szCs w:val="24"/>
              </w:rPr>
            </w:pPr>
            <w:r>
              <w:rPr>
                <w:rFonts w:ascii="宋体" w:hAnsi="宋体" w:cs="宋体" w:hint="eastAsia"/>
                <w:b/>
                <w:bCs/>
                <w:color w:val="000000"/>
                <w:kern w:val="0"/>
                <w:sz w:val="24"/>
                <w:szCs w:val="24"/>
              </w:rPr>
              <w:t>HG7203AB2.0L</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single" w:sz="4" w:space="0" w:color="auto"/>
              <w:bottom w:val="single" w:sz="4" w:space="0" w:color="auto"/>
              <w:right w:val="single" w:sz="4" w:space="0" w:color="auto"/>
            </w:tcBorders>
          </w:tcPr>
          <w:p w:rsidR="002F598C" w:rsidRDefault="00484328">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2015年出险1次</w:t>
            </w:r>
          </w:p>
        </w:tc>
      </w:tr>
      <w:tr w:rsidR="00916C53" w:rsidTr="00484328">
        <w:trPr>
          <w:trHeight w:val="882"/>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13</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桂</w:t>
            </w:r>
            <w:r>
              <w:rPr>
                <w:rFonts w:ascii="Times New Roman" w:hAnsi="Times New Roman"/>
                <w:b/>
                <w:bCs/>
                <w:color w:val="000000"/>
                <w:kern w:val="0"/>
                <w:sz w:val="24"/>
                <w:szCs w:val="24"/>
              </w:rPr>
              <w:t>AGD336</w:t>
            </w:r>
          </w:p>
        </w:tc>
        <w:tc>
          <w:tcPr>
            <w:tcW w:w="10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2008.09</w:t>
            </w:r>
          </w:p>
        </w:tc>
        <w:tc>
          <w:tcPr>
            <w:tcW w:w="7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19.2</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雅阁</w:t>
            </w:r>
          </w:p>
          <w:p w:rsidR="00916C53" w:rsidRDefault="00916C53">
            <w:pPr>
              <w:jc w:val="center"/>
              <w:rPr>
                <w:rFonts w:ascii="宋体" w:hAnsi="宋体" w:cs="宋体"/>
                <w:b/>
                <w:bCs/>
                <w:color w:val="000000"/>
                <w:kern w:val="0"/>
                <w:sz w:val="24"/>
                <w:szCs w:val="24"/>
              </w:rPr>
            </w:pPr>
            <w:r>
              <w:rPr>
                <w:rFonts w:ascii="宋体" w:hAnsi="宋体" w:cs="宋体" w:hint="eastAsia"/>
                <w:b/>
                <w:bCs/>
                <w:color w:val="000000"/>
                <w:kern w:val="0"/>
                <w:sz w:val="24"/>
                <w:szCs w:val="24"/>
              </w:rPr>
              <w:t>HG720AB2.0L</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single" w:sz="4" w:space="0" w:color="auto"/>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882"/>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14</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桂</w:t>
            </w:r>
            <w:r>
              <w:rPr>
                <w:rFonts w:ascii="Times New Roman" w:hAnsi="Times New Roman"/>
                <w:b/>
                <w:bCs/>
                <w:color w:val="000000"/>
                <w:kern w:val="0"/>
                <w:sz w:val="24"/>
                <w:szCs w:val="24"/>
              </w:rPr>
              <w:t>A66688</w:t>
            </w:r>
          </w:p>
        </w:tc>
        <w:tc>
          <w:tcPr>
            <w:tcW w:w="10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2002.09</w:t>
            </w:r>
          </w:p>
        </w:tc>
        <w:tc>
          <w:tcPr>
            <w:tcW w:w="7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29.8</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雅阁</w:t>
            </w:r>
          </w:p>
          <w:p w:rsidR="00916C53" w:rsidRDefault="00916C53">
            <w:pPr>
              <w:jc w:val="center"/>
              <w:rPr>
                <w:rFonts w:ascii="宋体" w:hAnsi="宋体" w:cs="宋体"/>
                <w:b/>
                <w:bCs/>
                <w:color w:val="000000"/>
                <w:kern w:val="0"/>
                <w:sz w:val="24"/>
                <w:szCs w:val="24"/>
              </w:rPr>
            </w:pPr>
            <w:r>
              <w:rPr>
                <w:rFonts w:ascii="宋体" w:hAnsi="宋体" w:cs="宋体" w:hint="eastAsia"/>
                <w:b/>
                <w:bCs/>
                <w:color w:val="000000"/>
                <w:kern w:val="0"/>
                <w:sz w:val="24"/>
                <w:szCs w:val="24"/>
              </w:rPr>
              <w:t>HG72302.3L</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single" w:sz="4" w:space="0" w:color="auto"/>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785"/>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15</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桂</w:t>
            </w:r>
            <w:r>
              <w:rPr>
                <w:rFonts w:ascii="Times New Roman" w:hAnsi="Times New Roman"/>
                <w:b/>
                <w:bCs/>
                <w:color w:val="000000"/>
                <w:kern w:val="0"/>
                <w:sz w:val="24"/>
                <w:szCs w:val="24"/>
              </w:rPr>
              <w:t>A88268</w:t>
            </w:r>
          </w:p>
        </w:tc>
        <w:tc>
          <w:tcPr>
            <w:tcW w:w="10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2004.04</w:t>
            </w:r>
          </w:p>
        </w:tc>
        <w:tc>
          <w:tcPr>
            <w:tcW w:w="7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15.3</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海马</w:t>
            </w:r>
          </w:p>
          <w:p w:rsidR="00916C53" w:rsidRDefault="00916C53">
            <w:pPr>
              <w:jc w:val="center"/>
              <w:rPr>
                <w:rFonts w:ascii="宋体" w:hAnsi="宋体" w:cs="宋体"/>
                <w:b/>
                <w:bCs/>
                <w:color w:val="000000"/>
                <w:kern w:val="0"/>
                <w:sz w:val="24"/>
                <w:szCs w:val="24"/>
              </w:rPr>
            </w:pPr>
            <w:r>
              <w:rPr>
                <w:rFonts w:ascii="宋体" w:hAnsi="宋体" w:cs="宋体" w:hint="eastAsia"/>
                <w:b/>
                <w:bCs/>
                <w:color w:val="000000"/>
                <w:kern w:val="0"/>
                <w:sz w:val="24"/>
                <w:szCs w:val="24"/>
              </w:rPr>
              <w:t>HMC71801.8L</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single" w:sz="4" w:space="0" w:color="auto"/>
              <w:bottom w:val="single" w:sz="4" w:space="0" w:color="auto"/>
              <w:right w:val="single" w:sz="4" w:space="0" w:color="auto"/>
            </w:tcBorders>
          </w:tcPr>
          <w:p w:rsidR="00326875" w:rsidRDefault="00484328">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2015年出险1次</w:t>
            </w:r>
          </w:p>
        </w:tc>
      </w:tr>
      <w:tr w:rsidR="00916C53" w:rsidTr="00484328">
        <w:trPr>
          <w:trHeight w:val="882"/>
        </w:trPr>
        <w:tc>
          <w:tcPr>
            <w:tcW w:w="634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本页小计</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p>
        </w:tc>
        <w:tc>
          <w:tcPr>
            <w:tcW w:w="850" w:type="dxa"/>
            <w:tcBorders>
              <w:top w:val="single" w:sz="4" w:space="0" w:color="auto"/>
              <w:left w:val="single" w:sz="4" w:space="0" w:color="auto"/>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882"/>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16</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 xml:space="preserve"> </w:t>
            </w:r>
            <w:r>
              <w:rPr>
                <w:rFonts w:ascii="宋体" w:hAnsi="宋体" w:hint="eastAsia"/>
                <w:b/>
                <w:bCs/>
                <w:color w:val="000000"/>
                <w:kern w:val="0"/>
                <w:sz w:val="24"/>
                <w:szCs w:val="24"/>
              </w:rPr>
              <w:t>桂</w:t>
            </w:r>
            <w:r>
              <w:rPr>
                <w:rFonts w:ascii="Times New Roman" w:hAnsi="Times New Roman"/>
                <w:b/>
                <w:bCs/>
                <w:color w:val="000000"/>
                <w:kern w:val="0"/>
                <w:sz w:val="24"/>
                <w:szCs w:val="24"/>
              </w:rPr>
              <w:t>AF8761</w:t>
            </w:r>
          </w:p>
        </w:tc>
        <w:tc>
          <w:tcPr>
            <w:tcW w:w="10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2012.02</w:t>
            </w:r>
          </w:p>
        </w:tc>
        <w:tc>
          <w:tcPr>
            <w:tcW w:w="7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22</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尼桑ZN6452WAG2.4L</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single" w:sz="4" w:space="0" w:color="auto"/>
              <w:bottom w:val="single" w:sz="4" w:space="0" w:color="auto"/>
              <w:right w:val="single" w:sz="4" w:space="0" w:color="auto"/>
            </w:tcBorders>
          </w:tcPr>
          <w:p w:rsidR="002F598C" w:rsidRDefault="00484328">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2015年出险1次</w:t>
            </w:r>
          </w:p>
        </w:tc>
      </w:tr>
      <w:tr w:rsidR="00916C53" w:rsidTr="00484328">
        <w:trPr>
          <w:trHeight w:val="855"/>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17</w:t>
            </w: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 xml:space="preserve"> </w:t>
            </w:r>
            <w:r>
              <w:rPr>
                <w:rFonts w:ascii="宋体" w:hAnsi="宋体" w:hint="eastAsia"/>
                <w:b/>
                <w:bCs/>
                <w:color w:val="000000"/>
                <w:kern w:val="0"/>
                <w:sz w:val="24"/>
                <w:szCs w:val="24"/>
              </w:rPr>
              <w:t>桂</w:t>
            </w:r>
            <w:r>
              <w:rPr>
                <w:rFonts w:ascii="Times New Roman" w:hAnsi="Times New Roman"/>
                <w:b/>
                <w:bCs/>
                <w:color w:val="000000"/>
                <w:kern w:val="0"/>
                <w:sz w:val="24"/>
                <w:szCs w:val="24"/>
              </w:rPr>
              <w:t>AF8763</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2012.1</w:t>
            </w:r>
          </w:p>
        </w:tc>
        <w:tc>
          <w:tcPr>
            <w:tcW w:w="728"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22</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尼桑ZN6452WAG2.4L</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tcPr>
          <w:p w:rsidR="002F598C" w:rsidRDefault="00484328">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2015年出险4次</w:t>
            </w:r>
          </w:p>
        </w:tc>
      </w:tr>
      <w:tr w:rsidR="00916C53" w:rsidTr="00484328">
        <w:trPr>
          <w:trHeight w:val="855"/>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18</w:t>
            </w: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 xml:space="preserve"> </w:t>
            </w:r>
            <w:r>
              <w:rPr>
                <w:rFonts w:ascii="宋体" w:hAnsi="宋体" w:hint="eastAsia"/>
                <w:b/>
                <w:bCs/>
                <w:color w:val="000000"/>
                <w:kern w:val="0"/>
                <w:sz w:val="24"/>
                <w:szCs w:val="24"/>
              </w:rPr>
              <w:t>桂</w:t>
            </w:r>
            <w:r>
              <w:rPr>
                <w:rFonts w:ascii="Times New Roman" w:hAnsi="Times New Roman"/>
                <w:b/>
                <w:bCs/>
                <w:color w:val="000000"/>
                <w:kern w:val="0"/>
                <w:sz w:val="24"/>
                <w:szCs w:val="24"/>
              </w:rPr>
              <w:t>AM9319</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2006.05</w:t>
            </w:r>
          </w:p>
        </w:tc>
        <w:tc>
          <w:tcPr>
            <w:tcW w:w="728"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22</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尼桑ZN6452WAG2.4L</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tcPr>
          <w:p w:rsidR="002F598C" w:rsidRDefault="00484328">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2015年出险2次</w:t>
            </w:r>
          </w:p>
        </w:tc>
      </w:tr>
      <w:tr w:rsidR="00916C53" w:rsidTr="00484328">
        <w:trPr>
          <w:trHeight w:val="855"/>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19</w:t>
            </w: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 xml:space="preserve"> </w:t>
            </w:r>
            <w:r>
              <w:rPr>
                <w:rFonts w:ascii="宋体" w:hAnsi="宋体" w:hint="eastAsia"/>
                <w:b/>
                <w:bCs/>
                <w:color w:val="000000"/>
                <w:kern w:val="0"/>
                <w:sz w:val="24"/>
                <w:szCs w:val="24"/>
              </w:rPr>
              <w:t>桂</w:t>
            </w:r>
            <w:r>
              <w:rPr>
                <w:rFonts w:ascii="Times New Roman" w:hAnsi="Times New Roman"/>
                <w:b/>
                <w:bCs/>
                <w:color w:val="000000"/>
                <w:kern w:val="0"/>
                <w:sz w:val="24"/>
                <w:szCs w:val="24"/>
              </w:rPr>
              <w:t>AGD599</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2009.12</w:t>
            </w:r>
          </w:p>
        </w:tc>
        <w:tc>
          <w:tcPr>
            <w:tcW w:w="728"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17.9</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东风LZ6471AQ2X2.4L</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960"/>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20</w:t>
            </w: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桂A61J25</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2016</w:t>
            </w:r>
          </w:p>
        </w:tc>
        <w:tc>
          <w:tcPr>
            <w:tcW w:w="728"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15.9</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长城风骏</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1005"/>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21</w:t>
            </w: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桂A62J25</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2016</w:t>
            </w:r>
          </w:p>
        </w:tc>
        <w:tc>
          <w:tcPr>
            <w:tcW w:w="728"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15.9</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长城风骏</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1005"/>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22</w:t>
            </w: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桂A63J25</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2016</w:t>
            </w:r>
          </w:p>
        </w:tc>
        <w:tc>
          <w:tcPr>
            <w:tcW w:w="728"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15.9</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长城风骏</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1005"/>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23</w:t>
            </w: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桂A00000</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2016</w:t>
            </w:r>
          </w:p>
        </w:tc>
        <w:tc>
          <w:tcPr>
            <w:tcW w:w="728"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33.1</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Cs w:val="21"/>
              </w:rPr>
            </w:pPr>
            <w:r>
              <w:rPr>
                <w:rFonts w:ascii="Times New Roman" w:hAnsi="Times New Roman"/>
                <w:b/>
                <w:bCs/>
                <w:color w:val="000000"/>
                <w:kern w:val="0"/>
                <w:szCs w:val="21"/>
              </w:rPr>
              <w:t>23</w:t>
            </w:r>
            <w:r>
              <w:rPr>
                <w:rFonts w:ascii="宋体" w:hAnsi="宋体" w:hint="eastAsia"/>
                <w:b/>
                <w:bCs/>
                <w:color w:val="000000"/>
                <w:kern w:val="0"/>
                <w:szCs w:val="21"/>
              </w:rPr>
              <w:t>座江铃中巴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1005"/>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24</w:t>
            </w: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桂A00000</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2016</w:t>
            </w:r>
          </w:p>
        </w:tc>
        <w:tc>
          <w:tcPr>
            <w:tcW w:w="728"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67.9</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45</w:t>
            </w:r>
            <w:r>
              <w:rPr>
                <w:rFonts w:ascii="宋体" w:hAnsi="宋体" w:hint="eastAsia"/>
                <w:b/>
                <w:bCs/>
                <w:color w:val="000000"/>
                <w:kern w:val="0"/>
                <w:sz w:val="24"/>
                <w:szCs w:val="24"/>
              </w:rPr>
              <w:t>座大巴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1005"/>
        </w:trPr>
        <w:tc>
          <w:tcPr>
            <w:tcW w:w="634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本页小计</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425"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p>
        </w:tc>
        <w:tc>
          <w:tcPr>
            <w:tcW w:w="850" w:type="dxa"/>
            <w:tcBorders>
              <w:top w:val="single" w:sz="4" w:space="0" w:color="auto"/>
              <w:left w:val="nil"/>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1005"/>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25</w:t>
            </w: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桂A00000</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2016</w:t>
            </w:r>
          </w:p>
        </w:tc>
        <w:tc>
          <w:tcPr>
            <w:tcW w:w="728"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67.9</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45</w:t>
            </w:r>
            <w:r>
              <w:rPr>
                <w:rFonts w:ascii="宋体" w:hAnsi="宋体" w:hint="eastAsia"/>
                <w:b/>
                <w:bCs/>
                <w:color w:val="000000"/>
                <w:kern w:val="0"/>
                <w:sz w:val="24"/>
                <w:szCs w:val="24"/>
              </w:rPr>
              <w:t>座大巴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1005"/>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26</w:t>
            </w: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桂A00000</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2016</w:t>
            </w:r>
          </w:p>
        </w:tc>
        <w:tc>
          <w:tcPr>
            <w:tcW w:w="728"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12.9</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东风箱式货车</w:t>
            </w:r>
            <w:r>
              <w:rPr>
                <w:rFonts w:ascii="Times New Roman" w:hAnsi="Times New Roman"/>
                <w:b/>
                <w:bCs/>
                <w:color w:val="000000"/>
                <w:kern w:val="0"/>
                <w:szCs w:val="21"/>
              </w:rPr>
              <w:t>DFA5071XXY35D6AC</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938"/>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27</w:t>
            </w: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桂A00000</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2016</w:t>
            </w:r>
          </w:p>
        </w:tc>
        <w:tc>
          <w:tcPr>
            <w:tcW w:w="728"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14.3</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东风锐玲</w:t>
            </w:r>
            <w:r>
              <w:rPr>
                <w:rFonts w:ascii="Times New Roman" w:hAnsi="Times New Roman"/>
                <w:b/>
                <w:bCs/>
                <w:color w:val="000000"/>
                <w:kern w:val="0"/>
                <w:szCs w:val="21"/>
              </w:rPr>
              <w:t>DFA1080D39D6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795"/>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28</w:t>
            </w: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桂A00000</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2016</w:t>
            </w:r>
          </w:p>
        </w:tc>
        <w:tc>
          <w:tcPr>
            <w:tcW w:w="728"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14.3</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东风锐玲</w:t>
            </w:r>
            <w:r>
              <w:rPr>
                <w:rFonts w:ascii="Times New Roman" w:hAnsi="Times New Roman"/>
                <w:b/>
                <w:bCs/>
                <w:color w:val="000000"/>
                <w:kern w:val="0"/>
                <w:szCs w:val="21"/>
              </w:rPr>
              <w:t>DFA1080D39D6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795"/>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29</w:t>
            </w: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桂A00000</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2016</w:t>
            </w:r>
          </w:p>
        </w:tc>
        <w:tc>
          <w:tcPr>
            <w:tcW w:w="728"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19.5</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东风雪铁龙爱舍丽</w:t>
            </w:r>
            <w:r>
              <w:rPr>
                <w:rFonts w:ascii="Times New Roman" w:hAnsi="Times New Roman"/>
                <w:b/>
                <w:bCs/>
                <w:color w:val="000000"/>
                <w:kern w:val="0"/>
                <w:szCs w:val="21"/>
              </w:rPr>
              <w:t>1.6</w:t>
            </w:r>
            <w:r>
              <w:rPr>
                <w:rFonts w:ascii="宋体" w:hAnsi="宋体" w:cs="宋体" w:hint="eastAsia"/>
                <w:b/>
                <w:bCs/>
                <w:color w:val="000000"/>
                <w:kern w:val="0"/>
                <w:szCs w:val="21"/>
              </w:rPr>
              <w:t>时尚版</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960"/>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30</w:t>
            </w: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桂A00000</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2016</w:t>
            </w:r>
          </w:p>
        </w:tc>
        <w:tc>
          <w:tcPr>
            <w:tcW w:w="728"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19.5</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东风雪铁龙爱舍丽</w:t>
            </w:r>
            <w:r>
              <w:rPr>
                <w:rFonts w:ascii="Times New Roman" w:hAnsi="Times New Roman"/>
                <w:b/>
                <w:bCs/>
                <w:color w:val="000000"/>
                <w:kern w:val="0"/>
                <w:szCs w:val="21"/>
              </w:rPr>
              <w:t>1.6</w:t>
            </w:r>
            <w:r>
              <w:rPr>
                <w:rFonts w:ascii="宋体" w:hAnsi="宋体" w:cs="宋体" w:hint="eastAsia"/>
                <w:b/>
                <w:bCs/>
                <w:color w:val="000000"/>
                <w:kern w:val="0"/>
                <w:szCs w:val="21"/>
              </w:rPr>
              <w:t>时尚版</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900"/>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31</w:t>
            </w: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桂A00000</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2016</w:t>
            </w:r>
          </w:p>
        </w:tc>
        <w:tc>
          <w:tcPr>
            <w:tcW w:w="728"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63.5</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南京依维柯</w:t>
            </w:r>
            <w:r>
              <w:rPr>
                <w:rFonts w:ascii="Times New Roman" w:hAnsi="Times New Roman"/>
                <w:b/>
                <w:bCs/>
                <w:color w:val="000000"/>
                <w:kern w:val="0"/>
                <w:szCs w:val="21"/>
              </w:rPr>
              <w:t>NJ5048XDW41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1050"/>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32</w:t>
            </w: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桂A00000</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2016</w:t>
            </w:r>
          </w:p>
        </w:tc>
        <w:tc>
          <w:tcPr>
            <w:tcW w:w="728"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44.6</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南京依维柯</w:t>
            </w:r>
            <w:r>
              <w:rPr>
                <w:rFonts w:ascii="Times New Roman" w:hAnsi="Times New Roman"/>
                <w:b/>
                <w:bCs/>
                <w:color w:val="000000"/>
                <w:kern w:val="0"/>
                <w:szCs w:val="21"/>
              </w:rPr>
              <w:t>NJ5048XDW41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1050"/>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33</w:t>
            </w: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桂A00000</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2016</w:t>
            </w:r>
          </w:p>
        </w:tc>
        <w:tc>
          <w:tcPr>
            <w:tcW w:w="728"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20.7</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南京依维柯客车</w:t>
            </w:r>
            <w:r>
              <w:rPr>
                <w:rFonts w:ascii="Times New Roman" w:hAnsi="Times New Roman"/>
                <w:b/>
                <w:bCs/>
                <w:color w:val="000000"/>
                <w:kern w:val="0"/>
                <w:szCs w:val="21"/>
              </w:rPr>
              <w:t>NJ6484CCM</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903"/>
        </w:trPr>
        <w:tc>
          <w:tcPr>
            <w:tcW w:w="634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本页小计</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425"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p>
        </w:tc>
        <w:tc>
          <w:tcPr>
            <w:tcW w:w="850" w:type="dxa"/>
            <w:tcBorders>
              <w:top w:val="single" w:sz="4" w:space="0" w:color="auto"/>
              <w:left w:val="nil"/>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903"/>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34</w:t>
            </w: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桂A00000</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2016</w:t>
            </w:r>
          </w:p>
        </w:tc>
        <w:tc>
          <w:tcPr>
            <w:tcW w:w="728"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19.5</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奔腾</w:t>
            </w:r>
            <w:r>
              <w:rPr>
                <w:rFonts w:ascii="Times New Roman" w:hAnsi="Times New Roman"/>
                <w:b/>
                <w:bCs/>
                <w:color w:val="000000"/>
                <w:kern w:val="0"/>
                <w:szCs w:val="21"/>
              </w:rPr>
              <w:t>X80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1066"/>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35</w:t>
            </w: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桂A00000</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2016</w:t>
            </w:r>
          </w:p>
        </w:tc>
        <w:tc>
          <w:tcPr>
            <w:tcW w:w="728"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72.6</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pPr>
              <w:widowControl/>
              <w:jc w:val="center"/>
              <w:rPr>
                <w:rFonts w:ascii="宋体" w:hAnsi="宋体" w:cs="宋体"/>
                <w:b/>
                <w:bCs/>
                <w:color w:val="000000"/>
                <w:kern w:val="0"/>
                <w:szCs w:val="21"/>
              </w:rPr>
            </w:pPr>
            <w:r>
              <w:rPr>
                <w:rFonts w:ascii="宋体" w:hAnsi="宋体" w:cs="宋体" w:hint="eastAsia"/>
                <w:b/>
                <w:bCs/>
                <w:color w:val="000000"/>
                <w:kern w:val="0"/>
                <w:szCs w:val="21"/>
              </w:rPr>
              <w:t>北京中天</w:t>
            </w:r>
            <w:r>
              <w:rPr>
                <w:rFonts w:ascii="Times New Roman" w:hAnsi="Times New Roman"/>
                <w:b/>
                <w:bCs/>
                <w:color w:val="000000"/>
                <w:kern w:val="0"/>
                <w:szCs w:val="21"/>
              </w:rPr>
              <w:t>TC5160XZB</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16C53" w:rsidRDefault="00916C53" w:rsidP="006C29C9">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1107"/>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rsidP="0017566F">
            <w:pPr>
              <w:widowControl/>
              <w:jc w:val="center"/>
              <w:rPr>
                <w:rFonts w:ascii="宋体" w:hAnsi="宋体" w:cs="宋体"/>
                <w:b/>
                <w:bCs/>
                <w:color w:val="000000"/>
                <w:kern w:val="0"/>
                <w:szCs w:val="21"/>
              </w:rPr>
            </w:pPr>
            <w:r>
              <w:rPr>
                <w:rFonts w:ascii="宋体" w:hAnsi="宋体" w:cs="宋体" w:hint="eastAsia"/>
                <w:b/>
                <w:bCs/>
                <w:color w:val="000000"/>
                <w:kern w:val="0"/>
                <w:szCs w:val="21"/>
              </w:rPr>
              <w:t>36</w:t>
            </w: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rsidP="0017566F">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桂A00000</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tcPr>
          <w:p w:rsidR="00916C53" w:rsidRDefault="00916C53" w:rsidP="0017566F">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2016</w:t>
            </w:r>
          </w:p>
        </w:tc>
        <w:tc>
          <w:tcPr>
            <w:tcW w:w="728" w:type="dxa"/>
            <w:gridSpan w:val="2"/>
            <w:tcBorders>
              <w:top w:val="single" w:sz="4" w:space="0" w:color="auto"/>
              <w:left w:val="nil"/>
              <w:bottom w:val="single" w:sz="4" w:space="0" w:color="auto"/>
              <w:right w:val="single" w:sz="4" w:space="0" w:color="auto"/>
            </w:tcBorders>
            <w:shd w:val="clear" w:color="000000" w:fill="FFFFFF"/>
            <w:vAlign w:val="center"/>
          </w:tcPr>
          <w:p w:rsidR="00916C53" w:rsidRPr="005118B3" w:rsidRDefault="00916C53" w:rsidP="0017566F">
            <w:pPr>
              <w:widowControl/>
              <w:jc w:val="center"/>
              <w:rPr>
                <w:rFonts w:cs="宋体"/>
                <w:b/>
                <w:color w:val="000000"/>
                <w:kern w:val="0"/>
                <w:szCs w:val="21"/>
              </w:rPr>
            </w:pPr>
            <w:r w:rsidRPr="005118B3">
              <w:rPr>
                <w:rFonts w:cs="宋体" w:hint="eastAsia"/>
                <w:b/>
                <w:color w:val="000000"/>
                <w:kern w:val="0"/>
                <w:szCs w:val="21"/>
              </w:rPr>
              <w:t>27.00</w:t>
            </w:r>
            <w:r w:rsidRPr="005118B3">
              <w:rPr>
                <w:rFonts w:cs="宋体"/>
                <w:b/>
                <w:color w:val="000000"/>
                <w:kern w:val="0"/>
                <w:szCs w:val="21"/>
              </w:rPr>
              <w:t xml:space="preserve">　</w:t>
            </w:r>
          </w:p>
        </w:tc>
        <w:tc>
          <w:tcPr>
            <w:tcW w:w="2228" w:type="dxa"/>
            <w:tcBorders>
              <w:top w:val="single" w:sz="4" w:space="0" w:color="auto"/>
              <w:left w:val="nil"/>
              <w:bottom w:val="single" w:sz="4" w:space="0" w:color="auto"/>
              <w:right w:val="single" w:sz="4" w:space="0" w:color="auto"/>
            </w:tcBorders>
            <w:shd w:val="clear" w:color="000000" w:fill="FFFFFF"/>
            <w:vAlign w:val="center"/>
          </w:tcPr>
          <w:p w:rsidR="00916C53" w:rsidRDefault="00916C53" w:rsidP="0017566F">
            <w:pPr>
              <w:widowControl/>
              <w:jc w:val="center"/>
              <w:rPr>
                <w:rFonts w:ascii="宋体" w:hAnsi="宋体" w:cs="宋体"/>
                <w:b/>
                <w:bCs/>
                <w:color w:val="000000"/>
                <w:kern w:val="0"/>
                <w:szCs w:val="21"/>
              </w:rPr>
            </w:pPr>
            <w:r>
              <w:rPr>
                <w:rFonts w:ascii="宋体" w:hAnsi="宋体" w:cs="宋体" w:hint="eastAsia"/>
                <w:b/>
                <w:bCs/>
                <w:color w:val="000000"/>
                <w:kern w:val="0"/>
                <w:szCs w:val="21"/>
              </w:rPr>
              <w:t>中洁线路</w:t>
            </w:r>
            <w:r>
              <w:rPr>
                <w:rFonts w:ascii="Times New Roman" w:hAnsi="Times New Roman"/>
                <w:b/>
                <w:bCs/>
                <w:color w:val="000000"/>
                <w:kern w:val="0"/>
                <w:szCs w:val="21"/>
              </w:rPr>
              <w:t xml:space="preserve">XZL5040TQX </w:t>
            </w:r>
          </w:p>
        </w:tc>
        <w:tc>
          <w:tcPr>
            <w:tcW w:w="708" w:type="dxa"/>
            <w:tcBorders>
              <w:top w:val="single" w:sz="4" w:space="0" w:color="auto"/>
              <w:left w:val="nil"/>
              <w:bottom w:val="single" w:sz="4" w:space="0" w:color="auto"/>
              <w:right w:val="single" w:sz="4" w:space="0" w:color="auto"/>
            </w:tcBorders>
            <w:shd w:val="clear" w:color="000000" w:fill="FFFFFF"/>
          </w:tcPr>
          <w:p w:rsidR="00916C53" w:rsidRDefault="00916C53" w:rsidP="0017566F">
            <w:pPr>
              <w:widowControl/>
              <w:jc w:val="center"/>
              <w:rPr>
                <w:rFonts w:ascii="宋体" w:hAnsi="宋体" w:cs="宋体"/>
                <w:b/>
                <w:bCs/>
                <w:color w:val="000000"/>
                <w:kern w:val="0"/>
                <w:szCs w:val="21"/>
              </w:rPr>
            </w:pPr>
          </w:p>
          <w:p w:rsidR="00916C53" w:rsidRDefault="00916C53" w:rsidP="0017566F">
            <w:pPr>
              <w:widowControl/>
              <w:jc w:val="center"/>
              <w:rPr>
                <w:rFonts w:ascii="宋体" w:hAnsi="宋体" w:cs="宋体"/>
                <w:b/>
                <w:bCs/>
                <w:color w:val="000000"/>
                <w:kern w:val="0"/>
                <w:szCs w:val="21"/>
              </w:rPr>
            </w:pPr>
            <w:r>
              <w:rPr>
                <w:rFonts w:ascii="宋体" w:hAnsi="宋体" w:cs="宋体" w:hint="eastAsia"/>
                <w:b/>
                <w:bCs/>
                <w:color w:val="000000"/>
                <w:kern w:val="0"/>
                <w:szCs w:val="21"/>
              </w:rPr>
              <w:t>一年</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p>
        </w:tc>
        <w:tc>
          <w:tcPr>
            <w:tcW w:w="425"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p>
        </w:tc>
        <w:tc>
          <w:tcPr>
            <w:tcW w:w="850" w:type="dxa"/>
            <w:tcBorders>
              <w:top w:val="single" w:sz="4" w:space="0" w:color="auto"/>
              <w:left w:val="nil"/>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1107"/>
        </w:trPr>
        <w:tc>
          <w:tcPr>
            <w:tcW w:w="634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16C53" w:rsidRPr="006B2C63" w:rsidRDefault="00916C53" w:rsidP="006B2C63">
            <w:pPr>
              <w:widowControl/>
              <w:jc w:val="center"/>
              <w:rPr>
                <w:rFonts w:ascii="宋体" w:hAnsi="宋体" w:cs="宋体"/>
                <w:b/>
                <w:bCs/>
                <w:color w:val="000000"/>
                <w:kern w:val="0"/>
                <w:szCs w:val="21"/>
              </w:rPr>
            </w:pPr>
            <w:r>
              <w:rPr>
                <w:rFonts w:ascii="宋体" w:hAnsi="宋体" w:cs="宋体" w:hint="eastAsia"/>
                <w:b/>
                <w:bCs/>
                <w:color w:val="000000"/>
                <w:kern w:val="0"/>
                <w:szCs w:val="21"/>
              </w:rPr>
              <w:t>本页小计</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rsidP="006C29C9">
            <w:pPr>
              <w:widowControl/>
              <w:jc w:val="center"/>
              <w:rPr>
                <w:rFonts w:ascii="宋体" w:hAnsi="宋体" w:cs="宋体"/>
                <w:b/>
                <w:bCs/>
                <w:color w:val="000000"/>
                <w:kern w:val="0"/>
                <w:sz w:val="15"/>
                <w:szCs w:val="15"/>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p w:rsidR="00916C53" w:rsidRDefault="00916C53">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tcPr>
          <w:p w:rsidR="00916C53" w:rsidRDefault="00916C53">
            <w:pPr>
              <w:widowControl/>
              <w:jc w:val="center"/>
              <w:rPr>
                <w:rFonts w:ascii="宋体" w:hAnsi="宋体" w:cs="宋体"/>
                <w:b/>
                <w:bCs/>
                <w:color w:val="000000"/>
                <w:kern w:val="0"/>
                <w:sz w:val="15"/>
                <w:szCs w:val="15"/>
              </w:rPr>
            </w:pPr>
          </w:p>
        </w:tc>
      </w:tr>
      <w:tr w:rsidR="00916C53" w:rsidTr="00484328">
        <w:trPr>
          <w:trHeight w:val="795"/>
        </w:trPr>
        <w:tc>
          <w:tcPr>
            <w:tcW w:w="15134"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916C53" w:rsidRDefault="00916C53">
            <w:pPr>
              <w:widowControl/>
              <w:jc w:val="left"/>
              <w:rPr>
                <w:rFonts w:ascii="宋体" w:hAnsi="宋体" w:cs="宋体"/>
                <w:b/>
                <w:bCs/>
                <w:color w:val="000000"/>
                <w:kern w:val="0"/>
                <w:sz w:val="30"/>
                <w:szCs w:val="30"/>
              </w:rPr>
            </w:pPr>
            <w:r>
              <w:rPr>
                <w:rFonts w:ascii="宋体" w:hAnsi="宋体" w:cs="宋体" w:hint="eastAsia"/>
                <w:b/>
                <w:bCs/>
                <w:color w:val="000000"/>
                <w:kern w:val="0"/>
                <w:sz w:val="30"/>
                <w:szCs w:val="30"/>
              </w:rPr>
              <w:t>合计大写 ：                                                      小写：</w:t>
            </w:r>
          </w:p>
        </w:tc>
        <w:tc>
          <w:tcPr>
            <w:tcW w:w="850" w:type="dxa"/>
            <w:tcBorders>
              <w:top w:val="single" w:sz="4" w:space="0" w:color="auto"/>
              <w:left w:val="single" w:sz="4" w:space="0" w:color="auto"/>
              <w:bottom w:val="single" w:sz="4" w:space="0" w:color="auto"/>
              <w:right w:val="single" w:sz="4" w:space="0" w:color="auto"/>
            </w:tcBorders>
          </w:tcPr>
          <w:p w:rsidR="00916C53" w:rsidRDefault="00916C53">
            <w:pPr>
              <w:widowControl/>
              <w:jc w:val="left"/>
              <w:rPr>
                <w:rFonts w:ascii="宋体" w:hAnsi="宋体" w:cs="宋体"/>
                <w:b/>
                <w:bCs/>
                <w:color w:val="000000"/>
                <w:kern w:val="0"/>
                <w:sz w:val="30"/>
                <w:szCs w:val="30"/>
              </w:rPr>
            </w:pPr>
          </w:p>
        </w:tc>
      </w:tr>
    </w:tbl>
    <w:p w:rsidR="00E22E11" w:rsidRPr="00496496" w:rsidRDefault="00B52097" w:rsidP="00496496">
      <w:pPr>
        <w:ind w:left="402" w:right="400" w:hangingChars="200" w:hanging="402"/>
        <w:jc w:val="center"/>
        <w:rPr>
          <w:rFonts w:ascii="宋体" w:hAnsi="宋体"/>
          <w:b/>
          <w:kern w:val="58"/>
          <w:sz w:val="20"/>
          <w:szCs w:val="20"/>
        </w:rPr>
      </w:pPr>
      <w:r>
        <w:rPr>
          <w:rFonts w:ascii="宋体" w:hAnsi="宋体" w:hint="eastAsia"/>
          <w:b/>
          <w:kern w:val="58"/>
          <w:sz w:val="20"/>
          <w:szCs w:val="20"/>
        </w:rPr>
        <w:t xml:space="preserve">                                                                                                                                                                </w:t>
      </w:r>
    </w:p>
    <w:p w:rsidR="00496496" w:rsidRDefault="00B52097" w:rsidP="00496496">
      <w:pPr>
        <w:ind w:left="482" w:right="400" w:hangingChars="200" w:hanging="482"/>
        <w:jc w:val="center"/>
        <w:rPr>
          <w:rFonts w:ascii="宋体" w:hAnsi="宋体"/>
          <w:b/>
          <w:kern w:val="58"/>
          <w:sz w:val="24"/>
          <w:szCs w:val="24"/>
        </w:rPr>
      </w:pPr>
      <w:r>
        <w:rPr>
          <w:rFonts w:ascii="宋体" w:hAnsi="宋体" w:hint="eastAsia"/>
          <w:b/>
          <w:kern w:val="58"/>
          <w:sz w:val="24"/>
          <w:szCs w:val="24"/>
        </w:rPr>
        <w:t xml:space="preserve">                </w:t>
      </w:r>
      <w:r w:rsidR="00496496">
        <w:rPr>
          <w:rFonts w:ascii="宋体" w:hAnsi="宋体" w:hint="eastAsia"/>
          <w:b/>
          <w:kern w:val="58"/>
          <w:sz w:val="24"/>
          <w:szCs w:val="24"/>
        </w:rPr>
        <w:t xml:space="preserve">                                                           </w:t>
      </w:r>
      <w:r>
        <w:rPr>
          <w:rFonts w:ascii="宋体" w:hAnsi="宋体" w:hint="eastAsia"/>
          <w:b/>
          <w:kern w:val="58"/>
          <w:sz w:val="24"/>
          <w:szCs w:val="24"/>
        </w:rPr>
        <w:t xml:space="preserve"> </w:t>
      </w:r>
      <w:r w:rsidR="00496496" w:rsidRPr="0043749A">
        <w:rPr>
          <w:rFonts w:ascii="宋体" w:hAnsi="宋体" w:hint="eastAsia"/>
          <w:b/>
          <w:kern w:val="58"/>
          <w:sz w:val="24"/>
          <w:szCs w:val="24"/>
        </w:rPr>
        <w:t>注：桂A00000是下一步准备到位的车辆。</w:t>
      </w:r>
    </w:p>
    <w:p w:rsidR="00496496" w:rsidRPr="00496496" w:rsidRDefault="00496496">
      <w:pPr>
        <w:ind w:left="482" w:right="400" w:hangingChars="200" w:hanging="482"/>
        <w:jc w:val="center"/>
        <w:rPr>
          <w:rFonts w:ascii="宋体" w:hAnsi="宋体"/>
          <w:b/>
          <w:kern w:val="58"/>
          <w:sz w:val="24"/>
          <w:szCs w:val="24"/>
        </w:rPr>
      </w:pPr>
    </w:p>
    <w:p w:rsidR="00496496" w:rsidRDefault="00496496" w:rsidP="00496496">
      <w:pPr>
        <w:ind w:left="402" w:right="400" w:hangingChars="200" w:hanging="402"/>
        <w:jc w:val="center"/>
        <w:rPr>
          <w:rFonts w:ascii="宋体" w:hAnsi="宋体"/>
          <w:b/>
          <w:kern w:val="58"/>
          <w:sz w:val="20"/>
          <w:szCs w:val="20"/>
        </w:rPr>
      </w:pPr>
      <w:r>
        <w:rPr>
          <w:rFonts w:ascii="宋体" w:hAnsi="宋体" w:hint="eastAsia"/>
          <w:b/>
          <w:kern w:val="58"/>
          <w:sz w:val="20"/>
          <w:szCs w:val="20"/>
        </w:rPr>
        <w:t xml:space="preserve">                                                                                                                                           </w:t>
      </w:r>
    </w:p>
    <w:p w:rsidR="00496496" w:rsidRDefault="00496496" w:rsidP="00496496">
      <w:pPr>
        <w:ind w:left="482" w:right="400" w:hangingChars="200" w:hanging="482"/>
        <w:jc w:val="center"/>
        <w:rPr>
          <w:rFonts w:ascii="宋体" w:hAnsi="宋体"/>
          <w:b/>
          <w:kern w:val="58"/>
          <w:sz w:val="24"/>
          <w:szCs w:val="24"/>
        </w:rPr>
      </w:pPr>
      <w:r>
        <w:rPr>
          <w:rFonts w:ascii="宋体" w:hAnsi="宋体" w:hint="eastAsia"/>
          <w:b/>
          <w:kern w:val="58"/>
          <w:sz w:val="24"/>
          <w:szCs w:val="24"/>
        </w:rPr>
        <w:t xml:space="preserve">                                                               </w:t>
      </w:r>
    </w:p>
    <w:p w:rsidR="00E22E11" w:rsidRPr="00496496" w:rsidRDefault="00496496" w:rsidP="00496496">
      <w:pPr>
        <w:ind w:left="482" w:right="400" w:hangingChars="200" w:hanging="482"/>
        <w:jc w:val="center"/>
        <w:rPr>
          <w:rFonts w:ascii="宋体" w:hAnsi="宋体"/>
          <w:b/>
          <w:kern w:val="58"/>
          <w:sz w:val="24"/>
          <w:szCs w:val="24"/>
        </w:rPr>
      </w:pPr>
      <w:r>
        <w:rPr>
          <w:rFonts w:ascii="宋体" w:hAnsi="宋体" w:hint="eastAsia"/>
          <w:b/>
          <w:kern w:val="58"/>
          <w:sz w:val="24"/>
          <w:szCs w:val="24"/>
        </w:rPr>
        <w:t xml:space="preserve">                                                         </w:t>
      </w:r>
      <w:r w:rsidR="00B52097">
        <w:rPr>
          <w:rFonts w:ascii="宋体" w:hAnsi="宋体" w:hint="eastAsia"/>
          <w:b/>
          <w:kern w:val="58"/>
          <w:sz w:val="24"/>
          <w:szCs w:val="24"/>
        </w:rPr>
        <w:t>报价人名称（盖</w:t>
      </w:r>
      <w:r w:rsidR="003451A1">
        <w:rPr>
          <w:rFonts w:ascii="宋体" w:hAnsi="宋体" w:hint="eastAsia"/>
          <w:b/>
          <w:kern w:val="58"/>
          <w:sz w:val="24"/>
          <w:szCs w:val="24"/>
        </w:rPr>
        <w:t>单位</w:t>
      </w:r>
      <w:r w:rsidR="00B52097">
        <w:rPr>
          <w:rFonts w:ascii="宋体" w:hAnsi="宋体" w:hint="eastAsia"/>
          <w:b/>
          <w:kern w:val="58"/>
          <w:sz w:val="24"/>
          <w:szCs w:val="24"/>
        </w:rPr>
        <w:t>章</w:t>
      </w:r>
      <w:r>
        <w:rPr>
          <w:rFonts w:ascii="宋体" w:hAnsi="宋体" w:hint="eastAsia"/>
          <w:b/>
          <w:kern w:val="58"/>
          <w:sz w:val="24"/>
          <w:szCs w:val="24"/>
        </w:rPr>
        <w:t>）</w:t>
      </w:r>
    </w:p>
    <w:p w:rsidR="00E22E11" w:rsidRDefault="00E22E11">
      <w:pPr>
        <w:ind w:left="402" w:right="400" w:hangingChars="200" w:hanging="402"/>
        <w:jc w:val="center"/>
        <w:rPr>
          <w:rFonts w:ascii="宋体" w:hAnsi="宋体"/>
          <w:b/>
          <w:kern w:val="58"/>
          <w:sz w:val="20"/>
          <w:szCs w:val="20"/>
        </w:rPr>
      </w:pPr>
    </w:p>
    <w:p w:rsidR="00E22E11" w:rsidRDefault="00E22E11">
      <w:pPr>
        <w:ind w:left="402" w:right="400" w:hangingChars="200" w:hanging="402"/>
        <w:jc w:val="center"/>
        <w:rPr>
          <w:rFonts w:ascii="宋体" w:hAnsi="宋体"/>
          <w:b/>
          <w:kern w:val="58"/>
          <w:sz w:val="20"/>
          <w:szCs w:val="20"/>
        </w:rPr>
      </w:pPr>
    </w:p>
    <w:p w:rsidR="00E22E11" w:rsidRDefault="00B52097">
      <w:pPr>
        <w:ind w:left="482" w:right="400" w:hangingChars="200" w:hanging="482"/>
        <w:jc w:val="center"/>
        <w:rPr>
          <w:rFonts w:ascii="宋体" w:hAnsi="宋体"/>
          <w:b/>
          <w:kern w:val="58"/>
          <w:sz w:val="24"/>
          <w:szCs w:val="24"/>
        </w:rPr>
      </w:pPr>
      <w:r>
        <w:rPr>
          <w:rFonts w:ascii="宋体" w:hAnsi="宋体" w:hint="eastAsia"/>
          <w:b/>
          <w:kern w:val="58"/>
          <w:sz w:val="24"/>
          <w:szCs w:val="24"/>
        </w:rPr>
        <w:t xml:space="preserve">                                                   </w:t>
      </w:r>
    </w:p>
    <w:p w:rsidR="00E22E11" w:rsidRDefault="00B52097">
      <w:pPr>
        <w:ind w:left="482" w:right="400" w:hangingChars="200" w:hanging="482"/>
        <w:jc w:val="center"/>
        <w:rPr>
          <w:rFonts w:ascii="宋体" w:hAnsi="宋体"/>
          <w:b/>
          <w:kern w:val="58"/>
          <w:sz w:val="24"/>
          <w:szCs w:val="24"/>
        </w:rPr>
      </w:pPr>
      <w:r>
        <w:rPr>
          <w:rFonts w:ascii="宋体" w:hAnsi="宋体" w:hint="eastAsia"/>
          <w:b/>
          <w:kern w:val="58"/>
          <w:sz w:val="24"/>
          <w:szCs w:val="24"/>
        </w:rPr>
        <w:t xml:space="preserve">                             </w:t>
      </w:r>
      <w:r w:rsidR="00496496">
        <w:rPr>
          <w:rFonts w:ascii="宋体" w:hAnsi="宋体" w:hint="eastAsia"/>
          <w:b/>
          <w:kern w:val="58"/>
          <w:sz w:val="24"/>
          <w:szCs w:val="24"/>
        </w:rPr>
        <w:t xml:space="preserve">                       </w:t>
      </w:r>
      <w:r>
        <w:rPr>
          <w:rFonts w:ascii="宋体" w:hAnsi="宋体" w:hint="eastAsia"/>
          <w:b/>
          <w:kern w:val="58"/>
          <w:sz w:val="24"/>
          <w:szCs w:val="24"/>
        </w:rPr>
        <w:t>报价人签字：</w:t>
      </w:r>
    </w:p>
    <w:p w:rsidR="00E22E11" w:rsidRDefault="00E22E11">
      <w:pPr>
        <w:ind w:left="482" w:right="400" w:hangingChars="200" w:hanging="482"/>
        <w:jc w:val="center"/>
        <w:rPr>
          <w:rFonts w:ascii="宋体" w:hAnsi="宋体"/>
          <w:b/>
          <w:kern w:val="58"/>
          <w:sz w:val="24"/>
          <w:szCs w:val="24"/>
        </w:rPr>
      </w:pPr>
    </w:p>
    <w:p w:rsidR="00E22E11" w:rsidRDefault="00E22E11">
      <w:pPr>
        <w:ind w:right="400"/>
        <w:rPr>
          <w:rFonts w:ascii="宋体" w:hAnsi="宋体"/>
          <w:b/>
          <w:kern w:val="58"/>
          <w:sz w:val="24"/>
          <w:szCs w:val="24"/>
        </w:rPr>
      </w:pPr>
    </w:p>
    <w:p w:rsidR="00E22E11" w:rsidRDefault="00B52097" w:rsidP="00496496">
      <w:pPr>
        <w:ind w:right="400" w:firstLineChars="4250" w:firstLine="10240"/>
        <w:rPr>
          <w:rFonts w:ascii="宋体" w:hAnsi="宋体"/>
          <w:b/>
          <w:kern w:val="58"/>
          <w:sz w:val="24"/>
          <w:szCs w:val="24"/>
        </w:rPr>
      </w:pPr>
      <w:r>
        <w:rPr>
          <w:rFonts w:ascii="宋体" w:hAnsi="宋体" w:hint="eastAsia"/>
          <w:b/>
          <w:kern w:val="58"/>
          <w:sz w:val="24"/>
          <w:szCs w:val="24"/>
        </w:rPr>
        <w:t>年   月  日</w:t>
      </w:r>
    </w:p>
    <w:p w:rsidR="00E22E11" w:rsidRDefault="00E22E11">
      <w:pPr>
        <w:ind w:left="482" w:right="400" w:hangingChars="200" w:hanging="482"/>
        <w:jc w:val="center"/>
        <w:rPr>
          <w:rFonts w:ascii="宋体" w:hAnsi="宋体"/>
          <w:b/>
          <w:kern w:val="58"/>
          <w:sz w:val="24"/>
          <w:szCs w:val="24"/>
        </w:rPr>
      </w:pPr>
    </w:p>
    <w:p w:rsidR="00E22E11" w:rsidRPr="00BD5345" w:rsidRDefault="00B52097" w:rsidP="00BD5345">
      <w:pPr>
        <w:ind w:left="482" w:right="400" w:hangingChars="200" w:hanging="482"/>
        <w:jc w:val="center"/>
        <w:rPr>
          <w:rFonts w:ascii="宋体" w:hAnsi="宋体"/>
          <w:b/>
          <w:kern w:val="58"/>
          <w:sz w:val="24"/>
          <w:szCs w:val="24"/>
        </w:rPr>
      </w:pPr>
      <w:r>
        <w:rPr>
          <w:rFonts w:ascii="宋体" w:hAnsi="宋体" w:hint="eastAsia"/>
          <w:b/>
          <w:kern w:val="58"/>
          <w:sz w:val="24"/>
          <w:szCs w:val="24"/>
        </w:rPr>
        <w:t xml:space="preserve">                                                         </w:t>
      </w:r>
    </w:p>
    <w:p w:rsidR="00E22E11" w:rsidRDefault="00E22E11">
      <w:pPr>
        <w:pStyle w:val="1"/>
        <w:jc w:val="center"/>
        <w:rPr>
          <w:sz w:val="28"/>
          <w:szCs w:val="28"/>
        </w:rPr>
        <w:sectPr w:rsidR="00E22E11">
          <w:pgSz w:w="16838" w:h="11906" w:orient="landscape"/>
          <w:pgMar w:top="720" w:right="720" w:bottom="720" w:left="720" w:header="851" w:footer="567" w:gutter="0"/>
          <w:cols w:space="425"/>
          <w:docGrid w:type="lines" w:linePitch="312"/>
        </w:sectPr>
      </w:pPr>
      <w:bookmarkStart w:id="153" w:name="_Toc436771496"/>
    </w:p>
    <w:p w:rsidR="00E22E11" w:rsidRPr="00090FA9" w:rsidRDefault="00B52097">
      <w:pPr>
        <w:pStyle w:val="1"/>
        <w:rPr>
          <w:sz w:val="36"/>
          <w:szCs w:val="36"/>
        </w:rPr>
      </w:pPr>
      <w:bookmarkStart w:id="154" w:name="_Toc436771497"/>
      <w:bookmarkStart w:id="155" w:name="_Toc392862508"/>
      <w:bookmarkEnd w:id="153"/>
      <w:r>
        <w:rPr>
          <w:rFonts w:hint="eastAsia"/>
          <w:sz w:val="28"/>
          <w:szCs w:val="28"/>
        </w:rPr>
        <w:t xml:space="preserve">                 </w:t>
      </w:r>
      <w:r w:rsidRPr="00090FA9">
        <w:rPr>
          <w:rFonts w:hint="eastAsia"/>
          <w:szCs w:val="44"/>
        </w:rPr>
        <w:t xml:space="preserve">   </w:t>
      </w:r>
      <w:r w:rsidRPr="00090FA9">
        <w:rPr>
          <w:rFonts w:hint="eastAsia"/>
          <w:sz w:val="36"/>
          <w:szCs w:val="36"/>
        </w:rPr>
        <w:t xml:space="preserve">  </w:t>
      </w:r>
      <w:r w:rsidRPr="00090FA9">
        <w:rPr>
          <w:rFonts w:hint="eastAsia"/>
          <w:sz w:val="36"/>
          <w:szCs w:val="36"/>
        </w:rPr>
        <w:t>第三章</w:t>
      </w:r>
      <w:r w:rsidRPr="00090FA9">
        <w:rPr>
          <w:sz w:val="36"/>
          <w:szCs w:val="36"/>
        </w:rPr>
        <w:t xml:space="preserve"> </w:t>
      </w:r>
      <w:r w:rsidRPr="00090FA9">
        <w:rPr>
          <w:rFonts w:hint="eastAsia"/>
          <w:sz w:val="36"/>
          <w:szCs w:val="36"/>
        </w:rPr>
        <w:t>评审细则</w:t>
      </w:r>
      <w:bookmarkEnd w:id="154"/>
      <w:bookmarkEnd w:id="155"/>
    </w:p>
    <w:p w:rsidR="00E22E11" w:rsidRDefault="00B52097">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1 资格评审：对比选申请人的资格条件、比选申请文件的完整性和有效性、比选申请文件的有效期等方面进行审查。通过资格评审</w:t>
      </w:r>
      <w:r w:rsidR="003451A1">
        <w:rPr>
          <w:rFonts w:ascii="宋体" w:hAnsi="宋体" w:hint="eastAsia"/>
          <w:kern w:val="0"/>
          <w:sz w:val="24"/>
        </w:rPr>
        <w:t>、</w:t>
      </w:r>
      <w:r w:rsidR="00F652FE">
        <w:rPr>
          <w:rFonts w:ascii="宋体" w:hAnsi="宋体" w:hint="eastAsia"/>
          <w:kern w:val="0"/>
          <w:sz w:val="24"/>
        </w:rPr>
        <w:t>符合</w:t>
      </w:r>
      <w:r w:rsidR="003451A1">
        <w:rPr>
          <w:rFonts w:ascii="宋体" w:hAnsi="宋体" w:hint="eastAsia"/>
          <w:kern w:val="0"/>
          <w:sz w:val="24"/>
        </w:rPr>
        <w:t>性鉴定的比选申请文件进入</w:t>
      </w:r>
      <w:r>
        <w:rPr>
          <w:rFonts w:ascii="宋体" w:hAnsi="宋体" w:hint="eastAsia"/>
          <w:kern w:val="0"/>
          <w:sz w:val="24"/>
        </w:rPr>
        <w:t>商务评审。</w:t>
      </w:r>
    </w:p>
    <w:p w:rsidR="00E22E11" w:rsidRDefault="00B52097">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2 商务评审：由比选评审小组按照比选文件的要求，对照比选申请文件的应答进行比较，并对</w:t>
      </w:r>
      <w:r>
        <w:rPr>
          <w:rFonts w:ascii="宋体" w:hAnsi="宋体"/>
          <w:kern w:val="0"/>
          <w:sz w:val="24"/>
        </w:rPr>
        <w:t>各</w:t>
      </w:r>
      <w:r>
        <w:rPr>
          <w:rFonts w:ascii="宋体" w:hAnsi="宋体" w:hint="eastAsia"/>
          <w:kern w:val="0"/>
          <w:sz w:val="24"/>
        </w:rPr>
        <w:t>比选申请文件</w:t>
      </w:r>
      <w:r>
        <w:rPr>
          <w:rFonts w:ascii="宋体" w:hAnsi="宋体"/>
          <w:kern w:val="0"/>
          <w:sz w:val="24"/>
        </w:rPr>
        <w:t>的</w:t>
      </w:r>
      <w:r>
        <w:rPr>
          <w:rFonts w:ascii="宋体" w:hAnsi="宋体" w:hint="eastAsia"/>
          <w:kern w:val="0"/>
          <w:sz w:val="24"/>
        </w:rPr>
        <w:t>商务</w:t>
      </w:r>
      <w:r>
        <w:rPr>
          <w:rFonts w:ascii="宋体" w:hAnsi="宋体"/>
          <w:kern w:val="0"/>
          <w:sz w:val="24"/>
        </w:rPr>
        <w:t>内容</w:t>
      </w:r>
      <w:r>
        <w:rPr>
          <w:rFonts w:ascii="宋体" w:hAnsi="宋体" w:hint="eastAsia"/>
          <w:kern w:val="0"/>
          <w:sz w:val="24"/>
        </w:rPr>
        <w:t>进行评审。</w:t>
      </w:r>
    </w:p>
    <w:p w:rsidR="00E22E11" w:rsidRDefault="00B52097">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2.1 如比选申请文件中有含义不明确，对同类问题表达不一致，或有明显的文字、数字计算错误的，评审小组可要求比选申请人进行必要的澄清、说明或补正，并详细记录，但不得改变比选申请文件的实质内容。评审小组</w:t>
      </w:r>
      <w:r>
        <w:rPr>
          <w:rFonts w:ascii="宋体" w:hAnsi="宋体"/>
          <w:kern w:val="0"/>
          <w:sz w:val="24"/>
        </w:rPr>
        <w:t>对</w:t>
      </w:r>
      <w:r>
        <w:rPr>
          <w:rFonts w:ascii="宋体" w:hAnsi="宋体" w:hint="eastAsia"/>
          <w:kern w:val="0"/>
          <w:sz w:val="24"/>
        </w:rPr>
        <w:t>比选申请人</w:t>
      </w:r>
      <w:r>
        <w:rPr>
          <w:rFonts w:ascii="宋体" w:hAnsi="宋体"/>
          <w:kern w:val="0"/>
          <w:sz w:val="24"/>
        </w:rPr>
        <w:t>提交的澄清、说明或补正有疑问的，可以要求</w:t>
      </w:r>
      <w:r>
        <w:rPr>
          <w:rFonts w:ascii="宋体" w:hAnsi="宋体" w:hint="eastAsia"/>
          <w:kern w:val="0"/>
          <w:sz w:val="24"/>
        </w:rPr>
        <w:t>比选申请人</w:t>
      </w:r>
      <w:r>
        <w:rPr>
          <w:rFonts w:ascii="宋体" w:hAnsi="宋体"/>
          <w:kern w:val="0"/>
          <w:sz w:val="24"/>
        </w:rPr>
        <w:t>进一步澄清、说明或补正，直至满足</w:t>
      </w:r>
      <w:r>
        <w:rPr>
          <w:rFonts w:ascii="宋体" w:hAnsi="宋体" w:hint="eastAsia"/>
          <w:kern w:val="0"/>
          <w:sz w:val="24"/>
        </w:rPr>
        <w:t>比选评审小组</w:t>
      </w:r>
      <w:r>
        <w:rPr>
          <w:rFonts w:ascii="宋体" w:hAnsi="宋体"/>
          <w:kern w:val="0"/>
          <w:sz w:val="24"/>
        </w:rPr>
        <w:t>的要求。</w:t>
      </w:r>
      <w:r>
        <w:rPr>
          <w:rFonts w:ascii="宋体" w:hAnsi="宋体" w:hint="eastAsia"/>
          <w:kern w:val="0"/>
          <w:sz w:val="24"/>
        </w:rPr>
        <w:t>如</w:t>
      </w:r>
      <w:r>
        <w:rPr>
          <w:rFonts w:ascii="宋体" w:hAnsi="宋体"/>
          <w:kern w:val="0"/>
          <w:sz w:val="24"/>
        </w:rPr>
        <w:t>比选申请人拒绝接受澄清、说明或补正，该报价做无效报价处理。</w:t>
      </w:r>
      <w:r>
        <w:rPr>
          <w:rFonts w:ascii="宋体" w:hAnsi="宋体" w:hint="eastAsia"/>
          <w:kern w:val="0"/>
          <w:sz w:val="24"/>
        </w:rPr>
        <w:t xml:space="preserve"> </w:t>
      </w:r>
    </w:p>
    <w:p w:rsidR="00E22E11" w:rsidRDefault="00B52097">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 xml:space="preserve">2.2 </w:t>
      </w:r>
      <w:r>
        <w:rPr>
          <w:rFonts w:ascii="宋体" w:hAnsi="宋体"/>
          <w:kern w:val="0"/>
          <w:sz w:val="24"/>
        </w:rPr>
        <w:t>商务报价评审应以报价口径范围一致的</w:t>
      </w:r>
      <w:r>
        <w:rPr>
          <w:rFonts w:ascii="宋体" w:hAnsi="宋体" w:hint="eastAsia"/>
          <w:kern w:val="0"/>
          <w:sz w:val="24"/>
        </w:rPr>
        <w:t>评审</w:t>
      </w:r>
      <w:r>
        <w:rPr>
          <w:rFonts w:ascii="宋体" w:hAnsi="宋体"/>
          <w:kern w:val="0"/>
          <w:sz w:val="24"/>
        </w:rPr>
        <w:t>价为依据。</w:t>
      </w:r>
      <w:r>
        <w:rPr>
          <w:rFonts w:ascii="宋体" w:hAnsi="宋体" w:hint="eastAsia"/>
          <w:kern w:val="0"/>
          <w:sz w:val="24"/>
        </w:rPr>
        <w:t>评审</w:t>
      </w:r>
      <w:r>
        <w:rPr>
          <w:rFonts w:ascii="宋体" w:hAnsi="宋体"/>
          <w:kern w:val="0"/>
          <w:sz w:val="24"/>
        </w:rPr>
        <w:t>价应在报价的基础上，按照</w:t>
      </w:r>
      <w:r>
        <w:rPr>
          <w:rFonts w:ascii="宋体" w:hAnsi="宋体" w:hint="eastAsia"/>
          <w:kern w:val="0"/>
          <w:sz w:val="24"/>
        </w:rPr>
        <w:t>下列约定的因素和方法进行计算（下述修正属于非实质性修改比选申请文件；比选申请人如拒绝下述修正的，则属重大偏差，按无效报价处理）：</w:t>
      </w:r>
    </w:p>
    <w:p w:rsidR="00E22E11" w:rsidRDefault="00B52097">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（1）</w:t>
      </w:r>
      <w:r>
        <w:rPr>
          <w:rFonts w:ascii="宋体" w:hAnsi="宋体"/>
          <w:kern w:val="0"/>
          <w:sz w:val="24"/>
        </w:rPr>
        <w:t>如果数字表示的金额和用文字表示的金额不一致时，应以文字表示的金额为准；</w:t>
      </w:r>
    </w:p>
    <w:p w:rsidR="00E22E11" w:rsidRDefault="00B52097">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（2）</w:t>
      </w:r>
      <w:r>
        <w:rPr>
          <w:rFonts w:ascii="宋体" w:hAnsi="宋体"/>
          <w:kern w:val="0"/>
          <w:sz w:val="24"/>
        </w:rPr>
        <w:t>当单价与数量的乘积与合价不一致时，以合价为准，并调整单价；</w:t>
      </w:r>
    </w:p>
    <w:p w:rsidR="00E22E11" w:rsidRDefault="00B52097">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（3）</w:t>
      </w:r>
      <w:r>
        <w:rPr>
          <w:rFonts w:ascii="宋体" w:hAnsi="宋体"/>
          <w:kern w:val="0"/>
          <w:sz w:val="24"/>
        </w:rPr>
        <w:t>当合价与</w:t>
      </w:r>
      <w:r>
        <w:rPr>
          <w:rFonts w:ascii="宋体" w:hAnsi="宋体" w:hint="eastAsia"/>
          <w:kern w:val="0"/>
          <w:sz w:val="24"/>
        </w:rPr>
        <w:t>报价总价</w:t>
      </w:r>
      <w:r>
        <w:rPr>
          <w:rFonts w:ascii="宋体" w:hAnsi="宋体"/>
          <w:kern w:val="0"/>
          <w:sz w:val="24"/>
        </w:rPr>
        <w:t>不一致时，以</w:t>
      </w:r>
      <w:r>
        <w:rPr>
          <w:rFonts w:ascii="宋体" w:hAnsi="宋体" w:hint="eastAsia"/>
          <w:kern w:val="0"/>
          <w:sz w:val="24"/>
        </w:rPr>
        <w:t>报价</w:t>
      </w:r>
      <w:r>
        <w:rPr>
          <w:rFonts w:ascii="宋体" w:hAnsi="宋体"/>
          <w:kern w:val="0"/>
          <w:sz w:val="24"/>
        </w:rPr>
        <w:t>总价为准，调整相关合价</w:t>
      </w:r>
      <w:r>
        <w:rPr>
          <w:rFonts w:ascii="宋体" w:hAnsi="宋体" w:hint="eastAsia"/>
          <w:kern w:val="0"/>
          <w:sz w:val="24"/>
        </w:rPr>
        <w:t>；</w:t>
      </w:r>
    </w:p>
    <w:p w:rsidR="00E22E11" w:rsidRDefault="00B52097">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（4）</w:t>
      </w:r>
      <w:r>
        <w:rPr>
          <w:rFonts w:ascii="宋体" w:hAnsi="宋体"/>
          <w:kern w:val="0"/>
          <w:sz w:val="24"/>
        </w:rPr>
        <w:t>评</w:t>
      </w:r>
      <w:r>
        <w:rPr>
          <w:rFonts w:ascii="宋体" w:hAnsi="宋体" w:hint="eastAsia"/>
          <w:kern w:val="0"/>
          <w:sz w:val="24"/>
        </w:rPr>
        <w:t>审</w:t>
      </w:r>
      <w:r>
        <w:rPr>
          <w:rFonts w:ascii="宋体" w:hAnsi="宋体"/>
          <w:kern w:val="0"/>
          <w:sz w:val="24"/>
        </w:rPr>
        <w:t>期间，</w:t>
      </w:r>
      <w:r>
        <w:rPr>
          <w:rFonts w:ascii="宋体" w:hAnsi="宋体" w:hint="eastAsia"/>
          <w:kern w:val="0"/>
          <w:sz w:val="24"/>
        </w:rPr>
        <w:t>比选评审小组</w:t>
      </w:r>
      <w:r>
        <w:rPr>
          <w:rFonts w:ascii="宋体" w:hAnsi="宋体"/>
          <w:kern w:val="0"/>
          <w:sz w:val="24"/>
        </w:rPr>
        <w:t>不接受任何</w:t>
      </w:r>
      <w:r>
        <w:rPr>
          <w:rFonts w:ascii="宋体" w:hAnsi="宋体" w:hint="eastAsia"/>
          <w:kern w:val="0"/>
          <w:sz w:val="24"/>
        </w:rPr>
        <w:t>比选申请人</w:t>
      </w:r>
      <w:r>
        <w:rPr>
          <w:rFonts w:ascii="宋体" w:hAnsi="宋体"/>
          <w:kern w:val="0"/>
          <w:sz w:val="24"/>
        </w:rPr>
        <w:t>主动提出的对报价及单价、合价的</w:t>
      </w:r>
      <w:r>
        <w:rPr>
          <w:rFonts w:ascii="宋体" w:hAnsi="宋体" w:hint="eastAsia"/>
          <w:kern w:val="0"/>
          <w:sz w:val="24"/>
        </w:rPr>
        <w:t>调</w:t>
      </w:r>
      <w:r>
        <w:rPr>
          <w:rFonts w:ascii="宋体" w:hAnsi="宋体"/>
          <w:kern w:val="0"/>
          <w:sz w:val="24"/>
        </w:rPr>
        <w:t>整</w:t>
      </w:r>
      <w:r>
        <w:rPr>
          <w:rFonts w:ascii="宋体" w:hAnsi="宋体" w:hint="eastAsia"/>
          <w:kern w:val="0"/>
          <w:sz w:val="24"/>
        </w:rPr>
        <w:t>；</w:t>
      </w:r>
    </w:p>
    <w:p w:rsidR="00E22E11" w:rsidRDefault="00B52097">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（5）其它未尽事宜，由评审小组审议确定(如意见不一致时，以记名方式投票确定)。</w:t>
      </w:r>
    </w:p>
    <w:p w:rsidR="00E22E11" w:rsidRDefault="00B52097">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3.中选标准：</w:t>
      </w:r>
    </w:p>
    <w:p w:rsidR="00E22E11" w:rsidRDefault="00BD5345">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评审小组将对通过资格评审、商务</w:t>
      </w:r>
      <w:r w:rsidR="00F652FE">
        <w:rPr>
          <w:rFonts w:ascii="宋体" w:hAnsi="宋体" w:hint="eastAsia"/>
          <w:kern w:val="0"/>
          <w:sz w:val="24"/>
        </w:rPr>
        <w:t>评审的比选申请文件的总报价从</w:t>
      </w:r>
      <w:r w:rsidR="00B52097">
        <w:rPr>
          <w:rFonts w:ascii="宋体" w:hAnsi="宋体" w:hint="eastAsia"/>
          <w:kern w:val="0"/>
          <w:sz w:val="24"/>
        </w:rPr>
        <w:t>低到高进行排序，</w:t>
      </w:r>
      <w:r w:rsidR="00D17DC1">
        <w:rPr>
          <w:rFonts w:ascii="宋体" w:hAnsi="宋体" w:hint="eastAsia"/>
          <w:kern w:val="0"/>
          <w:sz w:val="24"/>
        </w:rPr>
        <w:t>总报价最低的排名第一（总报价相同时，由评审小组抽签确定</w:t>
      </w:r>
      <w:r w:rsidR="00014572">
        <w:rPr>
          <w:rFonts w:ascii="宋体" w:hAnsi="宋体" w:hint="eastAsia"/>
          <w:kern w:val="0"/>
          <w:sz w:val="24"/>
        </w:rPr>
        <w:t>），以此类推，评审小组推荐排名第一的为中选保险公司</w:t>
      </w:r>
      <w:r w:rsidR="00B52097">
        <w:rPr>
          <w:rFonts w:ascii="宋体" w:hAnsi="宋体" w:hint="eastAsia"/>
          <w:kern w:val="0"/>
          <w:sz w:val="24"/>
        </w:rPr>
        <w:t>。</w:t>
      </w:r>
    </w:p>
    <w:p w:rsidR="00E22E11" w:rsidRDefault="00B52097">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4</w:t>
      </w:r>
      <w:r>
        <w:rPr>
          <w:rFonts w:ascii="宋体" w:hAnsi="宋体"/>
          <w:kern w:val="0"/>
          <w:sz w:val="24"/>
        </w:rPr>
        <w:t xml:space="preserve">. </w:t>
      </w:r>
      <w:r>
        <w:rPr>
          <w:rFonts w:ascii="宋体" w:hAnsi="宋体" w:hint="eastAsia"/>
          <w:kern w:val="0"/>
          <w:sz w:val="24"/>
        </w:rPr>
        <w:t>其他规定</w:t>
      </w:r>
    </w:p>
    <w:p w:rsidR="00E22E11" w:rsidRPr="00AC796C" w:rsidRDefault="00B52097" w:rsidP="00AC796C">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4.1  比选申请文件</w:t>
      </w:r>
      <w:r>
        <w:rPr>
          <w:rFonts w:ascii="宋体" w:hAnsi="宋体"/>
          <w:kern w:val="0"/>
          <w:sz w:val="24"/>
        </w:rPr>
        <w:t>在实质上响应</w:t>
      </w:r>
      <w:r>
        <w:rPr>
          <w:rFonts w:ascii="宋体" w:hAnsi="宋体" w:hint="eastAsia"/>
          <w:kern w:val="0"/>
          <w:sz w:val="24"/>
        </w:rPr>
        <w:t>本比选文件</w:t>
      </w:r>
      <w:r w:rsidR="0012574E">
        <w:rPr>
          <w:rFonts w:ascii="宋体" w:hAnsi="宋体"/>
          <w:kern w:val="0"/>
          <w:sz w:val="24"/>
        </w:rPr>
        <w:t>的要求，</w:t>
      </w:r>
      <w:r w:rsidR="0012574E">
        <w:rPr>
          <w:rFonts w:ascii="宋体" w:hAnsi="宋体" w:hint="eastAsia"/>
          <w:kern w:val="0"/>
          <w:sz w:val="24"/>
        </w:rPr>
        <w:t>如</w:t>
      </w:r>
      <w:r w:rsidR="00603ECD">
        <w:rPr>
          <w:rFonts w:ascii="宋体" w:hAnsi="宋体" w:hint="eastAsia"/>
          <w:kern w:val="0"/>
          <w:sz w:val="24"/>
        </w:rPr>
        <w:t>存</w:t>
      </w:r>
      <w:r w:rsidR="0012574E">
        <w:rPr>
          <w:rFonts w:ascii="宋体" w:hAnsi="宋体"/>
          <w:kern w:val="0"/>
          <w:sz w:val="24"/>
        </w:rPr>
        <w:t>在</w:t>
      </w:r>
      <w:r w:rsidR="00D17DC1">
        <w:rPr>
          <w:rFonts w:ascii="宋体" w:hAnsi="宋体" w:hint="eastAsia"/>
          <w:kern w:val="0"/>
          <w:sz w:val="24"/>
        </w:rPr>
        <w:t>漏项情况，则该漏项费用视为已分配在其它项目中，不再</w:t>
      </w:r>
      <w:r w:rsidR="00603ECD">
        <w:rPr>
          <w:rFonts w:ascii="宋体" w:hAnsi="宋体" w:hint="eastAsia"/>
          <w:kern w:val="0"/>
          <w:sz w:val="24"/>
        </w:rPr>
        <w:t>修改。</w:t>
      </w:r>
    </w:p>
    <w:p w:rsidR="00916C53" w:rsidRDefault="00B52097">
      <w:pPr>
        <w:pStyle w:val="aa"/>
        <w:spacing w:line="400" w:lineRule="exact"/>
        <w:ind w:firstLineChars="850" w:firstLine="2040"/>
        <w:rPr>
          <w:b/>
          <w:sz w:val="36"/>
          <w:szCs w:val="36"/>
        </w:rPr>
      </w:pPr>
      <w:r>
        <w:rPr>
          <w:rFonts w:ascii="楷体_GB2312" w:eastAsia="楷体_GB2312"/>
          <w:sz w:val="24"/>
        </w:rPr>
        <w:br w:type="page"/>
      </w:r>
      <w:bookmarkStart w:id="156" w:name="_Toc436771498"/>
      <w:bookmarkStart w:id="157" w:name="_Toc392862509"/>
      <w:r w:rsidRPr="00090FA9">
        <w:rPr>
          <w:rFonts w:hint="eastAsia"/>
          <w:b/>
          <w:sz w:val="36"/>
          <w:szCs w:val="36"/>
        </w:rPr>
        <w:t>第四章  合同条款（格式）</w:t>
      </w:r>
      <w:bookmarkEnd w:id="156"/>
      <w:bookmarkEnd w:id="157"/>
    </w:p>
    <w:p w:rsidR="00E22E11" w:rsidRPr="00060D9E" w:rsidRDefault="00B52097" w:rsidP="00060D9E">
      <w:pPr>
        <w:pStyle w:val="aa"/>
        <w:spacing w:line="400" w:lineRule="exact"/>
        <w:ind w:firstLineChars="1000" w:firstLine="3614"/>
        <w:rPr>
          <w:b/>
          <w:sz w:val="36"/>
          <w:szCs w:val="36"/>
        </w:rPr>
      </w:pPr>
      <w:r w:rsidRPr="00090FA9">
        <w:rPr>
          <w:rFonts w:hAnsi="宋体" w:hint="eastAsia"/>
          <w:b/>
          <w:sz w:val="36"/>
          <w:szCs w:val="36"/>
        </w:rPr>
        <w:t xml:space="preserve">合同编号: </w:t>
      </w:r>
    </w:p>
    <w:p w:rsidR="00E22E11" w:rsidRDefault="00E22E11">
      <w:pPr>
        <w:jc w:val="center"/>
        <w:rPr>
          <w:rFonts w:ascii="宋体" w:hAnsi="宋体"/>
          <w:b/>
          <w:sz w:val="52"/>
        </w:rPr>
      </w:pPr>
    </w:p>
    <w:p w:rsidR="00E22E11" w:rsidRDefault="00E22E11">
      <w:pPr>
        <w:jc w:val="center"/>
        <w:rPr>
          <w:rFonts w:ascii="宋体" w:hAnsi="宋体"/>
          <w:b/>
          <w:sz w:val="52"/>
        </w:rPr>
      </w:pPr>
    </w:p>
    <w:p w:rsidR="00E22E11" w:rsidRDefault="00B52097">
      <w:pPr>
        <w:jc w:val="center"/>
        <w:rPr>
          <w:sz w:val="44"/>
          <w:szCs w:val="44"/>
        </w:rPr>
      </w:pPr>
      <w:r>
        <w:rPr>
          <w:rFonts w:hint="eastAsia"/>
          <w:sz w:val="44"/>
          <w:szCs w:val="44"/>
        </w:rPr>
        <w:t>南宁轨道交通集团有限责任公司</w:t>
      </w:r>
    </w:p>
    <w:p w:rsidR="00E22E11" w:rsidRDefault="00B52097">
      <w:pPr>
        <w:jc w:val="center"/>
        <w:rPr>
          <w:rFonts w:ascii="宋体" w:hAnsi="宋体"/>
          <w:b/>
          <w:sz w:val="44"/>
          <w:szCs w:val="44"/>
        </w:rPr>
      </w:pPr>
      <w:r>
        <w:rPr>
          <w:rFonts w:hint="eastAsia"/>
          <w:sz w:val="44"/>
          <w:szCs w:val="44"/>
        </w:rPr>
        <w:t>公务车辆保险服务采购合同</w:t>
      </w:r>
    </w:p>
    <w:p w:rsidR="00E22E11" w:rsidRDefault="00E22E11">
      <w:pPr>
        <w:jc w:val="center"/>
        <w:rPr>
          <w:rFonts w:ascii="宋体" w:hAnsi="宋体"/>
          <w:b/>
          <w:sz w:val="52"/>
        </w:rPr>
      </w:pPr>
    </w:p>
    <w:p w:rsidR="00E22E11" w:rsidRDefault="00E22E11">
      <w:pPr>
        <w:jc w:val="center"/>
        <w:rPr>
          <w:rFonts w:ascii="宋体" w:hAnsi="宋体"/>
          <w:b/>
          <w:sz w:val="52"/>
        </w:rPr>
      </w:pPr>
    </w:p>
    <w:p w:rsidR="00E22E11" w:rsidRDefault="00E22E11">
      <w:pPr>
        <w:jc w:val="center"/>
        <w:rPr>
          <w:rFonts w:ascii="宋体" w:hAnsi="宋体"/>
          <w:b/>
          <w:sz w:val="52"/>
        </w:rPr>
      </w:pPr>
    </w:p>
    <w:p w:rsidR="00E22E11" w:rsidRDefault="00B52097">
      <w:pPr>
        <w:ind w:leftChars="707" w:left="3129" w:hangingChars="546" w:hanging="1644"/>
        <w:rPr>
          <w:rFonts w:ascii="宋体" w:hAnsi="宋体"/>
          <w:b/>
          <w:sz w:val="30"/>
          <w:szCs w:val="30"/>
        </w:rPr>
      </w:pPr>
      <w:r>
        <w:rPr>
          <w:rFonts w:ascii="宋体" w:hAnsi="宋体" w:hint="eastAsia"/>
          <w:b/>
          <w:sz w:val="30"/>
        </w:rPr>
        <w:t>项目名称:</w:t>
      </w:r>
      <w:r>
        <w:rPr>
          <w:rFonts w:ascii="宋体" w:hAnsi="宋体" w:hint="eastAsia"/>
          <w:b/>
          <w:sz w:val="44"/>
          <w:szCs w:val="44"/>
        </w:rPr>
        <w:t xml:space="preserve"> </w:t>
      </w:r>
      <w:r>
        <w:rPr>
          <w:rFonts w:hint="eastAsia"/>
          <w:sz w:val="30"/>
          <w:szCs w:val="30"/>
        </w:rPr>
        <w:t>南宁轨道交通集团有限责任公司公务车辆保险服务采购项目</w:t>
      </w:r>
    </w:p>
    <w:p w:rsidR="00E22E11" w:rsidRDefault="00B52097">
      <w:pPr>
        <w:ind w:firstLineChars="500" w:firstLine="1506"/>
        <w:rPr>
          <w:rFonts w:ascii="宋体" w:hAnsi="宋体"/>
          <w:b/>
          <w:sz w:val="30"/>
        </w:rPr>
      </w:pPr>
      <w:r>
        <w:rPr>
          <w:rFonts w:ascii="宋体" w:hAnsi="宋体" w:hint="eastAsia"/>
          <w:b/>
          <w:sz w:val="30"/>
        </w:rPr>
        <w:t xml:space="preserve">甲    方： </w:t>
      </w:r>
      <w:r>
        <w:rPr>
          <w:rFonts w:hint="eastAsia"/>
          <w:sz w:val="30"/>
          <w:szCs w:val="30"/>
        </w:rPr>
        <w:t>南宁轨道交通集团有限责任公司</w:t>
      </w:r>
    </w:p>
    <w:p w:rsidR="00E22E11" w:rsidRDefault="00B52097">
      <w:pPr>
        <w:ind w:firstLineChars="500" w:firstLine="1506"/>
        <w:rPr>
          <w:rFonts w:ascii="宋体" w:hAnsi="宋体"/>
          <w:b/>
          <w:bCs/>
          <w:sz w:val="30"/>
        </w:rPr>
      </w:pPr>
      <w:r>
        <w:rPr>
          <w:rFonts w:ascii="宋体" w:hAnsi="宋体" w:hint="eastAsia"/>
          <w:b/>
          <w:sz w:val="30"/>
        </w:rPr>
        <w:t>乙    方：</w:t>
      </w:r>
    </w:p>
    <w:p w:rsidR="00E22E11" w:rsidRDefault="00B52097">
      <w:pPr>
        <w:ind w:firstLineChars="500" w:firstLine="1506"/>
        <w:rPr>
          <w:rFonts w:ascii="宋体" w:hAnsi="宋体"/>
          <w:b/>
          <w:sz w:val="30"/>
        </w:rPr>
      </w:pPr>
      <w:r>
        <w:rPr>
          <w:rFonts w:ascii="宋体" w:hAnsi="宋体" w:hint="eastAsia"/>
          <w:b/>
          <w:sz w:val="30"/>
        </w:rPr>
        <w:t>签约日期：</w:t>
      </w:r>
      <w:r>
        <w:rPr>
          <w:rFonts w:ascii="宋体" w:hAnsi="宋体" w:hint="eastAsia"/>
          <w:b/>
          <w:sz w:val="30"/>
          <w:u w:val="single"/>
        </w:rPr>
        <w:t xml:space="preserve">　  　</w:t>
      </w:r>
      <w:r>
        <w:rPr>
          <w:rFonts w:ascii="宋体" w:hAnsi="宋体" w:hint="eastAsia"/>
          <w:sz w:val="30"/>
        </w:rPr>
        <w:t>年</w:t>
      </w:r>
      <w:r>
        <w:rPr>
          <w:rFonts w:ascii="宋体" w:hAnsi="宋体" w:hint="eastAsia"/>
          <w:b/>
          <w:bCs/>
          <w:sz w:val="30"/>
          <w:u w:val="single"/>
        </w:rPr>
        <w:t xml:space="preserve">　</w:t>
      </w:r>
      <w:r>
        <w:rPr>
          <w:rFonts w:ascii="宋体" w:hAnsi="宋体" w:hint="eastAsia"/>
          <w:bCs/>
          <w:sz w:val="30"/>
          <w:u w:val="single"/>
        </w:rPr>
        <w:t xml:space="preserve">  </w:t>
      </w:r>
      <w:r>
        <w:rPr>
          <w:rFonts w:ascii="宋体" w:hAnsi="宋体" w:hint="eastAsia"/>
          <w:sz w:val="30"/>
          <w:u w:val="single"/>
        </w:rPr>
        <w:t xml:space="preserve">　</w:t>
      </w:r>
      <w:r>
        <w:rPr>
          <w:rFonts w:ascii="宋体" w:hAnsi="宋体" w:hint="eastAsia"/>
          <w:sz w:val="30"/>
        </w:rPr>
        <w:t>月</w:t>
      </w:r>
      <w:r>
        <w:rPr>
          <w:rFonts w:ascii="宋体" w:hAnsi="宋体" w:hint="eastAsia"/>
          <w:sz w:val="30"/>
          <w:u w:val="single"/>
        </w:rPr>
        <w:t xml:space="preserve">　</w:t>
      </w:r>
      <w:r>
        <w:rPr>
          <w:rFonts w:ascii="宋体" w:hAnsi="宋体" w:hint="eastAsia"/>
          <w:b/>
          <w:sz w:val="30"/>
          <w:u w:val="single"/>
        </w:rPr>
        <w:t xml:space="preserve">   </w:t>
      </w:r>
      <w:r>
        <w:rPr>
          <w:rFonts w:ascii="宋体" w:hAnsi="宋体" w:hint="eastAsia"/>
          <w:sz w:val="30"/>
          <w:u w:val="single"/>
        </w:rPr>
        <w:t xml:space="preserve"> </w:t>
      </w:r>
      <w:r>
        <w:rPr>
          <w:rFonts w:ascii="宋体" w:hAnsi="宋体" w:hint="eastAsia"/>
          <w:sz w:val="30"/>
        </w:rPr>
        <w:t>日</w:t>
      </w:r>
    </w:p>
    <w:p w:rsidR="00E22E11" w:rsidRDefault="00B52097">
      <w:pPr>
        <w:spacing w:line="360" w:lineRule="auto"/>
        <w:ind w:rightChars="-41" w:right="-86" w:firstLineChars="483" w:firstLine="1455"/>
        <w:rPr>
          <w:rFonts w:ascii="宋体" w:hAnsi="宋体"/>
          <w:b/>
          <w:sz w:val="32"/>
        </w:rPr>
      </w:pPr>
      <w:r>
        <w:rPr>
          <w:rFonts w:ascii="宋体" w:hAnsi="宋体" w:hint="eastAsia"/>
          <w:b/>
          <w:sz w:val="30"/>
        </w:rPr>
        <w:t>签约</w:t>
      </w:r>
      <w:r>
        <w:rPr>
          <w:rFonts w:ascii="宋体" w:hAnsi="宋体" w:hint="eastAsia"/>
          <w:b/>
          <w:bCs/>
          <w:sz w:val="30"/>
        </w:rPr>
        <w:t>地点：</w:t>
      </w:r>
      <w:r>
        <w:rPr>
          <w:rFonts w:ascii="宋体" w:hAnsi="宋体"/>
          <w:b/>
          <w:sz w:val="32"/>
        </w:rPr>
        <w:t xml:space="preserve"> </w:t>
      </w:r>
    </w:p>
    <w:p w:rsidR="00E22E11" w:rsidRDefault="00E22E11">
      <w:pPr>
        <w:spacing w:line="360" w:lineRule="auto"/>
        <w:ind w:rightChars="-41" w:right="-86" w:firstLine="1155"/>
        <w:jc w:val="center"/>
        <w:rPr>
          <w:rFonts w:ascii="宋体" w:hAnsi="宋体"/>
          <w:b/>
          <w:sz w:val="32"/>
        </w:rPr>
      </w:pPr>
    </w:p>
    <w:p w:rsidR="00E22E11" w:rsidRDefault="00E22E11">
      <w:pPr>
        <w:spacing w:line="360" w:lineRule="auto"/>
        <w:ind w:rightChars="-41" w:right="-86" w:firstLine="1155"/>
        <w:jc w:val="center"/>
        <w:rPr>
          <w:rFonts w:ascii="宋体" w:hAnsi="宋体"/>
          <w:b/>
          <w:sz w:val="32"/>
        </w:rPr>
      </w:pPr>
    </w:p>
    <w:p w:rsidR="00E22E11" w:rsidRDefault="00B52097">
      <w:pPr>
        <w:spacing w:line="360" w:lineRule="auto"/>
        <w:ind w:rightChars="-41" w:right="-86" w:firstLine="1155"/>
        <w:jc w:val="center"/>
        <w:rPr>
          <w:rFonts w:ascii="宋体" w:hAnsi="宋体"/>
          <w:b/>
          <w:sz w:val="44"/>
          <w:szCs w:val="44"/>
        </w:rPr>
      </w:pPr>
      <w:r>
        <w:rPr>
          <w:rFonts w:ascii="宋体" w:hAnsi="宋体"/>
          <w:b/>
          <w:sz w:val="32"/>
        </w:rPr>
        <w:br w:type="page"/>
      </w:r>
      <w:r>
        <w:rPr>
          <w:rFonts w:ascii="宋体" w:hAnsi="宋体" w:hint="eastAsia"/>
          <w:b/>
          <w:sz w:val="44"/>
          <w:szCs w:val="44"/>
        </w:rPr>
        <w:t>合  同  正 文</w:t>
      </w:r>
    </w:p>
    <w:p w:rsidR="00E22E11" w:rsidRDefault="00B52097">
      <w:pPr>
        <w:spacing w:line="360" w:lineRule="auto"/>
        <w:ind w:rightChars="-41" w:right="-86"/>
        <w:rPr>
          <w:rFonts w:ascii="宋体" w:hAnsi="宋体"/>
          <w:kern w:val="0"/>
          <w:sz w:val="24"/>
        </w:rPr>
      </w:pPr>
      <w:r>
        <w:rPr>
          <w:rFonts w:ascii="宋体" w:hAnsi="宋体" w:hint="eastAsia"/>
          <w:kern w:val="0"/>
          <w:sz w:val="24"/>
        </w:rPr>
        <w:t xml:space="preserve">甲方： </w:t>
      </w:r>
    </w:p>
    <w:p w:rsidR="00E22E11" w:rsidRDefault="00B52097">
      <w:pPr>
        <w:spacing w:line="360" w:lineRule="auto"/>
        <w:ind w:rightChars="-41" w:right="-86"/>
        <w:rPr>
          <w:rFonts w:ascii="宋体" w:hAnsi="宋体"/>
          <w:kern w:val="0"/>
          <w:sz w:val="24"/>
        </w:rPr>
      </w:pPr>
      <w:r>
        <w:rPr>
          <w:rFonts w:ascii="宋体" w:hAnsi="宋体" w:hint="eastAsia"/>
          <w:kern w:val="0"/>
          <w:sz w:val="24"/>
        </w:rPr>
        <w:t xml:space="preserve">法定代表人: </w:t>
      </w:r>
    </w:p>
    <w:p w:rsidR="00E22E11" w:rsidRDefault="00B52097">
      <w:pPr>
        <w:spacing w:line="360" w:lineRule="auto"/>
        <w:ind w:rightChars="-41" w:right="-86"/>
        <w:rPr>
          <w:rFonts w:ascii="宋体" w:hAnsi="宋体"/>
          <w:kern w:val="0"/>
          <w:sz w:val="24"/>
        </w:rPr>
      </w:pPr>
      <w:r>
        <w:rPr>
          <w:rFonts w:ascii="宋体" w:hAnsi="宋体" w:hint="eastAsia"/>
          <w:kern w:val="0"/>
          <w:sz w:val="24"/>
        </w:rPr>
        <w:t>地址：</w:t>
      </w:r>
    </w:p>
    <w:p w:rsidR="00E22E11" w:rsidRDefault="00B52097">
      <w:pPr>
        <w:spacing w:line="360" w:lineRule="auto"/>
        <w:ind w:rightChars="-41" w:right="-86"/>
        <w:rPr>
          <w:rFonts w:ascii="宋体" w:hAnsi="宋体"/>
          <w:kern w:val="0"/>
          <w:sz w:val="24"/>
        </w:rPr>
      </w:pPr>
      <w:r>
        <w:rPr>
          <w:rFonts w:ascii="宋体" w:hAnsi="宋体" w:hint="eastAsia"/>
          <w:kern w:val="0"/>
          <w:sz w:val="24"/>
        </w:rPr>
        <w:t>项目联系人：</w:t>
      </w:r>
    </w:p>
    <w:p w:rsidR="00E22E11" w:rsidRDefault="00B52097">
      <w:pPr>
        <w:spacing w:line="360" w:lineRule="auto"/>
        <w:ind w:rightChars="-41" w:right="-86"/>
        <w:rPr>
          <w:rFonts w:ascii="宋体" w:hAnsi="宋体"/>
          <w:kern w:val="0"/>
          <w:sz w:val="24"/>
        </w:rPr>
      </w:pPr>
      <w:r>
        <w:rPr>
          <w:rFonts w:ascii="宋体" w:hAnsi="宋体" w:hint="eastAsia"/>
          <w:kern w:val="0"/>
          <w:sz w:val="24"/>
        </w:rPr>
        <w:t>联系电话：</w:t>
      </w:r>
    </w:p>
    <w:p w:rsidR="00E22E11" w:rsidRDefault="00B52097">
      <w:pPr>
        <w:spacing w:line="360" w:lineRule="auto"/>
        <w:ind w:rightChars="-41" w:right="-86"/>
        <w:rPr>
          <w:rFonts w:ascii="宋体" w:hAnsi="宋体"/>
          <w:kern w:val="0"/>
          <w:sz w:val="24"/>
        </w:rPr>
      </w:pPr>
      <w:r>
        <w:rPr>
          <w:rFonts w:ascii="宋体" w:hAnsi="宋体" w:hint="eastAsia"/>
          <w:kern w:val="0"/>
          <w:sz w:val="24"/>
        </w:rPr>
        <w:t>传真：</w:t>
      </w:r>
    </w:p>
    <w:p w:rsidR="00E22E11" w:rsidRDefault="00B52097">
      <w:pPr>
        <w:spacing w:line="360" w:lineRule="auto"/>
        <w:ind w:rightChars="-41" w:right="-86"/>
        <w:rPr>
          <w:rFonts w:ascii="宋体" w:hAnsi="宋体"/>
          <w:kern w:val="0"/>
          <w:sz w:val="24"/>
        </w:rPr>
      </w:pPr>
      <w:r>
        <w:rPr>
          <w:rFonts w:ascii="宋体" w:hAnsi="宋体" w:hint="eastAsia"/>
          <w:kern w:val="0"/>
          <w:sz w:val="24"/>
        </w:rPr>
        <w:t>邮编：</w:t>
      </w:r>
    </w:p>
    <w:p w:rsidR="00E22E11" w:rsidRDefault="00B52097">
      <w:pPr>
        <w:spacing w:line="360" w:lineRule="auto"/>
        <w:ind w:rightChars="-41" w:right="-86"/>
        <w:rPr>
          <w:rFonts w:ascii="宋体" w:hAnsi="宋体"/>
          <w:kern w:val="0"/>
          <w:sz w:val="24"/>
        </w:rPr>
      </w:pPr>
      <w:r>
        <w:rPr>
          <w:rFonts w:ascii="宋体" w:hAnsi="宋体" w:hint="eastAsia"/>
          <w:kern w:val="0"/>
          <w:sz w:val="24"/>
        </w:rPr>
        <w:t xml:space="preserve"> </w:t>
      </w:r>
    </w:p>
    <w:p w:rsidR="00E22E11" w:rsidRDefault="00B52097">
      <w:pPr>
        <w:spacing w:line="360" w:lineRule="auto"/>
        <w:ind w:rightChars="-41" w:right="-86"/>
        <w:rPr>
          <w:rFonts w:ascii="宋体" w:hAnsi="宋体"/>
          <w:kern w:val="0"/>
          <w:sz w:val="24"/>
        </w:rPr>
      </w:pPr>
      <w:r>
        <w:rPr>
          <w:rFonts w:ascii="宋体" w:hAnsi="宋体" w:hint="eastAsia"/>
          <w:kern w:val="0"/>
          <w:sz w:val="24"/>
        </w:rPr>
        <w:t>乙方：</w:t>
      </w:r>
    </w:p>
    <w:p w:rsidR="00E22E11" w:rsidRDefault="00B52097">
      <w:pPr>
        <w:spacing w:line="360" w:lineRule="auto"/>
        <w:ind w:rightChars="-41" w:right="-86"/>
        <w:rPr>
          <w:rFonts w:ascii="宋体" w:hAnsi="宋体"/>
          <w:kern w:val="0"/>
          <w:sz w:val="24"/>
        </w:rPr>
      </w:pPr>
      <w:r>
        <w:rPr>
          <w:rFonts w:ascii="宋体" w:hAnsi="宋体" w:hint="eastAsia"/>
          <w:kern w:val="0"/>
          <w:sz w:val="24"/>
        </w:rPr>
        <w:t>法定代表人:</w:t>
      </w:r>
    </w:p>
    <w:p w:rsidR="00E22E11" w:rsidRDefault="00B52097">
      <w:pPr>
        <w:spacing w:line="360" w:lineRule="auto"/>
        <w:ind w:rightChars="-41" w:right="-86"/>
        <w:rPr>
          <w:rFonts w:ascii="宋体" w:hAnsi="宋体"/>
          <w:kern w:val="0"/>
          <w:sz w:val="24"/>
        </w:rPr>
      </w:pPr>
      <w:r>
        <w:rPr>
          <w:rFonts w:ascii="宋体" w:hAnsi="宋体" w:hint="eastAsia"/>
          <w:kern w:val="0"/>
          <w:sz w:val="24"/>
        </w:rPr>
        <w:t>地址：</w:t>
      </w:r>
    </w:p>
    <w:p w:rsidR="00E22E11" w:rsidRDefault="00B52097">
      <w:pPr>
        <w:spacing w:line="360" w:lineRule="auto"/>
        <w:ind w:rightChars="-41" w:right="-86"/>
        <w:rPr>
          <w:rFonts w:ascii="宋体" w:hAnsi="宋体"/>
          <w:kern w:val="0"/>
          <w:sz w:val="24"/>
        </w:rPr>
      </w:pPr>
      <w:r>
        <w:rPr>
          <w:rFonts w:ascii="宋体" w:hAnsi="宋体" w:hint="eastAsia"/>
          <w:kern w:val="0"/>
          <w:sz w:val="24"/>
        </w:rPr>
        <w:t xml:space="preserve">项目联系人： </w:t>
      </w:r>
    </w:p>
    <w:p w:rsidR="00E22E11" w:rsidRDefault="00B52097">
      <w:pPr>
        <w:spacing w:line="360" w:lineRule="auto"/>
        <w:ind w:rightChars="-41" w:right="-86"/>
        <w:rPr>
          <w:rFonts w:ascii="宋体" w:hAnsi="宋体"/>
          <w:kern w:val="0"/>
          <w:sz w:val="24"/>
        </w:rPr>
      </w:pPr>
      <w:r>
        <w:rPr>
          <w:rFonts w:ascii="宋体" w:hAnsi="宋体" w:hint="eastAsia"/>
          <w:kern w:val="0"/>
          <w:sz w:val="24"/>
        </w:rPr>
        <w:t>联系电话：</w:t>
      </w:r>
    </w:p>
    <w:p w:rsidR="00E22E11" w:rsidRDefault="00B52097">
      <w:pPr>
        <w:spacing w:line="360" w:lineRule="auto"/>
        <w:ind w:rightChars="-41" w:right="-86"/>
        <w:rPr>
          <w:rFonts w:ascii="宋体" w:hAnsi="宋体"/>
          <w:kern w:val="0"/>
          <w:sz w:val="24"/>
        </w:rPr>
      </w:pPr>
      <w:r>
        <w:rPr>
          <w:rFonts w:ascii="宋体" w:hAnsi="宋体" w:hint="eastAsia"/>
          <w:kern w:val="0"/>
          <w:sz w:val="24"/>
        </w:rPr>
        <w:t>传真：</w:t>
      </w:r>
    </w:p>
    <w:p w:rsidR="00E22E11" w:rsidRDefault="00B52097">
      <w:pPr>
        <w:spacing w:line="360" w:lineRule="auto"/>
        <w:ind w:rightChars="-41" w:right="-86"/>
        <w:rPr>
          <w:rFonts w:ascii="宋体" w:hAnsi="宋体"/>
          <w:kern w:val="0"/>
          <w:sz w:val="24"/>
        </w:rPr>
      </w:pPr>
      <w:r>
        <w:rPr>
          <w:rFonts w:ascii="宋体" w:hAnsi="宋体" w:hint="eastAsia"/>
          <w:kern w:val="0"/>
          <w:sz w:val="24"/>
        </w:rPr>
        <w:t xml:space="preserve">邮编：      </w:t>
      </w:r>
    </w:p>
    <w:p w:rsidR="00E22E11" w:rsidRDefault="00E22E11">
      <w:pPr>
        <w:spacing w:line="360" w:lineRule="auto"/>
        <w:ind w:rightChars="-41" w:right="-86"/>
        <w:rPr>
          <w:rFonts w:ascii="宋体" w:hAnsi="宋体"/>
          <w:kern w:val="0"/>
          <w:sz w:val="24"/>
        </w:rPr>
      </w:pPr>
    </w:p>
    <w:p w:rsidR="00326875" w:rsidRDefault="00B52097">
      <w:pPr>
        <w:spacing w:line="360" w:lineRule="auto"/>
        <w:ind w:rightChars="-41" w:right="-86" w:firstLineChars="200" w:firstLine="480"/>
        <w:rPr>
          <w:rFonts w:ascii="宋体" w:hAnsi="宋体"/>
          <w:kern w:val="0"/>
          <w:sz w:val="24"/>
        </w:rPr>
      </w:pPr>
      <w:r>
        <w:rPr>
          <w:rFonts w:ascii="宋体" w:hAnsi="宋体" w:hint="eastAsia"/>
          <w:kern w:val="0"/>
          <w:sz w:val="24"/>
        </w:rPr>
        <w:t>甲乙双方根据南宁轨道交通集团有限责任公司所签发的《中选通知书》，以及比选文件、比选申请文件的规定，并经双方协商一致，达成本采购合同。中选通知书、比选文件、比选申请文件、本合同基本条款以及甲乙双方商定的补充协议构成本合同不可分割的部分。</w:t>
      </w:r>
    </w:p>
    <w:p w:rsidR="00E22E11" w:rsidRDefault="00B52097">
      <w:pPr>
        <w:spacing w:line="360" w:lineRule="auto"/>
        <w:ind w:rightChars="-41" w:right="-86"/>
        <w:rPr>
          <w:rFonts w:ascii="宋体" w:hAnsi="宋体"/>
          <w:kern w:val="0"/>
          <w:sz w:val="24"/>
        </w:rPr>
      </w:pPr>
      <w:r>
        <w:rPr>
          <w:rFonts w:ascii="宋体" w:hAnsi="宋体" w:hint="eastAsia"/>
          <w:kern w:val="0"/>
          <w:sz w:val="24"/>
        </w:rPr>
        <w:t>一、车辆保险范围、期限</w:t>
      </w:r>
    </w:p>
    <w:p w:rsidR="00E22E11" w:rsidRPr="007152E0" w:rsidRDefault="007152E0" w:rsidP="007152E0">
      <w:pPr>
        <w:spacing w:line="360" w:lineRule="auto"/>
        <w:ind w:firstLineChars="100" w:firstLine="240"/>
        <w:rPr>
          <w:rFonts w:asciiTheme="minorEastAsia" w:eastAsiaTheme="minorEastAsia" w:hAnsiTheme="minorEastAsia"/>
          <w:sz w:val="24"/>
        </w:rPr>
      </w:pPr>
      <w:r>
        <w:rPr>
          <w:rFonts w:ascii="宋体" w:hAnsi="宋体" w:hint="eastAsia"/>
          <w:kern w:val="0"/>
          <w:sz w:val="24"/>
        </w:rPr>
        <w:t>（</w:t>
      </w:r>
      <w:r w:rsidRPr="007152E0">
        <w:rPr>
          <w:rFonts w:ascii="宋体" w:hAnsi="宋体" w:hint="eastAsia"/>
          <w:kern w:val="0"/>
          <w:sz w:val="24"/>
          <w:szCs w:val="24"/>
        </w:rPr>
        <w:t>一）车辆保险范围：</w:t>
      </w:r>
      <w:r w:rsidRPr="007152E0">
        <w:rPr>
          <w:rFonts w:asciiTheme="minorEastAsia" w:eastAsiaTheme="minorEastAsia" w:hAnsiTheme="minorEastAsia" w:hint="eastAsia"/>
          <w:sz w:val="24"/>
          <w:szCs w:val="24"/>
        </w:rPr>
        <w:t>1、交强险；2、车船税；3、机动车损失险；4、第三者责任险；5、车上人员责任险（司机和乘客）；6、全车盗抢险；7、自燃险；8、涉水险；9、玻璃破碎险；10、车身划痕险；11、基本险不计免赔率特约条款等</w:t>
      </w:r>
      <w:r w:rsidRPr="00C7013E">
        <w:rPr>
          <w:rFonts w:asciiTheme="minorEastAsia" w:eastAsiaTheme="minorEastAsia" w:hAnsiTheme="minorEastAsia" w:hint="eastAsia"/>
          <w:sz w:val="24"/>
        </w:rPr>
        <w:t>。</w:t>
      </w:r>
      <w:r w:rsidR="00D17DC1">
        <w:rPr>
          <w:rFonts w:asciiTheme="minorEastAsia" w:eastAsiaTheme="minorEastAsia" w:hAnsiTheme="minorEastAsia" w:hint="eastAsia"/>
          <w:sz w:val="24"/>
        </w:rPr>
        <w:t>保险服务范围以附件《南宁轨道交通集团有限责任公司2016—2017年度车辆保险分项报价表》为准。</w:t>
      </w:r>
    </w:p>
    <w:p w:rsidR="00E22E11" w:rsidRDefault="00B52097">
      <w:pPr>
        <w:spacing w:line="360" w:lineRule="auto"/>
        <w:ind w:rightChars="-41" w:right="-86"/>
        <w:rPr>
          <w:rFonts w:ascii="宋体" w:hAnsi="宋体"/>
          <w:kern w:val="0"/>
          <w:sz w:val="24"/>
        </w:rPr>
      </w:pPr>
      <w:r>
        <w:rPr>
          <w:rFonts w:ascii="宋体" w:hAnsi="宋体" w:hint="eastAsia"/>
          <w:kern w:val="0"/>
          <w:sz w:val="24"/>
        </w:rPr>
        <w:t>（二）合同期限：从</w:t>
      </w:r>
      <w:r w:rsidR="00661366">
        <w:rPr>
          <w:rFonts w:ascii="宋体" w:hAnsi="宋体" w:hint="eastAsia"/>
          <w:kern w:val="0"/>
          <w:sz w:val="24"/>
        </w:rPr>
        <w:t xml:space="preserve">  </w:t>
      </w:r>
      <w:r>
        <w:rPr>
          <w:rFonts w:ascii="宋体" w:hAnsi="宋体" w:hint="eastAsia"/>
          <w:kern w:val="0"/>
          <w:sz w:val="24"/>
        </w:rPr>
        <w:t xml:space="preserve">   年</w:t>
      </w:r>
      <w:r w:rsidR="00CB64E3">
        <w:rPr>
          <w:rFonts w:ascii="宋体" w:hAnsi="宋体" w:hint="eastAsia"/>
          <w:kern w:val="0"/>
          <w:sz w:val="24"/>
        </w:rPr>
        <w:t xml:space="preserve"> </w:t>
      </w:r>
      <w:r>
        <w:rPr>
          <w:rFonts w:ascii="宋体" w:hAnsi="宋体" w:hint="eastAsia"/>
          <w:kern w:val="0"/>
          <w:sz w:val="24"/>
        </w:rPr>
        <w:t>月</w:t>
      </w:r>
      <w:r w:rsidR="00CB64E3">
        <w:rPr>
          <w:rFonts w:ascii="宋体" w:hAnsi="宋体" w:hint="eastAsia"/>
          <w:kern w:val="0"/>
          <w:sz w:val="24"/>
        </w:rPr>
        <w:t xml:space="preserve">  </w:t>
      </w:r>
      <w:r>
        <w:rPr>
          <w:rFonts w:ascii="宋体" w:hAnsi="宋体" w:hint="eastAsia"/>
          <w:kern w:val="0"/>
          <w:sz w:val="24"/>
        </w:rPr>
        <w:t>日起至</w:t>
      </w:r>
      <w:r w:rsidR="00661366">
        <w:rPr>
          <w:rFonts w:ascii="宋体" w:hAnsi="宋体" w:hint="eastAsia"/>
          <w:kern w:val="0"/>
          <w:sz w:val="24"/>
        </w:rPr>
        <w:t xml:space="preserve">  </w:t>
      </w:r>
      <w:r>
        <w:rPr>
          <w:rFonts w:ascii="宋体" w:hAnsi="宋体" w:hint="eastAsia"/>
          <w:kern w:val="0"/>
          <w:sz w:val="24"/>
        </w:rPr>
        <w:t xml:space="preserve">    年</w:t>
      </w:r>
      <w:r w:rsidR="00CB64E3">
        <w:rPr>
          <w:rFonts w:ascii="宋体" w:hAnsi="宋体" w:hint="eastAsia"/>
          <w:kern w:val="0"/>
          <w:sz w:val="24"/>
        </w:rPr>
        <w:t xml:space="preserve"> </w:t>
      </w:r>
      <w:r>
        <w:rPr>
          <w:rFonts w:ascii="宋体" w:hAnsi="宋体" w:hint="eastAsia"/>
          <w:kern w:val="0"/>
          <w:sz w:val="24"/>
        </w:rPr>
        <w:t>月</w:t>
      </w:r>
      <w:r w:rsidR="00CB64E3">
        <w:rPr>
          <w:rFonts w:ascii="宋体" w:hAnsi="宋体" w:hint="eastAsia"/>
          <w:kern w:val="0"/>
          <w:sz w:val="24"/>
        </w:rPr>
        <w:t xml:space="preserve"> </w:t>
      </w:r>
      <w:r>
        <w:rPr>
          <w:rFonts w:ascii="宋体" w:hAnsi="宋体" w:hint="eastAsia"/>
          <w:kern w:val="0"/>
          <w:sz w:val="24"/>
        </w:rPr>
        <w:t xml:space="preserve">  日止。</w:t>
      </w:r>
    </w:p>
    <w:p w:rsidR="00E22E11" w:rsidRDefault="00B52097">
      <w:pPr>
        <w:spacing w:line="360" w:lineRule="auto"/>
        <w:ind w:rightChars="-41" w:right="-86"/>
        <w:rPr>
          <w:rFonts w:ascii="宋体" w:hAnsi="宋体"/>
          <w:kern w:val="0"/>
          <w:sz w:val="24"/>
        </w:rPr>
      </w:pPr>
      <w:r>
        <w:rPr>
          <w:rFonts w:ascii="宋体" w:hAnsi="宋体" w:hint="eastAsia"/>
          <w:kern w:val="0"/>
          <w:sz w:val="24"/>
        </w:rPr>
        <w:t>（三）投保单位：南宁轨道交通集团有限责任公司。</w:t>
      </w:r>
    </w:p>
    <w:p w:rsidR="00E22E11" w:rsidRDefault="00B52097">
      <w:pPr>
        <w:spacing w:line="360" w:lineRule="auto"/>
        <w:ind w:rightChars="-41" w:right="-86"/>
        <w:rPr>
          <w:rFonts w:ascii="宋体" w:hAnsi="宋体"/>
          <w:kern w:val="0"/>
          <w:sz w:val="24"/>
        </w:rPr>
      </w:pPr>
      <w:r>
        <w:rPr>
          <w:rFonts w:ascii="宋体" w:hAnsi="宋体" w:hint="eastAsia"/>
          <w:kern w:val="0"/>
          <w:sz w:val="24"/>
        </w:rPr>
        <w:t>二、统一保险办理程序</w:t>
      </w:r>
    </w:p>
    <w:p w:rsidR="00E22E11" w:rsidRDefault="00B52097">
      <w:pPr>
        <w:spacing w:line="360" w:lineRule="auto"/>
        <w:ind w:rightChars="-41" w:right="-86"/>
        <w:rPr>
          <w:rFonts w:ascii="宋体" w:hAnsi="宋体"/>
          <w:kern w:val="0"/>
          <w:sz w:val="24"/>
        </w:rPr>
      </w:pPr>
      <w:r>
        <w:rPr>
          <w:rFonts w:ascii="宋体" w:hAnsi="宋体" w:hint="eastAsia"/>
          <w:kern w:val="0"/>
          <w:sz w:val="24"/>
        </w:rPr>
        <w:t>（一）由乙方开列《机动车辆投保单》预约上门与投保单位办理承保手续。</w:t>
      </w:r>
    </w:p>
    <w:p w:rsidR="00E22E11" w:rsidRDefault="00B52097">
      <w:pPr>
        <w:spacing w:line="360" w:lineRule="auto"/>
        <w:ind w:rightChars="-41" w:right="-86"/>
        <w:rPr>
          <w:rFonts w:ascii="宋体" w:hAnsi="宋体"/>
          <w:kern w:val="0"/>
          <w:sz w:val="24"/>
        </w:rPr>
      </w:pPr>
      <w:r>
        <w:rPr>
          <w:rFonts w:ascii="宋体" w:hAnsi="宋体" w:hint="eastAsia"/>
          <w:kern w:val="0"/>
          <w:sz w:val="24"/>
        </w:rPr>
        <w:t>（二）乙方应根据投保单位填写的《机动车辆投保单》与投保单位签订具体的保险合同。</w:t>
      </w:r>
    </w:p>
    <w:p w:rsidR="00E22E11" w:rsidRDefault="00B52097">
      <w:pPr>
        <w:spacing w:line="360" w:lineRule="auto"/>
        <w:ind w:rightChars="-41" w:right="-86"/>
        <w:rPr>
          <w:rFonts w:ascii="宋体" w:hAnsi="宋体"/>
          <w:kern w:val="0"/>
          <w:sz w:val="24"/>
        </w:rPr>
      </w:pPr>
      <w:r>
        <w:rPr>
          <w:rFonts w:ascii="宋体" w:hAnsi="宋体" w:hint="eastAsia"/>
          <w:kern w:val="0"/>
          <w:sz w:val="24"/>
        </w:rPr>
        <w:t>（三）进一步签订的车辆“保单”、“保险合同”、“保险协议”等子合同须以本合同作为组成附件，除非经双方协商另行约定特别条款，否则不能与本合同条款相抵触。</w:t>
      </w:r>
    </w:p>
    <w:p w:rsidR="00E22E11" w:rsidRDefault="00F652FE">
      <w:pPr>
        <w:spacing w:line="360" w:lineRule="auto"/>
        <w:ind w:rightChars="-41" w:right="-86"/>
        <w:rPr>
          <w:rFonts w:ascii="宋体" w:hAnsi="宋体"/>
          <w:kern w:val="0"/>
          <w:sz w:val="24"/>
        </w:rPr>
      </w:pPr>
      <w:r>
        <w:rPr>
          <w:rFonts w:ascii="宋体" w:hAnsi="宋体" w:hint="eastAsia"/>
          <w:kern w:val="0"/>
          <w:sz w:val="24"/>
        </w:rPr>
        <w:t>三、保险险别、车辆保险保费</w:t>
      </w:r>
      <w:r w:rsidR="00D17DC1">
        <w:rPr>
          <w:rFonts w:ascii="宋体" w:hAnsi="宋体" w:hint="eastAsia"/>
          <w:kern w:val="0"/>
          <w:sz w:val="24"/>
        </w:rPr>
        <w:t>及财产保险保险费。</w:t>
      </w:r>
    </w:p>
    <w:p w:rsidR="00E22E11" w:rsidRDefault="00F652FE">
      <w:pPr>
        <w:spacing w:line="360" w:lineRule="auto"/>
        <w:ind w:rightChars="-41" w:right="-86"/>
        <w:rPr>
          <w:rFonts w:ascii="宋体" w:hAnsi="宋体"/>
          <w:kern w:val="0"/>
          <w:sz w:val="24"/>
        </w:rPr>
      </w:pPr>
      <w:r>
        <w:rPr>
          <w:rFonts w:ascii="宋体" w:hAnsi="宋体" w:hint="eastAsia"/>
          <w:kern w:val="0"/>
          <w:sz w:val="24"/>
        </w:rPr>
        <w:t>（一）保险险别：保险服务范围以附件《南宁轨道交通集团有限责任公司2016—2017年度车辆保险分项报价表》为准</w:t>
      </w:r>
      <w:r w:rsidR="00B52097">
        <w:rPr>
          <w:rFonts w:ascii="宋体" w:hAnsi="宋体" w:hint="eastAsia"/>
          <w:kern w:val="0"/>
          <w:sz w:val="24"/>
        </w:rPr>
        <w:t>。</w:t>
      </w:r>
    </w:p>
    <w:p w:rsidR="00E22E11" w:rsidRPr="002C359E" w:rsidRDefault="008C15F0">
      <w:pPr>
        <w:spacing w:line="360" w:lineRule="auto"/>
        <w:ind w:rightChars="-41" w:right="-86"/>
        <w:rPr>
          <w:rFonts w:ascii="宋体" w:hAnsi="宋体"/>
          <w:kern w:val="0"/>
          <w:sz w:val="24"/>
        </w:rPr>
      </w:pPr>
      <w:r>
        <w:rPr>
          <w:rFonts w:ascii="宋体" w:hAnsi="宋体" w:hint="eastAsia"/>
          <w:kern w:val="0"/>
          <w:sz w:val="24"/>
        </w:rPr>
        <w:t>（二）本合同约定车辆保险费详见附件《南宁轨道交通集团有限责任公司2016—2017年度车辆保险分项报价表》。</w:t>
      </w:r>
      <w:r w:rsidR="00B52097">
        <w:rPr>
          <w:rFonts w:ascii="宋体" w:hAnsi="宋体" w:hint="eastAsia"/>
          <w:kern w:val="0"/>
          <w:sz w:val="24"/>
        </w:rPr>
        <w:t xml:space="preserve">         </w:t>
      </w:r>
    </w:p>
    <w:p w:rsidR="00E22E11" w:rsidRDefault="008C15F0">
      <w:pPr>
        <w:spacing w:line="360" w:lineRule="auto"/>
        <w:ind w:rightChars="-41" w:right="-86"/>
        <w:rPr>
          <w:rFonts w:ascii="宋体" w:hAnsi="宋体"/>
          <w:kern w:val="0"/>
          <w:sz w:val="24"/>
        </w:rPr>
      </w:pPr>
      <w:r>
        <w:rPr>
          <w:rFonts w:ascii="宋体" w:hAnsi="宋体" w:hint="eastAsia"/>
          <w:kern w:val="0"/>
          <w:sz w:val="24"/>
        </w:rPr>
        <w:t>（三）本合同约定的车辆保险费为最高费用，投保人可根据实际情况与乙方进一步协商确定最终的车辆保险费，但最终的车辆保险费不得高于本合同约定的保险费</w:t>
      </w:r>
      <w:r w:rsidR="00B52097">
        <w:rPr>
          <w:rFonts w:ascii="宋体" w:hAnsi="宋体" w:hint="eastAsia"/>
          <w:kern w:val="0"/>
          <w:sz w:val="24"/>
        </w:rPr>
        <w:t>，同时，本合同约定的服务标准为最低服务标准，投保人与乙方可进一步协商确定最终的服务标准，但最终的服务标准不得低于本合同约定的服务标准。</w:t>
      </w:r>
    </w:p>
    <w:p w:rsidR="00E22E11" w:rsidRDefault="00B52097">
      <w:pPr>
        <w:spacing w:line="360" w:lineRule="auto"/>
        <w:ind w:rightChars="-41" w:right="-86"/>
        <w:rPr>
          <w:rFonts w:ascii="宋体" w:hAnsi="宋体"/>
          <w:kern w:val="0"/>
          <w:sz w:val="24"/>
        </w:rPr>
      </w:pPr>
      <w:r>
        <w:rPr>
          <w:rFonts w:ascii="宋体" w:hAnsi="宋体" w:hint="eastAsia"/>
          <w:kern w:val="0"/>
          <w:sz w:val="24"/>
        </w:rPr>
        <w:t>四、乙方对保险项目必须提供相关文件</w:t>
      </w:r>
    </w:p>
    <w:p w:rsidR="00E22E11" w:rsidRDefault="00B52097">
      <w:pPr>
        <w:spacing w:line="360" w:lineRule="auto"/>
        <w:ind w:rightChars="-41" w:right="-86"/>
        <w:rPr>
          <w:rFonts w:ascii="宋体" w:hAnsi="宋体"/>
          <w:kern w:val="0"/>
          <w:sz w:val="24"/>
        </w:rPr>
      </w:pPr>
      <w:r>
        <w:rPr>
          <w:rFonts w:ascii="宋体" w:hAnsi="宋体" w:hint="eastAsia"/>
          <w:kern w:val="0"/>
          <w:sz w:val="24"/>
        </w:rPr>
        <w:t>乙方必须提供投保单位所采购的保险项目的相关保险单据凭证。</w:t>
      </w:r>
    </w:p>
    <w:p w:rsidR="00E22E11" w:rsidRDefault="00B52097">
      <w:pPr>
        <w:spacing w:line="360" w:lineRule="auto"/>
        <w:ind w:rightChars="-41" w:right="-86"/>
        <w:rPr>
          <w:rFonts w:ascii="宋体" w:hAnsi="宋体"/>
          <w:kern w:val="0"/>
          <w:sz w:val="24"/>
        </w:rPr>
      </w:pPr>
      <w:r>
        <w:rPr>
          <w:rFonts w:ascii="宋体" w:hAnsi="宋体" w:hint="eastAsia"/>
          <w:kern w:val="0"/>
          <w:sz w:val="24"/>
        </w:rPr>
        <w:t>五、保险无赔款优待</w:t>
      </w:r>
    </w:p>
    <w:p w:rsidR="00E22E11" w:rsidRDefault="00B52097">
      <w:pPr>
        <w:spacing w:line="360" w:lineRule="auto"/>
        <w:ind w:rightChars="-41" w:right="-86"/>
        <w:rPr>
          <w:rFonts w:ascii="宋体" w:hAnsi="宋体"/>
          <w:kern w:val="0"/>
          <w:sz w:val="24"/>
        </w:rPr>
      </w:pPr>
      <w:r>
        <w:rPr>
          <w:rFonts w:ascii="宋体" w:hAnsi="宋体" w:hint="eastAsia"/>
          <w:kern w:val="0"/>
          <w:sz w:val="24"/>
        </w:rPr>
        <w:t>乙方应执行无赔偿优待政策，为上年度无赔款的车辆办理无赔款优待。</w:t>
      </w:r>
    </w:p>
    <w:p w:rsidR="00E22E11" w:rsidRDefault="00B52097">
      <w:pPr>
        <w:spacing w:line="360" w:lineRule="auto"/>
        <w:ind w:rightChars="-41" w:right="-86"/>
        <w:rPr>
          <w:rFonts w:ascii="宋体" w:hAnsi="宋体"/>
          <w:kern w:val="0"/>
          <w:sz w:val="24"/>
        </w:rPr>
      </w:pPr>
      <w:r>
        <w:rPr>
          <w:rFonts w:ascii="宋体" w:hAnsi="宋体" w:hint="eastAsia"/>
          <w:kern w:val="0"/>
          <w:sz w:val="24"/>
        </w:rPr>
        <w:t>六、保险责任开始时间</w:t>
      </w:r>
    </w:p>
    <w:p w:rsidR="00E22E11" w:rsidRDefault="00B52097">
      <w:pPr>
        <w:spacing w:line="360" w:lineRule="auto"/>
        <w:ind w:rightChars="-41" w:right="-86"/>
        <w:rPr>
          <w:rFonts w:ascii="宋体" w:hAnsi="宋体"/>
          <w:kern w:val="0"/>
          <w:sz w:val="24"/>
        </w:rPr>
      </w:pPr>
      <w:r>
        <w:rPr>
          <w:rFonts w:ascii="宋体" w:hAnsi="宋体" w:hint="eastAsia"/>
          <w:kern w:val="0"/>
          <w:sz w:val="24"/>
        </w:rPr>
        <w:t>乙方与投保单位签订保险合同约定合同生效时间，并从保险合同生效时间开始承担保险责任。</w:t>
      </w:r>
    </w:p>
    <w:p w:rsidR="00E22E11" w:rsidRDefault="00B52097">
      <w:pPr>
        <w:spacing w:line="360" w:lineRule="auto"/>
        <w:ind w:rightChars="-41" w:right="-86"/>
        <w:rPr>
          <w:rFonts w:ascii="宋体" w:hAnsi="宋体"/>
          <w:kern w:val="0"/>
          <w:sz w:val="24"/>
        </w:rPr>
      </w:pPr>
      <w:r>
        <w:rPr>
          <w:rFonts w:ascii="宋体" w:hAnsi="宋体" w:hint="eastAsia"/>
          <w:kern w:val="0"/>
          <w:sz w:val="24"/>
        </w:rPr>
        <w:t>七、保险费的结算与支付方式</w:t>
      </w:r>
    </w:p>
    <w:p w:rsidR="00E22E11" w:rsidRDefault="00B52097">
      <w:pPr>
        <w:spacing w:line="360" w:lineRule="auto"/>
        <w:ind w:rightChars="-41" w:right="-86"/>
        <w:rPr>
          <w:rFonts w:ascii="宋体" w:hAnsi="宋体"/>
          <w:kern w:val="0"/>
          <w:sz w:val="24"/>
        </w:rPr>
      </w:pPr>
      <w:r>
        <w:rPr>
          <w:rFonts w:ascii="宋体" w:hAnsi="宋体" w:hint="eastAsia"/>
          <w:kern w:val="0"/>
          <w:sz w:val="24"/>
        </w:rPr>
        <w:t>（一）保险费用由投保单位按具体车辆保险合同向乙方</w:t>
      </w:r>
      <w:r w:rsidR="0049204B">
        <w:rPr>
          <w:rFonts w:ascii="宋体" w:hAnsi="宋体" w:hint="eastAsia"/>
          <w:kern w:val="0"/>
          <w:sz w:val="24"/>
        </w:rPr>
        <w:t>以</w:t>
      </w:r>
      <w:r w:rsidR="00164480" w:rsidRPr="00164480">
        <w:rPr>
          <w:rFonts w:ascii="宋体" w:hAnsi="宋体" w:hint="eastAsia"/>
          <w:kern w:val="0"/>
          <w:sz w:val="24"/>
        </w:rPr>
        <w:t>转账方式支付</w:t>
      </w:r>
      <w:r>
        <w:rPr>
          <w:rFonts w:ascii="宋体" w:hAnsi="宋体" w:hint="eastAsia"/>
          <w:kern w:val="0"/>
          <w:sz w:val="24"/>
        </w:rPr>
        <w:t>。</w:t>
      </w:r>
    </w:p>
    <w:p w:rsidR="00E22E11" w:rsidRDefault="00B52097">
      <w:pPr>
        <w:spacing w:line="360" w:lineRule="auto"/>
        <w:ind w:rightChars="-41" w:right="-86"/>
        <w:rPr>
          <w:rFonts w:ascii="宋体" w:hAnsi="宋体"/>
          <w:kern w:val="0"/>
          <w:sz w:val="24"/>
        </w:rPr>
      </w:pPr>
      <w:r>
        <w:rPr>
          <w:rFonts w:ascii="宋体" w:hAnsi="宋体" w:hint="eastAsia"/>
          <w:kern w:val="0"/>
          <w:sz w:val="24"/>
        </w:rPr>
        <w:t>（二）乙方开户资料：</w:t>
      </w:r>
    </w:p>
    <w:p w:rsidR="00E22E11" w:rsidRDefault="00B52097">
      <w:pPr>
        <w:spacing w:line="360" w:lineRule="auto"/>
        <w:ind w:rightChars="-41" w:right="-86"/>
        <w:rPr>
          <w:rFonts w:ascii="宋体" w:hAnsi="宋体"/>
          <w:kern w:val="0"/>
          <w:sz w:val="24"/>
        </w:rPr>
      </w:pPr>
      <w:r>
        <w:rPr>
          <w:rFonts w:ascii="宋体" w:hAnsi="宋体" w:hint="eastAsia"/>
          <w:kern w:val="0"/>
          <w:sz w:val="24"/>
        </w:rPr>
        <w:t>开户名：</w:t>
      </w:r>
    </w:p>
    <w:p w:rsidR="00E22E11" w:rsidRDefault="00B52097">
      <w:pPr>
        <w:spacing w:line="360" w:lineRule="auto"/>
        <w:ind w:rightChars="-41" w:right="-86"/>
        <w:rPr>
          <w:rFonts w:ascii="宋体" w:hAnsi="宋体"/>
          <w:kern w:val="0"/>
          <w:sz w:val="24"/>
        </w:rPr>
      </w:pPr>
      <w:r>
        <w:rPr>
          <w:rFonts w:ascii="宋体" w:hAnsi="宋体" w:hint="eastAsia"/>
          <w:kern w:val="0"/>
          <w:sz w:val="24"/>
        </w:rPr>
        <w:t>开户银行：</w:t>
      </w:r>
    </w:p>
    <w:p w:rsidR="00E22E11" w:rsidRDefault="00B52097">
      <w:pPr>
        <w:spacing w:line="360" w:lineRule="auto"/>
        <w:ind w:rightChars="-41" w:right="-86"/>
        <w:rPr>
          <w:rFonts w:ascii="宋体" w:hAnsi="宋体"/>
          <w:kern w:val="0"/>
          <w:sz w:val="24"/>
        </w:rPr>
      </w:pPr>
      <w:r>
        <w:rPr>
          <w:rFonts w:ascii="宋体" w:hAnsi="宋体" w:hint="eastAsia"/>
          <w:kern w:val="0"/>
          <w:sz w:val="24"/>
        </w:rPr>
        <w:t>账  号：</w:t>
      </w:r>
    </w:p>
    <w:p w:rsidR="00E22E11" w:rsidRDefault="00B52097">
      <w:pPr>
        <w:spacing w:line="360" w:lineRule="auto"/>
        <w:ind w:rightChars="-41" w:right="-86"/>
        <w:rPr>
          <w:rFonts w:ascii="宋体" w:hAnsi="宋体"/>
          <w:kern w:val="0"/>
          <w:sz w:val="24"/>
        </w:rPr>
      </w:pPr>
      <w:r>
        <w:rPr>
          <w:rFonts w:ascii="宋体" w:hAnsi="宋体" w:hint="eastAsia"/>
          <w:kern w:val="0"/>
          <w:sz w:val="24"/>
        </w:rPr>
        <w:t>八、乙方义务</w:t>
      </w:r>
    </w:p>
    <w:p w:rsidR="00E22E11" w:rsidRDefault="00B52097">
      <w:pPr>
        <w:spacing w:line="360" w:lineRule="auto"/>
        <w:ind w:rightChars="-41" w:right="-86"/>
        <w:rPr>
          <w:rFonts w:ascii="宋体" w:hAnsi="宋体"/>
          <w:kern w:val="0"/>
          <w:sz w:val="24"/>
        </w:rPr>
      </w:pPr>
      <w:r>
        <w:rPr>
          <w:rFonts w:ascii="宋体" w:hAnsi="宋体" w:hint="eastAsia"/>
          <w:kern w:val="0"/>
          <w:sz w:val="24"/>
        </w:rPr>
        <w:t>（一）乙方应主动预约上门为投保单位办理承保手续，在办理过程中须向投保单位如实介绍机动车辆保险的保险责任、收费标准、投保手续等有关情况；</w:t>
      </w:r>
    </w:p>
    <w:p w:rsidR="00E22E11" w:rsidRDefault="00B52097">
      <w:pPr>
        <w:spacing w:line="360" w:lineRule="auto"/>
        <w:ind w:rightChars="-41" w:right="-86"/>
        <w:rPr>
          <w:rFonts w:ascii="宋体" w:hAnsi="宋体"/>
          <w:kern w:val="0"/>
          <w:sz w:val="24"/>
        </w:rPr>
      </w:pPr>
      <w:r>
        <w:rPr>
          <w:rFonts w:ascii="宋体" w:hAnsi="宋体" w:hint="eastAsia"/>
          <w:kern w:val="0"/>
          <w:sz w:val="24"/>
        </w:rPr>
        <w:t>（二）乙方应按其在投标文件中表达的保险服务内容为投保单位提供优质服务。</w:t>
      </w:r>
    </w:p>
    <w:p w:rsidR="00E22E11" w:rsidRDefault="00B52097">
      <w:pPr>
        <w:spacing w:line="360" w:lineRule="auto"/>
        <w:ind w:rightChars="-41" w:right="-86"/>
        <w:rPr>
          <w:rFonts w:ascii="宋体" w:hAnsi="宋体"/>
          <w:kern w:val="0"/>
          <w:sz w:val="24"/>
        </w:rPr>
      </w:pPr>
      <w:r>
        <w:rPr>
          <w:rFonts w:ascii="宋体" w:hAnsi="宋体" w:hint="eastAsia"/>
          <w:kern w:val="0"/>
          <w:sz w:val="24"/>
        </w:rPr>
        <w:t>（三）乙方必须严格按照中国保险监督管理委员会制定的机动车辆保险条款、费率及投标承诺的保费优惠率及保险费率办理保险业务，并承担保险范围内事故的赔偿责任。</w:t>
      </w:r>
    </w:p>
    <w:p w:rsidR="00E22E11" w:rsidRDefault="00B52097">
      <w:pPr>
        <w:spacing w:line="360" w:lineRule="auto"/>
        <w:ind w:rightChars="-41" w:right="-86"/>
        <w:rPr>
          <w:rFonts w:ascii="宋体" w:hAnsi="宋体"/>
          <w:kern w:val="0"/>
          <w:sz w:val="24"/>
        </w:rPr>
      </w:pPr>
      <w:r>
        <w:rPr>
          <w:rFonts w:ascii="宋体" w:hAnsi="宋体" w:hint="eastAsia"/>
          <w:kern w:val="0"/>
          <w:sz w:val="24"/>
        </w:rPr>
        <w:t>（四）如投保单位提出要求，乙方须在每季度结束后10日内向投保单位报送有关车辆保险服务的报表和车辆保险档案软盘。</w:t>
      </w:r>
    </w:p>
    <w:p w:rsidR="00E22E11" w:rsidRDefault="00B52097">
      <w:pPr>
        <w:spacing w:line="360" w:lineRule="auto"/>
        <w:ind w:rightChars="-41" w:right="-86"/>
        <w:rPr>
          <w:rFonts w:ascii="宋体" w:hAnsi="宋体"/>
          <w:kern w:val="0"/>
          <w:sz w:val="24"/>
        </w:rPr>
      </w:pPr>
      <w:r>
        <w:rPr>
          <w:rFonts w:ascii="宋体" w:hAnsi="宋体" w:hint="eastAsia"/>
          <w:kern w:val="0"/>
          <w:sz w:val="24"/>
        </w:rPr>
        <w:t>（五）乙方必须严格遵守国家规定的政策、法规，认真遵守职业道德及行业规范以及各项财经纪律，坚决杜绝请客送礼、给回扣等一切不正当的竞争行为。</w:t>
      </w:r>
    </w:p>
    <w:p w:rsidR="00E22E11" w:rsidRDefault="008C15F0">
      <w:pPr>
        <w:spacing w:line="360" w:lineRule="auto"/>
        <w:ind w:rightChars="-41" w:right="-86"/>
        <w:rPr>
          <w:rFonts w:ascii="宋体" w:hAnsi="宋体"/>
          <w:kern w:val="0"/>
          <w:sz w:val="24"/>
        </w:rPr>
      </w:pPr>
      <w:r>
        <w:rPr>
          <w:rFonts w:ascii="宋体" w:hAnsi="宋体" w:hint="eastAsia"/>
          <w:kern w:val="0"/>
          <w:sz w:val="24"/>
        </w:rPr>
        <w:t>（六）在车辆</w:t>
      </w:r>
      <w:r w:rsidR="00B52097">
        <w:rPr>
          <w:rFonts w:ascii="宋体" w:hAnsi="宋体" w:hint="eastAsia"/>
          <w:kern w:val="0"/>
          <w:sz w:val="24"/>
        </w:rPr>
        <w:t>维修过程中，投保单位需要对维修价格给予重新核定时，乙方必须无偿派出技术人员予以配合。</w:t>
      </w:r>
    </w:p>
    <w:p w:rsidR="00E22E11" w:rsidRDefault="00B52097">
      <w:pPr>
        <w:spacing w:line="360" w:lineRule="auto"/>
        <w:ind w:rightChars="-41" w:right="-86"/>
        <w:rPr>
          <w:rFonts w:ascii="宋体" w:hAnsi="宋体"/>
          <w:kern w:val="0"/>
          <w:sz w:val="24"/>
        </w:rPr>
      </w:pPr>
      <w:r>
        <w:rPr>
          <w:rFonts w:ascii="宋体" w:hAnsi="宋体" w:hint="eastAsia"/>
          <w:kern w:val="0"/>
          <w:sz w:val="24"/>
        </w:rPr>
        <w:t>（七）未经投保单位同意，中标人不能将投保单位的投保项目转到其他保险公司。</w:t>
      </w:r>
    </w:p>
    <w:p w:rsidR="00E22E11" w:rsidRDefault="00B52097">
      <w:pPr>
        <w:spacing w:line="360" w:lineRule="auto"/>
        <w:ind w:rightChars="-41" w:right="-86"/>
        <w:rPr>
          <w:rFonts w:ascii="宋体" w:hAnsi="宋体"/>
          <w:kern w:val="0"/>
          <w:sz w:val="24"/>
        </w:rPr>
      </w:pPr>
      <w:r>
        <w:rPr>
          <w:rFonts w:ascii="宋体" w:hAnsi="宋体" w:hint="eastAsia"/>
          <w:kern w:val="0"/>
          <w:sz w:val="24"/>
        </w:rPr>
        <w:t>（八）乙方须提供投保单位最高级别的VIP大客户资格待遇,提供快捷、周到、超值、全面的保险服务。</w:t>
      </w:r>
    </w:p>
    <w:p w:rsidR="00E22E11" w:rsidRDefault="00B52097">
      <w:pPr>
        <w:spacing w:line="360" w:lineRule="auto"/>
        <w:ind w:rightChars="-41" w:right="-86"/>
        <w:rPr>
          <w:rFonts w:ascii="宋体" w:hAnsi="宋体"/>
          <w:kern w:val="0"/>
          <w:sz w:val="24"/>
        </w:rPr>
      </w:pPr>
      <w:r>
        <w:rPr>
          <w:rFonts w:ascii="宋体" w:hAnsi="宋体" w:hint="eastAsia"/>
          <w:kern w:val="0"/>
          <w:sz w:val="24"/>
        </w:rPr>
        <w:t>（九）乙方应指定其广西各地分支机构负责南宁轨道交通集团有限责任公司车辆保险的专门负责人，并提供联系方式。中标保险公司及其专门负责人应依托丰富的保险经验为投保单位提供专业化的服务,并全权负责投保单位保险项目的全部理赔服务工作事宜。广西各地分支机构负责人及联系方式应在合同签订后5日内提供给乙方。</w:t>
      </w:r>
    </w:p>
    <w:p w:rsidR="00E22E11" w:rsidRDefault="00B52097">
      <w:pPr>
        <w:spacing w:line="360" w:lineRule="auto"/>
        <w:ind w:rightChars="-41" w:right="-86"/>
        <w:rPr>
          <w:rFonts w:ascii="宋体" w:hAnsi="宋体"/>
          <w:kern w:val="0"/>
          <w:sz w:val="24"/>
        </w:rPr>
      </w:pPr>
      <w:r>
        <w:rPr>
          <w:rFonts w:ascii="宋体" w:hAnsi="宋体" w:hint="eastAsia"/>
          <w:kern w:val="0"/>
          <w:sz w:val="24"/>
        </w:rPr>
        <w:t>（十）</w:t>
      </w:r>
      <w:r w:rsidR="008C15F0">
        <w:rPr>
          <w:rFonts w:ascii="宋体" w:hAnsi="宋体" w:hint="eastAsia"/>
          <w:kern w:val="0"/>
          <w:sz w:val="24"/>
        </w:rPr>
        <w:t>投保单位保险车辆的的索赔工作，可根据投保单位的实际需要交由</w:t>
      </w:r>
      <w:r>
        <w:rPr>
          <w:rFonts w:ascii="宋体" w:hAnsi="宋体" w:hint="eastAsia"/>
          <w:kern w:val="0"/>
          <w:sz w:val="24"/>
        </w:rPr>
        <w:t>汽车修理厂负责代理索赔，乙方须负责衔接，并提供交通事故先期费用的垫付和快速、高效、变通的理赔服务。</w:t>
      </w:r>
    </w:p>
    <w:p w:rsidR="00E22E11" w:rsidRDefault="00B52097">
      <w:pPr>
        <w:spacing w:line="360" w:lineRule="auto"/>
        <w:ind w:rightChars="-41" w:right="-86"/>
        <w:rPr>
          <w:rFonts w:ascii="宋体" w:hAnsi="宋体"/>
          <w:kern w:val="0"/>
          <w:sz w:val="24"/>
        </w:rPr>
      </w:pPr>
      <w:r>
        <w:rPr>
          <w:rFonts w:ascii="宋体" w:hAnsi="宋体" w:hint="eastAsia"/>
          <w:kern w:val="0"/>
          <w:sz w:val="24"/>
        </w:rPr>
        <w:t>（十一）投保单位车辆发生保险事故造成第三者人身伤害，需紧急抢救的，乙方需先行支付抢救费用。</w:t>
      </w:r>
    </w:p>
    <w:p w:rsidR="00E22E11" w:rsidRDefault="00B52097">
      <w:pPr>
        <w:spacing w:line="360" w:lineRule="auto"/>
        <w:ind w:rightChars="-41" w:right="-86"/>
        <w:rPr>
          <w:rFonts w:ascii="宋体" w:hAnsi="宋体"/>
          <w:kern w:val="0"/>
          <w:sz w:val="24"/>
        </w:rPr>
      </w:pPr>
      <w:r>
        <w:rPr>
          <w:rFonts w:ascii="宋体" w:hAnsi="宋体" w:hint="eastAsia"/>
          <w:kern w:val="0"/>
          <w:sz w:val="24"/>
        </w:rPr>
        <w:t>（十二）对于第三方责任事故投保单位无责，而第三方全责的，乙方须先行赔偿投保单位车辆损失后，再向第三方进行代位追偿。</w:t>
      </w:r>
    </w:p>
    <w:p w:rsidR="00E22E11" w:rsidRDefault="00B52097">
      <w:pPr>
        <w:spacing w:line="360" w:lineRule="auto"/>
        <w:ind w:rightChars="-41" w:right="-86"/>
        <w:rPr>
          <w:rFonts w:ascii="宋体" w:hAnsi="宋体"/>
          <w:kern w:val="0"/>
          <w:sz w:val="24"/>
        </w:rPr>
      </w:pPr>
      <w:r>
        <w:rPr>
          <w:rFonts w:ascii="宋体" w:hAnsi="宋体" w:hint="eastAsia"/>
          <w:kern w:val="0"/>
          <w:sz w:val="24"/>
        </w:rPr>
        <w:t>（十三）乙方须提供异地出险就地赔偿的服务。</w:t>
      </w:r>
    </w:p>
    <w:p w:rsidR="00E22E11" w:rsidRDefault="00B52097">
      <w:pPr>
        <w:spacing w:line="360" w:lineRule="auto"/>
        <w:ind w:rightChars="-41" w:right="-86"/>
        <w:rPr>
          <w:rFonts w:ascii="宋体" w:hAnsi="宋体"/>
          <w:kern w:val="0"/>
          <w:sz w:val="24"/>
        </w:rPr>
      </w:pPr>
      <w:r>
        <w:rPr>
          <w:rFonts w:ascii="宋体" w:hAnsi="宋体" w:hint="eastAsia"/>
          <w:kern w:val="0"/>
          <w:sz w:val="24"/>
        </w:rPr>
        <w:t>（十四）乙方须协助投保单位编制机动车辆保险情况表，在上一个保险年度期满前十天，主动书面通知投保单位办理投保手续，如果乙方没有及时通知投保单位，因未及时投保造成投保单位的损失，由乙方承担。</w:t>
      </w:r>
    </w:p>
    <w:p w:rsidR="00E22E11" w:rsidRDefault="00B52097">
      <w:pPr>
        <w:spacing w:line="360" w:lineRule="auto"/>
        <w:ind w:rightChars="-41" w:right="-86"/>
        <w:rPr>
          <w:rFonts w:ascii="宋体" w:hAnsi="宋体"/>
          <w:kern w:val="0"/>
          <w:sz w:val="24"/>
        </w:rPr>
      </w:pPr>
      <w:r>
        <w:rPr>
          <w:rFonts w:ascii="宋体" w:hAnsi="宋体" w:hint="eastAsia"/>
          <w:kern w:val="0"/>
          <w:sz w:val="24"/>
        </w:rPr>
        <w:t>（十五）投保单位可以口头、传真或书面形式，通过服务热线、报案专线、办公电话报案，或直接向项目负责人报案；因投保单位无法控制的原因无法在乙方规定的时间内报案，乙方认可投保单位事后出具的书面说明，并视为及时报案。</w:t>
      </w:r>
    </w:p>
    <w:p w:rsidR="00E22E11" w:rsidRDefault="00B52097">
      <w:pPr>
        <w:spacing w:line="360" w:lineRule="auto"/>
        <w:ind w:rightChars="-41" w:right="-86"/>
        <w:rPr>
          <w:rFonts w:ascii="宋体" w:hAnsi="宋体"/>
          <w:kern w:val="0"/>
          <w:sz w:val="24"/>
        </w:rPr>
      </w:pPr>
      <w:r>
        <w:rPr>
          <w:rFonts w:ascii="宋体" w:hAnsi="宋体" w:hint="eastAsia"/>
          <w:kern w:val="0"/>
          <w:sz w:val="24"/>
        </w:rPr>
        <w:t>九、投保单位义务</w:t>
      </w:r>
    </w:p>
    <w:p w:rsidR="00E22E11" w:rsidRDefault="00B52097">
      <w:pPr>
        <w:spacing w:line="360" w:lineRule="auto"/>
        <w:ind w:rightChars="-41" w:right="-86"/>
        <w:rPr>
          <w:rFonts w:ascii="宋体" w:hAnsi="宋体"/>
          <w:kern w:val="0"/>
          <w:sz w:val="24"/>
        </w:rPr>
      </w:pPr>
      <w:r>
        <w:rPr>
          <w:rFonts w:ascii="宋体" w:hAnsi="宋体" w:hint="eastAsia"/>
          <w:kern w:val="0"/>
          <w:sz w:val="24"/>
        </w:rPr>
        <w:t>（一）投保单位应积极配合乙方做好车辆的投保工作。</w:t>
      </w:r>
    </w:p>
    <w:p w:rsidR="00E22E11" w:rsidRDefault="00B52097">
      <w:pPr>
        <w:spacing w:line="360" w:lineRule="auto"/>
        <w:ind w:rightChars="-41" w:right="-86"/>
        <w:rPr>
          <w:rFonts w:ascii="宋体" w:hAnsi="宋体"/>
          <w:kern w:val="0"/>
          <w:sz w:val="24"/>
        </w:rPr>
      </w:pPr>
      <w:r>
        <w:rPr>
          <w:rFonts w:ascii="宋体" w:hAnsi="宋体" w:hint="eastAsia"/>
          <w:kern w:val="0"/>
          <w:sz w:val="24"/>
        </w:rPr>
        <w:t>（二）投保单位有责任对作好以下工作：</w:t>
      </w:r>
    </w:p>
    <w:p w:rsidR="00E22E11" w:rsidRDefault="00B52097">
      <w:pPr>
        <w:spacing w:line="360" w:lineRule="auto"/>
        <w:ind w:rightChars="-41" w:right="-86"/>
        <w:rPr>
          <w:rFonts w:ascii="宋体" w:hAnsi="宋体"/>
          <w:kern w:val="0"/>
          <w:sz w:val="24"/>
        </w:rPr>
      </w:pPr>
      <w:r>
        <w:rPr>
          <w:rFonts w:ascii="宋体" w:hAnsi="宋体" w:hint="eastAsia"/>
          <w:kern w:val="0"/>
          <w:sz w:val="24"/>
        </w:rPr>
        <w:t>1、如实申报投保车辆情况；</w:t>
      </w:r>
    </w:p>
    <w:p w:rsidR="00E22E11" w:rsidRDefault="00B52097">
      <w:pPr>
        <w:spacing w:line="360" w:lineRule="auto"/>
        <w:ind w:rightChars="-41" w:right="-86"/>
        <w:rPr>
          <w:rFonts w:ascii="宋体" w:hAnsi="宋体"/>
          <w:kern w:val="0"/>
          <w:sz w:val="24"/>
        </w:rPr>
      </w:pPr>
      <w:r>
        <w:rPr>
          <w:rFonts w:ascii="宋体" w:hAnsi="宋体" w:hint="eastAsia"/>
          <w:kern w:val="0"/>
          <w:sz w:val="24"/>
        </w:rPr>
        <w:t>2、车辆保险事故发生，未经乙方定损不得擅自修理；</w:t>
      </w:r>
    </w:p>
    <w:p w:rsidR="00E22E11" w:rsidRDefault="00B52097">
      <w:pPr>
        <w:spacing w:line="360" w:lineRule="auto"/>
        <w:ind w:rightChars="-41" w:right="-86"/>
        <w:rPr>
          <w:rFonts w:ascii="宋体" w:hAnsi="宋体"/>
          <w:kern w:val="0"/>
          <w:sz w:val="24"/>
        </w:rPr>
      </w:pPr>
      <w:r>
        <w:rPr>
          <w:rFonts w:ascii="宋体" w:hAnsi="宋体" w:hint="eastAsia"/>
          <w:kern w:val="0"/>
          <w:sz w:val="24"/>
        </w:rPr>
        <w:t>3、申请赔偿时，必须按财产保险条款、机动车辆保险条款的规定向乙方提供全部索赔单证；</w:t>
      </w:r>
    </w:p>
    <w:p w:rsidR="00E22E11" w:rsidRDefault="00B52097">
      <w:pPr>
        <w:spacing w:line="360" w:lineRule="auto"/>
        <w:ind w:rightChars="-41" w:right="-86"/>
        <w:rPr>
          <w:rFonts w:ascii="宋体" w:hAnsi="宋体"/>
          <w:kern w:val="0"/>
          <w:sz w:val="24"/>
        </w:rPr>
      </w:pPr>
      <w:r>
        <w:rPr>
          <w:rFonts w:ascii="宋体" w:hAnsi="宋体" w:hint="eastAsia"/>
          <w:kern w:val="0"/>
          <w:sz w:val="24"/>
        </w:rPr>
        <w:t>4、保险事故发生，应当采取保护施救措施，并及时向事故发生地交通管理部门报案，同时通知乙方。</w:t>
      </w:r>
    </w:p>
    <w:p w:rsidR="00E22E11" w:rsidRDefault="00B52097">
      <w:pPr>
        <w:spacing w:line="360" w:lineRule="auto"/>
        <w:ind w:rightChars="-41" w:right="-86"/>
        <w:rPr>
          <w:rFonts w:ascii="宋体" w:hAnsi="宋体"/>
          <w:kern w:val="0"/>
          <w:sz w:val="24"/>
        </w:rPr>
      </w:pPr>
      <w:r>
        <w:rPr>
          <w:rFonts w:ascii="宋体" w:hAnsi="宋体" w:hint="eastAsia"/>
          <w:kern w:val="0"/>
          <w:sz w:val="24"/>
        </w:rPr>
        <w:t>十、违约责任</w:t>
      </w:r>
    </w:p>
    <w:p w:rsidR="00E22E11" w:rsidRDefault="00B52097">
      <w:pPr>
        <w:spacing w:line="360" w:lineRule="auto"/>
        <w:ind w:rightChars="-41" w:right="-86"/>
        <w:rPr>
          <w:rFonts w:ascii="宋体" w:hAnsi="宋体"/>
          <w:kern w:val="0"/>
          <w:sz w:val="24"/>
        </w:rPr>
      </w:pPr>
      <w:r>
        <w:rPr>
          <w:rFonts w:ascii="宋体" w:hAnsi="宋体" w:hint="eastAsia"/>
          <w:kern w:val="0"/>
          <w:sz w:val="24"/>
        </w:rPr>
        <w:t>（一）投保单位不履行本合同约定相关义务，造成乙方损失的，投保单位应按《合同法》有关规定向乙方赔偿损失。</w:t>
      </w:r>
    </w:p>
    <w:p w:rsidR="00E22E11" w:rsidRDefault="00B52097">
      <w:pPr>
        <w:spacing w:line="360" w:lineRule="auto"/>
        <w:ind w:rightChars="-41" w:right="-86"/>
        <w:rPr>
          <w:rFonts w:ascii="宋体" w:hAnsi="宋体"/>
          <w:kern w:val="0"/>
          <w:sz w:val="24"/>
        </w:rPr>
      </w:pPr>
      <w:r>
        <w:rPr>
          <w:rFonts w:ascii="宋体" w:hAnsi="宋体" w:hint="eastAsia"/>
          <w:kern w:val="0"/>
          <w:sz w:val="24"/>
        </w:rPr>
        <w:t>（二）乙方不履行本合</w:t>
      </w:r>
      <w:r w:rsidR="00452D94">
        <w:rPr>
          <w:rFonts w:ascii="宋体" w:hAnsi="宋体" w:hint="eastAsia"/>
          <w:kern w:val="0"/>
          <w:sz w:val="24"/>
        </w:rPr>
        <w:t>同约定的相关义务造成投保单位损失的，投保单位有权单方面终止合同，并且赔偿投保单位的所有损失</w:t>
      </w:r>
      <w:r>
        <w:rPr>
          <w:rFonts w:ascii="宋体" w:hAnsi="宋体" w:hint="eastAsia"/>
          <w:kern w:val="0"/>
          <w:sz w:val="24"/>
        </w:rPr>
        <w:t>。</w:t>
      </w:r>
    </w:p>
    <w:p w:rsidR="00E22E11" w:rsidRDefault="00B52097">
      <w:pPr>
        <w:spacing w:line="360" w:lineRule="auto"/>
        <w:ind w:rightChars="-41" w:right="-86"/>
        <w:rPr>
          <w:rFonts w:ascii="宋体" w:hAnsi="宋体"/>
          <w:kern w:val="0"/>
          <w:sz w:val="24"/>
        </w:rPr>
      </w:pPr>
      <w:r>
        <w:rPr>
          <w:rFonts w:ascii="宋体" w:hAnsi="宋体" w:hint="eastAsia"/>
          <w:kern w:val="0"/>
          <w:sz w:val="24"/>
        </w:rPr>
        <w:t>（三）乙方如迟延理赔、无正当理由拒绝理赔，须按保费金额0.3%每次支付违约金。</w:t>
      </w:r>
    </w:p>
    <w:p w:rsidR="00E22E11" w:rsidRDefault="00B52097">
      <w:pPr>
        <w:spacing w:line="360" w:lineRule="auto"/>
        <w:ind w:rightChars="-41" w:right="-86"/>
        <w:rPr>
          <w:rFonts w:ascii="宋体" w:hAnsi="宋体"/>
          <w:kern w:val="0"/>
          <w:sz w:val="24"/>
        </w:rPr>
      </w:pPr>
      <w:r>
        <w:rPr>
          <w:rFonts w:ascii="宋体" w:hAnsi="宋体" w:hint="eastAsia"/>
          <w:kern w:val="0"/>
          <w:sz w:val="24"/>
        </w:rPr>
        <w:t xml:space="preserve">十一、其他约定                                                    </w:t>
      </w:r>
    </w:p>
    <w:p w:rsidR="00E22E11" w:rsidRDefault="00B52097">
      <w:pPr>
        <w:spacing w:line="360" w:lineRule="auto"/>
        <w:ind w:rightChars="-41" w:right="-86"/>
        <w:rPr>
          <w:rFonts w:ascii="宋体" w:hAnsi="宋体"/>
          <w:kern w:val="0"/>
          <w:sz w:val="24"/>
        </w:rPr>
      </w:pPr>
      <w:r>
        <w:rPr>
          <w:rFonts w:ascii="宋体" w:hAnsi="宋体" w:hint="eastAsia"/>
          <w:kern w:val="0"/>
          <w:sz w:val="24"/>
        </w:rPr>
        <w:t>十二、合同的修改与终止：</w:t>
      </w:r>
    </w:p>
    <w:p w:rsidR="00E22E11" w:rsidRDefault="00B52097">
      <w:pPr>
        <w:spacing w:line="360" w:lineRule="auto"/>
        <w:ind w:rightChars="-41" w:right="-86"/>
        <w:rPr>
          <w:rFonts w:ascii="宋体" w:hAnsi="宋体"/>
          <w:kern w:val="0"/>
          <w:sz w:val="24"/>
        </w:rPr>
      </w:pPr>
      <w:r>
        <w:rPr>
          <w:rFonts w:ascii="宋体" w:hAnsi="宋体" w:hint="eastAsia"/>
          <w:kern w:val="0"/>
          <w:sz w:val="24"/>
        </w:rPr>
        <w:t>1、经甲、乙双方认可，可更改本合同。</w:t>
      </w:r>
    </w:p>
    <w:p w:rsidR="00E22E11" w:rsidRDefault="00B52097">
      <w:pPr>
        <w:spacing w:line="360" w:lineRule="auto"/>
        <w:ind w:rightChars="-41" w:right="-86"/>
        <w:rPr>
          <w:rFonts w:ascii="宋体" w:hAnsi="宋体"/>
          <w:kern w:val="0"/>
          <w:sz w:val="24"/>
        </w:rPr>
      </w:pPr>
      <w:r>
        <w:rPr>
          <w:rFonts w:ascii="宋体" w:hAnsi="宋体" w:hint="eastAsia"/>
          <w:kern w:val="0"/>
          <w:sz w:val="24"/>
        </w:rPr>
        <w:t>2、任何一方如因发生不可抗拒事件而丧失履行合同能力，本合同可自行终止。</w:t>
      </w:r>
    </w:p>
    <w:p w:rsidR="00E22E11" w:rsidRDefault="00B52097">
      <w:pPr>
        <w:spacing w:line="360" w:lineRule="auto"/>
        <w:ind w:rightChars="-41" w:right="-86"/>
        <w:rPr>
          <w:rFonts w:ascii="宋体" w:hAnsi="宋体"/>
          <w:kern w:val="0"/>
          <w:sz w:val="24"/>
        </w:rPr>
      </w:pPr>
      <w:r>
        <w:rPr>
          <w:rFonts w:ascii="宋体" w:hAnsi="宋体" w:hint="eastAsia"/>
          <w:kern w:val="0"/>
          <w:sz w:val="24"/>
        </w:rPr>
        <w:t>3、本合同所确定的甲、乙双方的责、权、利履行完毕后，本合同自行终止。</w:t>
      </w:r>
    </w:p>
    <w:p w:rsidR="00E22E11" w:rsidRDefault="00B52097">
      <w:pPr>
        <w:spacing w:line="360" w:lineRule="auto"/>
        <w:ind w:rightChars="-41" w:right="-86"/>
        <w:rPr>
          <w:rFonts w:ascii="宋体" w:hAnsi="宋体"/>
          <w:kern w:val="0"/>
          <w:sz w:val="24"/>
        </w:rPr>
      </w:pPr>
      <w:r>
        <w:rPr>
          <w:rFonts w:ascii="宋体" w:hAnsi="宋体" w:hint="eastAsia"/>
          <w:kern w:val="0"/>
          <w:sz w:val="24"/>
        </w:rPr>
        <w:t>十三、争议及解决</w:t>
      </w:r>
    </w:p>
    <w:p w:rsidR="00E22E11" w:rsidRDefault="00B52097">
      <w:pPr>
        <w:spacing w:line="360" w:lineRule="auto"/>
        <w:ind w:rightChars="-41" w:right="-86"/>
        <w:rPr>
          <w:rFonts w:ascii="宋体" w:hAnsi="宋体"/>
          <w:kern w:val="0"/>
          <w:sz w:val="24"/>
        </w:rPr>
      </w:pPr>
      <w:r>
        <w:rPr>
          <w:rFonts w:ascii="宋体" w:hAnsi="宋体" w:hint="eastAsia"/>
          <w:kern w:val="0"/>
          <w:sz w:val="24"/>
        </w:rPr>
        <w:t>如双</w:t>
      </w:r>
      <w:r w:rsidR="00452D94">
        <w:rPr>
          <w:rFonts w:ascii="宋体" w:hAnsi="宋体" w:hint="eastAsia"/>
          <w:kern w:val="0"/>
          <w:sz w:val="24"/>
        </w:rPr>
        <w:t>方在执行本合同中发生争议，应尽量协商解决，</w:t>
      </w:r>
      <w:r w:rsidR="00A55465">
        <w:rPr>
          <w:rFonts w:ascii="宋体" w:hAnsi="宋体" w:hint="eastAsia"/>
          <w:kern w:val="0"/>
          <w:sz w:val="24"/>
        </w:rPr>
        <w:t>如</w:t>
      </w:r>
      <w:r w:rsidR="00452D94">
        <w:rPr>
          <w:rFonts w:ascii="宋体" w:hAnsi="宋体" w:hint="eastAsia"/>
          <w:kern w:val="0"/>
          <w:sz w:val="24"/>
        </w:rPr>
        <w:t>协商不成，可向投保单位所在</w:t>
      </w:r>
      <w:r>
        <w:rPr>
          <w:rFonts w:ascii="宋体" w:hAnsi="宋体" w:hint="eastAsia"/>
          <w:kern w:val="0"/>
          <w:sz w:val="24"/>
        </w:rPr>
        <w:t>地人民法院起诉。</w:t>
      </w:r>
    </w:p>
    <w:p w:rsidR="00E22E11" w:rsidRDefault="00B52097">
      <w:pPr>
        <w:spacing w:line="360" w:lineRule="auto"/>
        <w:ind w:rightChars="-41" w:right="-86"/>
        <w:rPr>
          <w:rFonts w:ascii="宋体" w:hAnsi="宋体"/>
          <w:kern w:val="0"/>
          <w:sz w:val="24"/>
        </w:rPr>
      </w:pPr>
      <w:r>
        <w:rPr>
          <w:rFonts w:ascii="宋体" w:hAnsi="宋体" w:hint="eastAsia"/>
          <w:kern w:val="0"/>
          <w:sz w:val="24"/>
        </w:rPr>
        <w:t>十四、合同生效及其它</w:t>
      </w:r>
    </w:p>
    <w:p w:rsidR="00E22E11" w:rsidRDefault="00B52097">
      <w:pPr>
        <w:spacing w:line="360" w:lineRule="auto"/>
        <w:ind w:rightChars="-41" w:right="-86"/>
        <w:rPr>
          <w:rFonts w:ascii="宋体" w:hAnsi="宋体"/>
          <w:kern w:val="0"/>
          <w:sz w:val="24"/>
        </w:rPr>
      </w:pPr>
      <w:r>
        <w:rPr>
          <w:rFonts w:ascii="宋体" w:hAnsi="宋体" w:hint="eastAsia"/>
          <w:kern w:val="0"/>
          <w:sz w:val="24"/>
        </w:rPr>
        <w:t>（一）本合同壹式伍份，经甲乙双方法定代表人（负责人）或委托代理人签字并加盖公章后生效，甲方执肆份，乙方执壹份。</w:t>
      </w:r>
    </w:p>
    <w:p w:rsidR="00E22E11" w:rsidRDefault="00B52097">
      <w:pPr>
        <w:spacing w:line="360" w:lineRule="auto"/>
        <w:ind w:rightChars="-41" w:right="-86"/>
        <w:rPr>
          <w:rFonts w:ascii="宋体" w:hAnsi="宋体"/>
          <w:kern w:val="0"/>
          <w:sz w:val="24"/>
        </w:rPr>
      </w:pPr>
      <w:r>
        <w:rPr>
          <w:rFonts w:ascii="宋体" w:hAnsi="宋体" w:hint="eastAsia"/>
          <w:kern w:val="0"/>
          <w:sz w:val="24"/>
        </w:rPr>
        <w:t>（二）本合同未尽事宜，可以以补充合同的形式加以补充。</w:t>
      </w:r>
    </w:p>
    <w:p w:rsidR="00E22E11" w:rsidRDefault="00E22E11">
      <w:pPr>
        <w:spacing w:line="360" w:lineRule="auto"/>
        <w:ind w:rightChars="-41" w:right="-86"/>
        <w:rPr>
          <w:rFonts w:ascii="宋体" w:hAnsi="宋体"/>
          <w:kern w:val="0"/>
          <w:sz w:val="24"/>
        </w:rPr>
      </w:pPr>
    </w:p>
    <w:p w:rsidR="00E22E11" w:rsidRDefault="00B52097">
      <w:pPr>
        <w:spacing w:line="360" w:lineRule="auto"/>
        <w:ind w:rightChars="-41" w:right="-86"/>
        <w:rPr>
          <w:rFonts w:ascii="宋体" w:hAnsi="宋体"/>
          <w:kern w:val="0"/>
          <w:sz w:val="24"/>
        </w:rPr>
      </w:pPr>
      <w:r>
        <w:rPr>
          <w:rFonts w:ascii="宋体" w:hAnsi="宋体" w:hint="eastAsia"/>
          <w:kern w:val="0"/>
          <w:sz w:val="24"/>
        </w:rPr>
        <w:t xml:space="preserve">甲方：                                  乙方                    </w:t>
      </w:r>
    </w:p>
    <w:p w:rsidR="00E22E11" w:rsidRDefault="00014572">
      <w:pPr>
        <w:spacing w:line="360" w:lineRule="auto"/>
        <w:ind w:rightChars="-41" w:right="-86"/>
        <w:rPr>
          <w:rFonts w:ascii="宋体" w:hAnsi="宋体"/>
          <w:kern w:val="0"/>
          <w:sz w:val="24"/>
        </w:rPr>
      </w:pPr>
      <w:r>
        <w:rPr>
          <w:rFonts w:ascii="宋体" w:hAnsi="宋体" w:hint="eastAsia"/>
          <w:kern w:val="0"/>
          <w:sz w:val="24"/>
        </w:rPr>
        <w:t>法定代表</w:t>
      </w:r>
      <w:r w:rsidR="00B52097">
        <w:rPr>
          <w:rFonts w:ascii="宋体" w:hAnsi="宋体" w:hint="eastAsia"/>
          <w:kern w:val="0"/>
          <w:sz w:val="24"/>
        </w:rPr>
        <w:t xml:space="preserve">人（或）                        法定代表人（负责人）（或） </w:t>
      </w:r>
    </w:p>
    <w:p w:rsidR="00E22E11" w:rsidRDefault="00B52097">
      <w:pPr>
        <w:spacing w:line="360" w:lineRule="auto"/>
        <w:ind w:rightChars="-41" w:right="-86"/>
        <w:rPr>
          <w:rFonts w:ascii="宋体" w:hAnsi="宋体"/>
          <w:kern w:val="0"/>
          <w:sz w:val="24"/>
        </w:rPr>
      </w:pPr>
      <w:r>
        <w:rPr>
          <w:rFonts w:ascii="宋体" w:hAnsi="宋体" w:hint="eastAsia"/>
          <w:kern w:val="0"/>
          <w:sz w:val="24"/>
        </w:rPr>
        <w:t xml:space="preserve">委托代理人：                            委托代理人：                            </w:t>
      </w:r>
    </w:p>
    <w:p w:rsidR="00E22E11" w:rsidRDefault="00E22E11">
      <w:pPr>
        <w:spacing w:line="360" w:lineRule="auto"/>
        <w:ind w:rightChars="-41" w:right="-86"/>
        <w:rPr>
          <w:rFonts w:ascii="宋体" w:hAnsi="宋体"/>
          <w:kern w:val="0"/>
          <w:sz w:val="24"/>
        </w:rPr>
      </w:pPr>
    </w:p>
    <w:p w:rsidR="00E22E11" w:rsidRDefault="00E22E11">
      <w:pPr>
        <w:spacing w:line="360" w:lineRule="auto"/>
        <w:ind w:rightChars="-41" w:right="-86"/>
        <w:rPr>
          <w:rFonts w:ascii="宋体" w:hAnsi="宋体"/>
          <w:kern w:val="0"/>
          <w:sz w:val="24"/>
        </w:rPr>
      </w:pPr>
    </w:p>
    <w:p w:rsidR="00E22E11" w:rsidRDefault="00B52097">
      <w:pPr>
        <w:spacing w:line="360" w:lineRule="auto"/>
        <w:ind w:rightChars="-41" w:right="-86"/>
        <w:rPr>
          <w:rFonts w:ascii="宋体" w:hAnsi="宋体"/>
          <w:kern w:val="0"/>
          <w:sz w:val="24"/>
        </w:rPr>
      </w:pPr>
      <w:r>
        <w:rPr>
          <w:rFonts w:ascii="宋体" w:hAnsi="宋体" w:hint="eastAsia"/>
          <w:kern w:val="0"/>
          <w:sz w:val="24"/>
        </w:rPr>
        <w:t xml:space="preserve">  签订日期：    年    月    日                  签订地点：广西南宁</w:t>
      </w:r>
    </w:p>
    <w:p w:rsidR="00E22E11" w:rsidRDefault="00E22E11">
      <w:pPr>
        <w:spacing w:line="360" w:lineRule="auto"/>
        <w:ind w:rightChars="-41" w:right="-86"/>
        <w:rPr>
          <w:rFonts w:ascii="宋体" w:hAnsi="宋体"/>
          <w:kern w:val="0"/>
          <w:sz w:val="24"/>
        </w:rPr>
      </w:pPr>
    </w:p>
    <w:p w:rsidR="009E3196" w:rsidRDefault="009E3196">
      <w:pPr>
        <w:spacing w:line="360" w:lineRule="auto"/>
        <w:ind w:rightChars="-41" w:right="-86"/>
        <w:rPr>
          <w:rFonts w:ascii="宋体" w:hAnsi="宋体"/>
          <w:kern w:val="0"/>
          <w:sz w:val="24"/>
        </w:rPr>
      </w:pPr>
    </w:p>
    <w:p w:rsidR="00F652FE" w:rsidRDefault="00F652FE" w:rsidP="009E3196">
      <w:pPr>
        <w:jc w:val="left"/>
        <w:rPr>
          <w:rFonts w:ascii="宋体" w:hAnsi="宋体"/>
          <w:b/>
          <w:kern w:val="58"/>
          <w:sz w:val="32"/>
          <w:szCs w:val="32"/>
        </w:rPr>
      </w:pPr>
    </w:p>
    <w:p w:rsidR="00F652FE" w:rsidRDefault="00F652FE" w:rsidP="009E3196">
      <w:pPr>
        <w:jc w:val="left"/>
        <w:rPr>
          <w:rFonts w:ascii="宋体" w:hAnsi="宋体"/>
          <w:b/>
          <w:kern w:val="58"/>
          <w:sz w:val="32"/>
          <w:szCs w:val="32"/>
        </w:rPr>
      </w:pPr>
    </w:p>
    <w:p w:rsidR="00F652FE" w:rsidRDefault="00F652FE" w:rsidP="009E3196">
      <w:pPr>
        <w:jc w:val="left"/>
        <w:rPr>
          <w:rFonts w:ascii="宋体" w:hAnsi="宋体"/>
          <w:b/>
          <w:kern w:val="58"/>
          <w:sz w:val="32"/>
          <w:szCs w:val="32"/>
        </w:rPr>
      </w:pPr>
    </w:p>
    <w:p w:rsidR="00326875" w:rsidRDefault="00164480">
      <w:pPr>
        <w:spacing w:line="276" w:lineRule="auto"/>
        <w:jc w:val="left"/>
        <w:rPr>
          <w:rFonts w:ascii="宋体" w:hAnsi="宋体"/>
          <w:b/>
          <w:kern w:val="0"/>
          <w:sz w:val="24"/>
        </w:rPr>
      </w:pPr>
      <w:r w:rsidRPr="00164480">
        <w:rPr>
          <w:rFonts w:ascii="宋体" w:hAnsi="宋体" w:hint="eastAsia"/>
          <w:b/>
          <w:kern w:val="0"/>
          <w:sz w:val="24"/>
        </w:rPr>
        <w:t>合同附件：</w:t>
      </w:r>
      <w:r w:rsidRPr="00164480">
        <w:rPr>
          <w:rFonts w:ascii="宋体" w:hAnsi="宋体"/>
          <w:b/>
          <w:kern w:val="0"/>
          <w:sz w:val="24"/>
        </w:rPr>
        <w:t>1、中选通知书</w:t>
      </w:r>
    </w:p>
    <w:p w:rsidR="00326875" w:rsidRDefault="00164480">
      <w:pPr>
        <w:spacing w:line="276" w:lineRule="auto"/>
        <w:ind w:firstLineChars="450" w:firstLine="1084"/>
        <w:jc w:val="left"/>
        <w:rPr>
          <w:rFonts w:ascii="宋体" w:hAnsi="宋体"/>
          <w:b/>
          <w:kern w:val="0"/>
          <w:sz w:val="24"/>
        </w:rPr>
      </w:pPr>
      <w:r w:rsidRPr="00164480">
        <w:rPr>
          <w:rFonts w:ascii="宋体" w:hAnsi="宋体"/>
          <w:b/>
          <w:kern w:val="0"/>
          <w:sz w:val="24"/>
        </w:rPr>
        <w:t xml:space="preserve"> 2、</w:t>
      </w:r>
      <w:r w:rsidRPr="00164480">
        <w:rPr>
          <w:rFonts w:ascii="宋体" w:hAnsi="宋体" w:hint="eastAsia"/>
          <w:b/>
          <w:kern w:val="0"/>
          <w:sz w:val="24"/>
        </w:rPr>
        <w:t>中选服务承诺书</w:t>
      </w:r>
    </w:p>
    <w:p w:rsidR="00326875" w:rsidRDefault="00164480">
      <w:pPr>
        <w:spacing w:line="276" w:lineRule="auto"/>
        <w:ind w:firstLineChars="500" w:firstLine="1205"/>
        <w:jc w:val="left"/>
        <w:rPr>
          <w:rFonts w:ascii="宋体" w:hAnsi="宋体"/>
          <w:b/>
          <w:kern w:val="0"/>
          <w:sz w:val="24"/>
        </w:rPr>
      </w:pPr>
      <w:r w:rsidRPr="00164480">
        <w:rPr>
          <w:rFonts w:ascii="宋体" w:hAnsi="宋体"/>
          <w:b/>
          <w:kern w:val="0"/>
          <w:sz w:val="24"/>
        </w:rPr>
        <w:t>3</w:t>
      </w:r>
      <w:r w:rsidRPr="00164480">
        <w:rPr>
          <w:rFonts w:ascii="宋体" w:hAnsi="宋体" w:hint="eastAsia"/>
          <w:b/>
          <w:kern w:val="0"/>
          <w:sz w:val="24"/>
        </w:rPr>
        <w:t>、中选《南宁轨道交通集团有限责任公司</w:t>
      </w:r>
      <w:r w:rsidRPr="00164480">
        <w:rPr>
          <w:rFonts w:ascii="宋体" w:hAnsi="宋体"/>
          <w:b/>
          <w:kern w:val="0"/>
          <w:sz w:val="24"/>
        </w:rPr>
        <w:t>2016—2017年度车辆保险分项报价表》</w:t>
      </w:r>
    </w:p>
    <w:p w:rsidR="00326875" w:rsidRDefault="00267506">
      <w:pPr>
        <w:spacing w:line="276" w:lineRule="auto"/>
        <w:ind w:firstLineChars="500" w:firstLine="1205"/>
        <w:jc w:val="left"/>
        <w:rPr>
          <w:rFonts w:ascii="宋体" w:hAnsi="宋体"/>
          <w:b/>
          <w:kern w:val="0"/>
          <w:sz w:val="24"/>
        </w:rPr>
      </w:pPr>
      <w:r>
        <w:rPr>
          <w:rFonts w:ascii="宋体" w:hAnsi="宋体" w:hint="eastAsia"/>
          <w:b/>
          <w:kern w:val="0"/>
          <w:sz w:val="24"/>
        </w:rPr>
        <w:t>4、其它资料</w:t>
      </w:r>
    </w:p>
    <w:tbl>
      <w:tblPr>
        <w:tblW w:w="15614" w:type="dxa"/>
        <w:tblLayout w:type="fixed"/>
        <w:tblLook w:val="04A0"/>
      </w:tblPr>
      <w:tblGrid>
        <w:gridCol w:w="15614"/>
      </w:tblGrid>
      <w:tr w:rsidR="00BA062F" w:rsidRPr="00BA062F" w:rsidTr="00916C53">
        <w:trPr>
          <w:trHeight w:val="540"/>
        </w:trPr>
        <w:tc>
          <w:tcPr>
            <w:tcW w:w="15614" w:type="dxa"/>
            <w:tcBorders>
              <w:top w:val="nil"/>
              <w:left w:val="nil"/>
              <w:bottom w:val="nil"/>
              <w:right w:val="nil"/>
            </w:tcBorders>
            <w:shd w:val="clear" w:color="auto" w:fill="auto"/>
            <w:vAlign w:val="center"/>
          </w:tcPr>
          <w:p w:rsidR="00326875" w:rsidRDefault="00326875">
            <w:pPr>
              <w:widowControl/>
              <w:rPr>
                <w:rFonts w:ascii="宋体" w:hAnsi="宋体"/>
                <w:kern w:val="58"/>
                <w:sz w:val="32"/>
                <w:szCs w:val="32"/>
              </w:rPr>
            </w:pPr>
          </w:p>
        </w:tc>
      </w:tr>
    </w:tbl>
    <w:p w:rsidR="00F652FE" w:rsidRDefault="00F652FE" w:rsidP="009E3196">
      <w:pPr>
        <w:jc w:val="left"/>
        <w:rPr>
          <w:rFonts w:ascii="宋体" w:hAnsi="宋体"/>
          <w:b/>
          <w:kern w:val="58"/>
          <w:sz w:val="32"/>
          <w:szCs w:val="32"/>
        </w:rPr>
        <w:sectPr w:rsidR="00F652FE" w:rsidSect="00F652FE">
          <w:pgSz w:w="11906" w:h="16838"/>
          <w:pgMar w:top="720" w:right="720" w:bottom="720" w:left="720" w:header="851" w:footer="567" w:gutter="0"/>
          <w:cols w:space="425"/>
          <w:docGrid w:type="lines" w:linePitch="312"/>
        </w:sectPr>
      </w:pPr>
    </w:p>
    <w:p w:rsidR="00805A32" w:rsidRDefault="00805A32">
      <w:pPr>
        <w:jc w:val="left"/>
        <w:rPr>
          <w:rFonts w:ascii="宋体" w:hAnsi="宋体"/>
          <w:kern w:val="0"/>
          <w:sz w:val="24"/>
        </w:rPr>
      </w:pPr>
    </w:p>
    <w:sectPr w:rsidR="00805A32" w:rsidSect="00F652FE">
      <w:pgSz w:w="16838" w:h="11906" w:orient="landscape"/>
      <w:pgMar w:top="720" w:right="720" w:bottom="720" w:left="720" w:header="851" w:footer="567"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2CD" w:rsidRDefault="003D12CD" w:rsidP="00E22E11">
      <w:r>
        <w:separator/>
      </w:r>
    </w:p>
  </w:endnote>
  <w:endnote w:type="continuationSeparator" w:id="1">
    <w:p w:rsidR="003D12CD" w:rsidRDefault="003D12CD" w:rsidP="00E22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53" w:rsidRDefault="004401A4">
    <w:pPr>
      <w:pStyle w:val="ad"/>
      <w:jc w:val="center"/>
      <w:rPr>
        <w:kern w:val="0"/>
        <w:szCs w:val="21"/>
      </w:rPr>
    </w:pPr>
    <w:r w:rsidRPr="004401A4">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filled="f" stroked="f">
          <v:textbox style="mso-fit-shape-to-text:t" inset="0,0,0,0">
            <w:txbxContent>
              <w:p w:rsidR="00916C53" w:rsidRDefault="004401A4">
                <w:pPr>
                  <w:snapToGrid w:val="0"/>
                  <w:rPr>
                    <w:sz w:val="18"/>
                  </w:rPr>
                </w:pPr>
                <w:r>
                  <w:rPr>
                    <w:rFonts w:hint="eastAsia"/>
                    <w:sz w:val="18"/>
                  </w:rPr>
                  <w:fldChar w:fldCharType="begin"/>
                </w:r>
                <w:r w:rsidR="00916C53">
                  <w:rPr>
                    <w:rFonts w:hint="eastAsia"/>
                    <w:sz w:val="18"/>
                  </w:rPr>
                  <w:instrText xml:space="preserve"> PAGE  \* MERGEFORMAT </w:instrText>
                </w:r>
                <w:r>
                  <w:rPr>
                    <w:rFonts w:hint="eastAsia"/>
                    <w:sz w:val="18"/>
                  </w:rPr>
                  <w:fldChar w:fldCharType="separate"/>
                </w:r>
                <w:r w:rsidR="00912DE6">
                  <w:rPr>
                    <w:noProof/>
                    <w:sz w:val="18"/>
                  </w:rPr>
                  <w:t>28</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53" w:rsidRDefault="004401A4">
    <w:r>
      <w:pict>
        <v:shapetype id="_x0000_t202" coordsize="21600,21600" o:spt="202" path="m,l,21600r21600,l21600,xe">
          <v:stroke joinstyle="miter"/>
          <v:path gradientshapeok="t" o:connecttype="rect"/>
        </v:shapetype>
        <v:shape id="_x0000_s4098" type="#_x0000_t202" style="position:absolute;left:0;text-align:left;margin-left:0;margin-top:0;width:2in;height:2in;z-index:251659264;mso-wrap-style:none;mso-position-horizontal:center;mso-position-horizontal-relative:margin" filled="f" stroked="f">
          <v:textbox style="mso-fit-shape-to-text:t" inset="0,0,0,0">
            <w:txbxContent>
              <w:p w:rsidR="00916C53" w:rsidRDefault="004401A4">
                <w:pPr>
                  <w:snapToGrid w:val="0"/>
                  <w:rPr>
                    <w:sz w:val="18"/>
                  </w:rPr>
                </w:pPr>
                <w:r>
                  <w:rPr>
                    <w:rFonts w:hint="eastAsia"/>
                    <w:sz w:val="18"/>
                  </w:rPr>
                  <w:fldChar w:fldCharType="begin"/>
                </w:r>
                <w:r w:rsidR="00916C53">
                  <w:rPr>
                    <w:rFonts w:hint="eastAsia"/>
                    <w:sz w:val="18"/>
                  </w:rPr>
                  <w:instrText xml:space="preserve"> PAGE  \* MERGEFORMAT </w:instrText>
                </w:r>
                <w:r>
                  <w:rPr>
                    <w:rFonts w:hint="eastAsia"/>
                    <w:sz w:val="18"/>
                  </w:rPr>
                  <w:fldChar w:fldCharType="separate"/>
                </w:r>
                <w:r w:rsidR="00912DE6">
                  <w:rPr>
                    <w:noProof/>
                    <w:sz w:val="18"/>
                  </w:rPr>
                  <w:t>32</w:t>
                </w:r>
                <w:r>
                  <w:rPr>
                    <w:rFonts w:hint="eastAsia"/>
                    <w:sz w:val="18"/>
                  </w:rPr>
                  <w:fldChar w:fldCharType="end"/>
                </w:r>
              </w:p>
            </w:txbxContent>
          </v:textbox>
          <w10:wrap anchorx="margin"/>
        </v:shape>
      </w:pict>
    </w:r>
    <w:r w:rsidR="00916C53">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2CD" w:rsidRDefault="003D12CD" w:rsidP="00E22E11">
      <w:r>
        <w:separator/>
      </w:r>
    </w:p>
  </w:footnote>
  <w:footnote w:type="continuationSeparator" w:id="1">
    <w:p w:rsidR="003D12CD" w:rsidRDefault="003D12CD" w:rsidP="00E22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53" w:rsidRDefault="00916C53">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1BD4"/>
    <w:multiLevelType w:val="hybridMultilevel"/>
    <w:tmpl w:val="9072F1B0"/>
    <w:lvl w:ilvl="0" w:tplc="D8362270">
      <w:start w:val="7"/>
      <w:numFmt w:val="decimal"/>
      <w:lvlText w:val="%1、"/>
      <w:lvlJc w:val="left"/>
      <w:pPr>
        <w:ind w:left="861" w:hanging="435"/>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297D6441"/>
    <w:multiLevelType w:val="hybridMultilevel"/>
    <w:tmpl w:val="0B8C52AC"/>
    <w:lvl w:ilvl="0" w:tplc="DDE06F7A">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2B86716E"/>
    <w:multiLevelType w:val="multilevel"/>
    <w:tmpl w:val="2B86716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39D02BAC"/>
    <w:multiLevelType w:val="multilevel"/>
    <w:tmpl w:val="486CD72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43B9509B"/>
    <w:multiLevelType w:val="hybridMultilevel"/>
    <w:tmpl w:val="2AC05A3A"/>
    <w:lvl w:ilvl="0" w:tplc="EC08B4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DD47A0D"/>
    <w:multiLevelType w:val="multilevel"/>
    <w:tmpl w:val="4606A998"/>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504F28C3"/>
    <w:multiLevelType w:val="multilevel"/>
    <w:tmpl w:val="504F28C3"/>
    <w:lvl w:ilvl="0" w:tentative="1">
      <w:start w:val="1"/>
      <w:numFmt w:val="decimal"/>
      <w:lvlText w:val="%1、"/>
      <w:lvlJc w:val="left"/>
      <w:pPr>
        <w:ind w:left="420" w:hanging="420"/>
      </w:pPr>
      <w:rPr>
        <w:rFonts w:hint="default"/>
      </w:rPr>
    </w:lvl>
    <w:lvl w:ilvl="1" w:tentative="1">
      <w:start w:val="1"/>
      <w:numFmt w:val="lowerLetter"/>
      <w:pStyle w:val="a"/>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59E02347"/>
    <w:multiLevelType w:val="multilevel"/>
    <w:tmpl w:val="157A45E0"/>
    <w:lvl w:ilvl="0">
      <w:start w:val="1"/>
      <w:numFmt w:val="decimal"/>
      <w:lvlText w:val="%1."/>
      <w:lvlJc w:val="left"/>
      <w:pPr>
        <w:ind w:left="846" w:hanging="420"/>
      </w:pPr>
      <w:rPr>
        <w:rFonts w:ascii="仿宋" w:eastAsia="仿宋" w:hAnsi="仿宋" w:cs="Times New Roman"/>
        <w:b w:val="0"/>
        <w:sz w:val="28"/>
        <w:szCs w:val="28"/>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8">
    <w:nsid w:val="5C4E5407"/>
    <w:multiLevelType w:val="hybridMultilevel"/>
    <w:tmpl w:val="02641CE0"/>
    <w:lvl w:ilvl="0" w:tplc="D42C484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61C57B1F"/>
    <w:multiLevelType w:val="multilevel"/>
    <w:tmpl w:val="61C57B1F"/>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nsid w:val="6AB041B3"/>
    <w:multiLevelType w:val="hybridMultilevel"/>
    <w:tmpl w:val="84622502"/>
    <w:lvl w:ilvl="0" w:tplc="F34894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48847D6"/>
    <w:multiLevelType w:val="hybridMultilevel"/>
    <w:tmpl w:val="338270F0"/>
    <w:lvl w:ilvl="0" w:tplc="76D8B20E">
      <w:start w:val="2"/>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6"/>
  </w:num>
  <w:num w:numId="2">
    <w:abstractNumId w:val="7"/>
  </w:num>
  <w:num w:numId="3">
    <w:abstractNumId w:val="9"/>
  </w:num>
  <w:num w:numId="4">
    <w:abstractNumId w:val="2"/>
  </w:num>
  <w:num w:numId="5">
    <w:abstractNumId w:val="5"/>
  </w:num>
  <w:num w:numId="6">
    <w:abstractNumId w:val="11"/>
  </w:num>
  <w:num w:numId="7">
    <w:abstractNumId w:val="1"/>
  </w:num>
  <w:num w:numId="8">
    <w:abstractNumId w:val="0"/>
  </w:num>
  <w:num w:numId="9">
    <w:abstractNumId w:val="10"/>
  </w:num>
  <w:num w:numId="10">
    <w:abstractNumId w:val="8"/>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9830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B6E"/>
    <w:rsid w:val="00001EBC"/>
    <w:rsid w:val="000064B0"/>
    <w:rsid w:val="0000794F"/>
    <w:rsid w:val="00007C91"/>
    <w:rsid w:val="00012BD5"/>
    <w:rsid w:val="00013366"/>
    <w:rsid w:val="00013C0B"/>
    <w:rsid w:val="00013C9F"/>
    <w:rsid w:val="0001409D"/>
    <w:rsid w:val="0001431C"/>
    <w:rsid w:val="00014572"/>
    <w:rsid w:val="00014D46"/>
    <w:rsid w:val="000175F0"/>
    <w:rsid w:val="00017CE8"/>
    <w:rsid w:val="00020E21"/>
    <w:rsid w:val="000219A4"/>
    <w:rsid w:val="000221A0"/>
    <w:rsid w:val="00022214"/>
    <w:rsid w:val="00023D3A"/>
    <w:rsid w:val="00026F62"/>
    <w:rsid w:val="0003065F"/>
    <w:rsid w:val="00030F1A"/>
    <w:rsid w:val="0003131F"/>
    <w:rsid w:val="00032EB3"/>
    <w:rsid w:val="00034004"/>
    <w:rsid w:val="000363BE"/>
    <w:rsid w:val="000372AD"/>
    <w:rsid w:val="000421CC"/>
    <w:rsid w:val="000421EB"/>
    <w:rsid w:val="0004268E"/>
    <w:rsid w:val="00043E9C"/>
    <w:rsid w:val="00045520"/>
    <w:rsid w:val="00046081"/>
    <w:rsid w:val="000473FB"/>
    <w:rsid w:val="00047F69"/>
    <w:rsid w:val="0005002B"/>
    <w:rsid w:val="000512C5"/>
    <w:rsid w:val="00052460"/>
    <w:rsid w:val="00053D96"/>
    <w:rsid w:val="00055628"/>
    <w:rsid w:val="00055F87"/>
    <w:rsid w:val="00055F8A"/>
    <w:rsid w:val="00056DC1"/>
    <w:rsid w:val="00056DF5"/>
    <w:rsid w:val="00057663"/>
    <w:rsid w:val="000576EB"/>
    <w:rsid w:val="000578C8"/>
    <w:rsid w:val="00057DD3"/>
    <w:rsid w:val="00060D9E"/>
    <w:rsid w:val="000619D2"/>
    <w:rsid w:val="00061DA0"/>
    <w:rsid w:val="00062CE7"/>
    <w:rsid w:val="00064C4B"/>
    <w:rsid w:val="000654BF"/>
    <w:rsid w:val="000657DE"/>
    <w:rsid w:val="000659CC"/>
    <w:rsid w:val="00067342"/>
    <w:rsid w:val="00070CD2"/>
    <w:rsid w:val="00071383"/>
    <w:rsid w:val="0007299F"/>
    <w:rsid w:val="00072AD6"/>
    <w:rsid w:val="00072DC2"/>
    <w:rsid w:val="000735D1"/>
    <w:rsid w:val="00074BD8"/>
    <w:rsid w:val="0007514A"/>
    <w:rsid w:val="000753C0"/>
    <w:rsid w:val="000755F2"/>
    <w:rsid w:val="0007595C"/>
    <w:rsid w:val="0007665E"/>
    <w:rsid w:val="00076B36"/>
    <w:rsid w:val="000775DC"/>
    <w:rsid w:val="00077FC7"/>
    <w:rsid w:val="000807E5"/>
    <w:rsid w:val="00080E6B"/>
    <w:rsid w:val="00082628"/>
    <w:rsid w:val="00083BEA"/>
    <w:rsid w:val="00083CC5"/>
    <w:rsid w:val="000847DF"/>
    <w:rsid w:val="00085763"/>
    <w:rsid w:val="000857D8"/>
    <w:rsid w:val="00085B0C"/>
    <w:rsid w:val="00085CC9"/>
    <w:rsid w:val="00085CFD"/>
    <w:rsid w:val="00085D4D"/>
    <w:rsid w:val="00085E53"/>
    <w:rsid w:val="0008615F"/>
    <w:rsid w:val="00090846"/>
    <w:rsid w:val="00090FA9"/>
    <w:rsid w:val="0009175B"/>
    <w:rsid w:val="00092638"/>
    <w:rsid w:val="00092BF7"/>
    <w:rsid w:val="00092C3E"/>
    <w:rsid w:val="000930C5"/>
    <w:rsid w:val="00093B14"/>
    <w:rsid w:val="00093DB3"/>
    <w:rsid w:val="0009414D"/>
    <w:rsid w:val="000944AB"/>
    <w:rsid w:val="00094742"/>
    <w:rsid w:val="00094CB7"/>
    <w:rsid w:val="00095180"/>
    <w:rsid w:val="000962E0"/>
    <w:rsid w:val="00096645"/>
    <w:rsid w:val="00097427"/>
    <w:rsid w:val="000A0C2B"/>
    <w:rsid w:val="000A0EEC"/>
    <w:rsid w:val="000A2A33"/>
    <w:rsid w:val="000A3636"/>
    <w:rsid w:val="000A3B84"/>
    <w:rsid w:val="000A45F4"/>
    <w:rsid w:val="000A4D0B"/>
    <w:rsid w:val="000A6907"/>
    <w:rsid w:val="000A6D67"/>
    <w:rsid w:val="000A7153"/>
    <w:rsid w:val="000A760B"/>
    <w:rsid w:val="000A79A4"/>
    <w:rsid w:val="000A79CC"/>
    <w:rsid w:val="000B0B8D"/>
    <w:rsid w:val="000B11CE"/>
    <w:rsid w:val="000B1A06"/>
    <w:rsid w:val="000B332C"/>
    <w:rsid w:val="000B4035"/>
    <w:rsid w:val="000B6E2E"/>
    <w:rsid w:val="000B7EC8"/>
    <w:rsid w:val="000C009A"/>
    <w:rsid w:val="000C3383"/>
    <w:rsid w:val="000C3B66"/>
    <w:rsid w:val="000C4549"/>
    <w:rsid w:val="000C4C63"/>
    <w:rsid w:val="000C5859"/>
    <w:rsid w:val="000C6F7C"/>
    <w:rsid w:val="000C7284"/>
    <w:rsid w:val="000D09EE"/>
    <w:rsid w:val="000D0DB8"/>
    <w:rsid w:val="000D2701"/>
    <w:rsid w:val="000D49AF"/>
    <w:rsid w:val="000D49CC"/>
    <w:rsid w:val="000E0865"/>
    <w:rsid w:val="000E1BE5"/>
    <w:rsid w:val="000E1CED"/>
    <w:rsid w:val="000E2B13"/>
    <w:rsid w:val="000E3AA8"/>
    <w:rsid w:val="000E3BAC"/>
    <w:rsid w:val="000E4328"/>
    <w:rsid w:val="000E46B0"/>
    <w:rsid w:val="000E5310"/>
    <w:rsid w:val="000E5937"/>
    <w:rsid w:val="000E62D1"/>
    <w:rsid w:val="000E67A5"/>
    <w:rsid w:val="000E6D71"/>
    <w:rsid w:val="000E6E1D"/>
    <w:rsid w:val="000E727A"/>
    <w:rsid w:val="000E739F"/>
    <w:rsid w:val="000F090F"/>
    <w:rsid w:val="000F096F"/>
    <w:rsid w:val="000F12D3"/>
    <w:rsid w:val="000F13E4"/>
    <w:rsid w:val="000F2742"/>
    <w:rsid w:val="000F2877"/>
    <w:rsid w:val="000F5FB8"/>
    <w:rsid w:val="000F5FFB"/>
    <w:rsid w:val="000F65FC"/>
    <w:rsid w:val="000F790E"/>
    <w:rsid w:val="00102538"/>
    <w:rsid w:val="0010308E"/>
    <w:rsid w:val="001038BC"/>
    <w:rsid w:val="001040A6"/>
    <w:rsid w:val="00105ADA"/>
    <w:rsid w:val="00105B1A"/>
    <w:rsid w:val="00105DBD"/>
    <w:rsid w:val="00107164"/>
    <w:rsid w:val="0011034A"/>
    <w:rsid w:val="00110A85"/>
    <w:rsid w:val="0011124E"/>
    <w:rsid w:val="0011138E"/>
    <w:rsid w:val="001122F0"/>
    <w:rsid w:val="00113143"/>
    <w:rsid w:val="00113E34"/>
    <w:rsid w:val="00115409"/>
    <w:rsid w:val="001169CD"/>
    <w:rsid w:val="00116C77"/>
    <w:rsid w:val="00120025"/>
    <w:rsid w:val="0012083E"/>
    <w:rsid w:val="00120CD9"/>
    <w:rsid w:val="001215FD"/>
    <w:rsid w:val="001219AD"/>
    <w:rsid w:val="00122B32"/>
    <w:rsid w:val="00123253"/>
    <w:rsid w:val="00124219"/>
    <w:rsid w:val="001254CF"/>
    <w:rsid w:val="0012574E"/>
    <w:rsid w:val="00125C70"/>
    <w:rsid w:val="00125D43"/>
    <w:rsid w:val="00125FA8"/>
    <w:rsid w:val="00126836"/>
    <w:rsid w:val="00126D86"/>
    <w:rsid w:val="00127589"/>
    <w:rsid w:val="00127E22"/>
    <w:rsid w:val="00130922"/>
    <w:rsid w:val="00130DB9"/>
    <w:rsid w:val="00130EF5"/>
    <w:rsid w:val="00131159"/>
    <w:rsid w:val="00131A07"/>
    <w:rsid w:val="00131BCB"/>
    <w:rsid w:val="0013395F"/>
    <w:rsid w:val="00134723"/>
    <w:rsid w:val="001350A3"/>
    <w:rsid w:val="00136636"/>
    <w:rsid w:val="00137455"/>
    <w:rsid w:val="00142A29"/>
    <w:rsid w:val="00142A59"/>
    <w:rsid w:val="00143CDA"/>
    <w:rsid w:val="00143D26"/>
    <w:rsid w:val="0014518B"/>
    <w:rsid w:val="00145765"/>
    <w:rsid w:val="00145C48"/>
    <w:rsid w:val="00145D88"/>
    <w:rsid w:val="001469B3"/>
    <w:rsid w:val="001478F7"/>
    <w:rsid w:val="00150416"/>
    <w:rsid w:val="00150568"/>
    <w:rsid w:val="001508B7"/>
    <w:rsid w:val="00151BD8"/>
    <w:rsid w:val="00152378"/>
    <w:rsid w:val="00154D7C"/>
    <w:rsid w:val="0015539F"/>
    <w:rsid w:val="0015584D"/>
    <w:rsid w:val="00155AE5"/>
    <w:rsid w:val="00155D21"/>
    <w:rsid w:val="0015623C"/>
    <w:rsid w:val="0015686A"/>
    <w:rsid w:val="001569EC"/>
    <w:rsid w:val="00156C68"/>
    <w:rsid w:val="00156CBB"/>
    <w:rsid w:val="00157A10"/>
    <w:rsid w:val="00157F60"/>
    <w:rsid w:val="001600AD"/>
    <w:rsid w:val="001602F6"/>
    <w:rsid w:val="001602F8"/>
    <w:rsid w:val="00161AA3"/>
    <w:rsid w:val="0016216B"/>
    <w:rsid w:val="00164480"/>
    <w:rsid w:val="001659F1"/>
    <w:rsid w:val="00167772"/>
    <w:rsid w:val="00167F2D"/>
    <w:rsid w:val="00170F35"/>
    <w:rsid w:val="00171D14"/>
    <w:rsid w:val="00171D69"/>
    <w:rsid w:val="001721FF"/>
    <w:rsid w:val="001739BD"/>
    <w:rsid w:val="001746B0"/>
    <w:rsid w:val="00174799"/>
    <w:rsid w:val="00174A3D"/>
    <w:rsid w:val="001755A2"/>
    <w:rsid w:val="0017566F"/>
    <w:rsid w:val="00176335"/>
    <w:rsid w:val="001765AC"/>
    <w:rsid w:val="0017676F"/>
    <w:rsid w:val="00176BFB"/>
    <w:rsid w:val="00177828"/>
    <w:rsid w:val="0018088C"/>
    <w:rsid w:val="00181243"/>
    <w:rsid w:val="0018148A"/>
    <w:rsid w:val="00182044"/>
    <w:rsid w:val="00182049"/>
    <w:rsid w:val="00182E44"/>
    <w:rsid w:val="00182EB2"/>
    <w:rsid w:val="001830A9"/>
    <w:rsid w:val="001832D4"/>
    <w:rsid w:val="0018412E"/>
    <w:rsid w:val="00185777"/>
    <w:rsid w:val="00186371"/>
    <w:rsid w:val="00186879"/>
    <w:rsid w:val="00187762"/>
    <w:rsid w:val="00187993"/>
    <w:rsid w:val="00187CF2"/>
    <w:rsid w:val="00191A01"/>
    <w:rsid w:val="00192A9C"/>
    <w:rsid w:val="00192BA7"/>
    <w:rsid w:val="00192E24"/>
    <w:rsid w:val="00194874"/>
    <w:rsid w:val="00194A38"/>
    <w:rsid w:val="00197D2D"/>
    <w:rsid w:val="00197D7B"/>
    <w:rsid w:val="001A1C76"/>
    <w:rsid w:val="001A227A"/>
    <w:rsid w:val="001A6910"/>
    <w:rsid w:val="001A7CEC"/>
    <w:rsid w:val="001A7FB0"/>
    <w:rsid w:val="001B03AF"/>
    <w:rsid w:val="001B11B0"/>
    <w:rsid w:val="001B1745"/>
    <w:rsid w:val="001B1D7B"/>
    <w:rsid w:val="001B2099"/>
    <w:rsid w:val="001B2F19"/>
    <w:rsid w:val="001B36CB"/>
    <w:rsid w:val="001B5A7C"/>
    <w:rsid w:val="001B5ECE"/>
    <w:rsid w:val="001C23AC"/>
    <w:rsid w:val="001C403D"/>
    <w:rsid w:val="001C4045"/>
    <w:rsid w:val="001C4153"/>
    <w:rsid w:val="001C452A"/>
    <w:rsid w:val="001C466D"/>
    <w:rsid w:val="001C489D"/>
    <w:rsid w:val="001C4CD3"/>
    <w:rsid w:val="001C5087"/>
    <w:rsid w:val="001C675B"/>
    <w:rsid w:val="001C68FC"/>
    <w:rsid w:val="001C71B2"/>
    <w:rsid w:val="001C7496"/>
    <w:rsid w:val="001D2708"/>
    <w:rsid w:val="001D2F12"/>
    <w:rsid w:val="001D47C0"/>
    <w:rsid w:val="001D4A75"/>
    <w:rsid w:val="001D4D8D"/>
    <w:rsid w:val="001D50E3"/>
    <w:rsid w:val="001D60C3"/>
    <w:rsid w:val="001D6EAB"/>
    <w:rsid w:val="001E01A3"/>
    <w:rsid w:val="001E0533"/>
    <w:rsid w:val="001E2C7D"/>
    <w:rsid w:val="001E4BBA"/>
    <w:rsid w:val="001E5028"/>
    <w:rsid w:val="001E731D"/>
    <w:rsid w:val="001E7AF3"/>
    <w:rsid w:val="001F15E5"/>
    <w:rsid w:val="001F16A3"/>
    <w:rsid w:val="001F2139"/>
    <w:rsid w:val="001F2BC8"/>
    <w:rsid w:val="001F31D0"/>
    <w:rsid w:val="001F39D9"/>
    <w:rsid w:val="001F39E6"/>
    <w:rsid w:val="001F3DE5"/>
    <w:rsid w:val="001F4D90"/>
    <w:rsid w:val="001F51EF"/>
    <w:rsid w:val="001F5D9F"/>
    <w:rsid w:val="001F60EB"/>
    <w:rsid w:val="001F660F"/>
    <w:rsid w:val="001F670B"/>
    <w:rsid w:val="001F73C1"/>
    <w:rsid w:val="001F7693"/>
    <w:rsid w:val="00200D61"/>
    <w:rsid w:val="00201289"/>
    <w:rsid w:val="00201887"/>
    <w:rsid w:val="00202AD2"/>
    <w:rsid w:val="00202EDE"/>
    <w:rsid w:val="00202FC5"/>
    <w:rsid w:val="0020346F"/>
    <w:rsid w:val="00205470"/>
    <w:rsid w:val="00205F64"/>
    <w:rsid w:val="0020625C"/>
    <w:rsid w:val="00206820"/>
    <w:rsid w:val="00206C0D"/>
    <w:rsid w:val="0020740C"/>
    <w:rsid w:val="00212335"/>
    <w:rsid w:val="00212A05"/>
    <w:rsid w:val="00212BC1"/>
    <w:rsid w:val="002137C5"/>
    <w:rsid w:val="002142E6"/>
    <w:rsid w:val="00216A4D"/>
    <w:rsid w:val="00216F2C"/>
    <w:rsid w:val="002178A6"/>
    <w:rsid w:val="00220AFE"/>
    <w:rsid w:val="0022295B"/>
    <w:rsid w:val="00222E16"/>
    <w:rsid w:val="002242D0"/>
    <w:rsid w:val="00224513"/>
    <w:rsid w:val="00224BDC"/>
    <w:rsid w:val="00225304"/>
    <w:rsid w:val="002262CA"/>
    <w:rsid w:val="002270B8"/>
    <w:rsid w:val="00230052"/>
    <w:rsid w:val="00230938"/>
    <w:rsid w:val="0023305F"/>
    <w:rsid w:val="0023307B"/>
    <w:rsid w:val="0023408B"/>
    <w:rsid w:val="002357C8"/>
    <w:rsid w:val="00236350"/>
    <w:rsid w:val="0023702E"/>
    <w:rsid w:val="00240A71"/>
    <w:rsid w:val="002424A6"/>
    <w:rsid w:val="00242D11"/>
    <w:rsid w:val="0024353C"/>
    <w:rsid w:val="00243863"/>
    <w:rsid w:val="00244C48"/>
    <w:rsid w:val="00245B40"/>
    <w:rsid w:val="00246758"/>
    <w:rsid w:val="002502AB"/>
    <w:rsid w:val="00250A6A"/>
    <w:rsid w:val="002525DE"/>
    <w:rsid w:val="00253BB5"/>
    <w:rsid w:val="00254CA1"/>
    <w:rsid w:val="00254E78"/>
    <w:rsid w:val="0025559B"/>
    <w:rsid w:val="0025576E"/>
    <w:rsid w:val="00255783"/>
    <w:rsid w:val="00255E3C"/>
    <w:rsid w:val="002564F4"/>
    <w:rsid w:val="00256ED8"/>
    <w:rsid w:val="002571AE"/>
    <w:rsid w:val="00257725"/>
    <w:rsid w:val="00260708"/>
    <w:rsid w:val="002611C3"/>
    <w:rsid w:val="00261255"/>
    <w:rsid w:val="002625AD"/>
    <w:rsid w:val="0026300F"/>
    <w:rsid w:val="0026302F"/>
    <w:rsid w:val="00264FE9"/>
    <w:rsid w:val="00265DC1"/>
    <w:rsid w:val="00266E98"/>
    <w:rsid w:val="00266F18"/>
    <w:rsid w:val="00267506"/>
    <w:rsid w:val="00267729"/>
    <w:rsid w:val="0027028C"/>
    <w:rsid w:val="002707F5"/>
    <w:rsid w:val="002712D2"/>
    <w:rsid w:val="002727D8"/>
    <w:rsid w:val="002763F8"/>
    <w:rsid w:val="00277EEC"/>
    <w:rsid w:val="00280096"/>
    <w:rsid w:val="00280FFE"/>
    <w:rsid w:val="00281ECF"/>
    <w:rsid w:val="00282E73"/>
    <w:rsid w:val="002832F6"/>
    <w:rsid w:val="00283456"/>
    <w:rsid w:val="002838A0"/>
    <w:rsid w:val="00284D88"/>
    <w:rsid w:val="00285993"/>
    <w:rsid w:val="002859C8"/>
    <w:rsid w:val="0028656B"/>
    <w:rsid w:val="002868FE"/>
    <w:rsid w:val="002870DF"/>
    <w:rsid w:val="0028723D"/>
    <w:rsid w:val="00287BD2"/>
    <w:rsid w:val="00290C86"/>
    <w:rsid w:val="00291953"/>
    <w:rsid w:val="002919DB"/>
    <w:rsid w:val="002924BA"/>
    <w:rsid w:val="00292F45"/>
    <w:rsid w:val="00293A8D"/>
    <w:rsid w:val="0029540D"/>
    <w:rsid w:val="00296F84"/>
    <w:rsid w:val="002A164C"/>
    <w:rsid w:val="002A1814"/>
    <w:rsid w:val="002A2C1F"/>
    <w:rsid w:val="002A3341"/>
    <w:rsid w:val="002A4752"/>
    <w:rsid w:val="002A5BD0"/>
    <w:rsid w:val="002B1575"/>
    <w:rsid w:val="002B1E0A"/>
    <w:rsid w:val="002B2166"/>
    <w:rsid w:val="002B2315"/>
    <w:rsid w:val="002B353B"/>
    <w:rsid w:val="002B4523"/>
    <w:rsid w:val="002B4F40"/>
    <w:rsid w:val="002B5496"/>
    <w:rsid w:val="002B6DC4"/>
    <w:rsid w:val="002C052B"/>
    <w:rsid w:val="002C05F0"/>
    <w:rsid w:val="002C06E4"/>
    <w:rsid w:val="002C1218"/>
    <w:rsid w:val="002C12BA"/>
    <w:rsid w:val="002C196D"/>
    <w:rsid w:val="002C1D81"/>
    <w:rsid w:val="002C2FBB"/>
    <w:rsid w:val="002C359E"/>
    <w:rsid w:val="002C5FA2"/>
    <w:rsid w:val="002C6933"/>
    <w:rsid w:val="002C6BD1"/>
    <w:rsid w:val="002C7C7C"/>
    <w:rsid w:val="002D1560"/>
    <w:rsid w:val="002D183A"/>
    <w:rsid w:val="002D1F08"/>
    <w:rsid w:val="002D33EC"/>
    <w:rsid w:val="002D411E"/>
    <w:rsid w:val="002D4703"/>
    <w:rsid w:val="002D4AF2"/>
    <w:rsid w:val="002D5BA4"/>
    <w:rsid w:val="002D661E"/>
    <w:rsid w:val="002D7483"/>
    <w:rsid w:val="002E0CCC"/>
    <w:rsid w:val="002E15C1"/>
    <w:rsid w:val="002E20A3"/>
    <w:rsid w:val="002E25BB"/>
    <w:rsid w:val="002E4F1F"/>
    <w:rsid w:val="002E718A"/>
    <w:rsid w:val="002E7D8F"/>
    <w:rsid w:val="002F0699"/>
    <w:rsid w:val="002F206A"/>
    <w:rsid w:val="002F3F12"/>
    <w:rsid w:val="002F49A5"/>
    <w:rsid w:val="002F4C86"/>
    <w:rsid w:val="002F55F9"/>
    <w:rsid w:val="002F598C"/>
    <w:rsid w:val="002F6F16"/>
    <w:rsid w:val="002F75AB"/>
    <w:rsid w:val="002F7A32"/>
    <w:rsid w:val="002F7F19"/>
    <w:rsid w:val="003012FB"/>
    <w:rsid w:val="0030288C"/>
    <w:rsid w:val="00302B22"/>
    <w:rsid w:val="003030BC"/>
    <w:rsid w:val="00303975"/>
    <w:rsid w:val="00303C23"/>
    <w:rsid w:val="00304D80"/>
    <w:rsid w:val="00305906"/>
    <w:rsid w:val="003059D4"/>
    <w:rsid w:val="00307C7E"/>
    <w:rsid w:val="003102F8"/>
    <w:rsid w:val="00310D65"/>
    <w:rsid w:val="0031178F"/>
    <w:rsid w:val="00311945"/>
    <w:rsid w:val="003125BF"/>
    <w:rsid w:val="00312876"/>
    <w:rsid w:val="003131A7"/>
    <w:rsid w:val="003153BF"/>
    <w:rsid w:val="00316116"/>
    <w:rsid w:val="00316B8B"/>
    <w:rsid w:val="00322031"/>
    <w:rsid w:val="0032207B"/>
    <w:rsid w:val="0032331C"/>
    <w:rsid w:val="003235E9"/>
    <w:rsid w:val="00324CFC"/>
    <w:rsid w:val="00326875"/>
    <w:rsid w:val="00326D4A"/>
    <w:rsid w:val="0033046D"/>
    <w:rsid w:val="003317F4"/>
    <w:rsid w:val="00331B6D"/>
    <w:rsid w:val="00332503"/>
    <w:rsid w:val="003325A1"/>
    <w:rsid w:val="00332B9C"/>
    <w:rsid w:val="0033334A"/>
    <w:rsid w:val="00334836"/>
    <w:rsid w:val="00334E68"/>
    <w:rsid w:val="00336F86"/>
    <w:rsid w:val="003409A8"/>
    <w:rsid w:val="003428A7"/>
    <w:rsid w:val="003451A1"/>
    <w:rsid w:val="003453A3"/>
    <w:rsid w:val="003454E3"/>
    <w:rsid w:val="003458D7"/>
    <w:rsid w:val="00346306"/>
    <w:rsid w:val="00346A37"/>
    <w:rsid w:val="00346E02"/>
    <w:rsid w:val="00347126"/>
    <w:rsid w:val="00347D01"/>
    <w:rsid w:val="00350406"/>
    <w:rsid w:val="00350DE2"/>
    <w:rsid w:val="00350F62"/>
    <w:rsid w:val="00351EE7"/>
    <w:rsid w:val="00352209"/>
    <w:rsid w:val="003525E5"/>
    <w:rsid w:val="00352606"/>
    <w:rsid w:val="00352878"/>
    <w:rsid w:val="00353B56"/>
    <w:rsid w:val="00354047"/>
    <w:rsid w:val="003543D0"/>
    <w:rsid w:val="003546BD"/>
    <w:rsid w:val="003562AB"/>
    <w:rsid w:val="003565B6"/>
    <w:rsid w:val="003566D8"/>
    <w:rsid w:val="00356E0F"/>
    <w:rsid w:val="003571E7"/>
    <w:rsid w:val="0035797F"/>
    <w:rsid w:val="00357EAB"/>
    <w:rsid w:val="00360EA5"/>
    <w:rsid w:val="003626F9"/>
    <w:rsid w:val="003647A6"/>
    <w:rsid w:val="00364D43"/>
    <w:rsid w:val="00365927"/>
    <w:rsid w:val="00366138"/>
    <w:rsid w:val="00366143"/>
    <w:rsid w:val="003662BC"/>
    <w:rsid w:val="00366ABF"/>
    <w:rsid w:val="00366FE5"/>
    <w:rsid w:val="003674EE"/>
    <w:rsid w:val="0036752D"/>
    <w:rsid w:val="00367932"/>
    <w:rsid w:val="003701C5"/>
    <w:rsid w:val="003707B1"/>
    <w:rsid w:val="00371724"/>
    <w:rsid w:val="00371F35"/>
    <w:rsid w:val="00371F8B"/>
    <w:rsid w:val="00373754"/>
    <w:rsid w:val="003752C0"/>
    <w:rsid w:val="00376000"/>
    <w:rsid w:val="00376BDC"/>
    <w:rsid w:val="00376F0F"/>
    <w:rsid w:val="00377780"/>
    <w:rsid w:val="0038075F"/>
    <w:rsid w:val="00380A38"/>
    <w:rsid w:val="00381298"/>
    <w:rsid w:val="003824B3"/>
    <w:rsid w:val="003829B4"/>
    <w:rsid w:val="00382F36"/>
    <w:rsid w:val="00383012"/>
    <w:rsid w:val="00384FB5"/>
    <w:rsid w:val="003853E9"/>
    <w:rsid w:val="00386956"/>
    <w:rsid w:val="00386DEE"/>
    <w:rsid w:val="0038742F"/>
    <w:rsid w:val="00387F9B"/>
    <w:rsid w:val="00391599"/>
    <w:rsid w:val="00392FE1"/>
    <w:rsid w:val="0039323E"/>
    <w:rsid w:val="00393391"/>
    <w:rsid w:val="00393C1B"/>
    <w:rsid w:val="00394307"/>
    <w:rsid w:val="00395B3F"/>
    <w:rsid w:val="003962D6"/>
    <w:rsid w:val="003A0396"/>
    <w:rsid w:val="003A0B4F"/>
    <w:rsid w:val="003A0C6E"/>
    <w:rsid w:val="003A1CE6"/>
    <w:rsid w:val="003A1F28"/>
    <w:rsid w:val="003A37E5"/>
    <w:rsid w:val="003A4BED"/>
    <w:rsid w:val="003A4F63"/>
    <w:rsid w:val="003A50E0"/>
    <w:rsid w:val="003A57A1"/>
    <w:rsid w:val="003A6F90"/>
    <w:rsid w:val="003B1137"/>
    <w:rsid w:val="003B16B9"/>
    <w:rsid w:val="003B2426"/>
    <w:rsid w:val="003B24D0"/>
    <w:rsid w:val="003B2F3B"/>
    <w:rsid w:val="003B3A62"/>
    <w:rsid w:val="003B71B9"/>
    <w:rsid w:val="003B763E"/>
    <w:rsid w:val="003C31D2"/>
    <w:rsid w:val="003C4B16"/>
    <w:rsid w:val="003C4D75"/>
    <w:rsid w:val="003C5972"/>
    <w:rsid w:val="003C5A84"/>
    <w:rsid w:val="003C5DC6"/>
    <w:rsid w:val="003C7829"/>
    <w:rsid w:val="003C7C8B"/>
    <w:rsid w:val="003D0D97"/>
    <w:rsid w:val="003D12CD"/>
    <w:rsid w:val="003D2697"/>
    <w:rsid w:val="003D2705"/>
    <w:rsid w:val="003D273A"/>
    <w:rsid w:val="003D3B0D"/>
    <w:rsid w:val="003D3B75"/>
    <w:rsid w:val="003D3DE0"/>
    <w:rsid w:val="003D3EF2"/>
    <w:rsid w:val="003D3F11"/>
    <w:rsid w:val="003D4758"/>
    <w:rsid w:val="003D4DC9"/>
    <w:rsid w:val="003D531F"/>
    <w:rsid w:val="003D62A4"/>
    <w:rsid w:val="003D6459"/>
    <w:rsid w:val="003D67B3"/>
    <w:rsid w:val="003D6804"/>
    <w:rsid w:val="003D6D20"/>
    <w:rsid w:val="003E1FD2"/>
    <w:rsid w:val="003E268B"/>
    <w:rsid w:val="003E3797"/>
    <w:rsid w:val="003E4315"/>
    <w:rsid w:val="003E4695"/>
    <w:rsid w:val="003E5CAF"/>
    <w:rsid w:val="003E6C6D"/>
    <w:rsid w:val="003E749D"/>
    <w:rsid w:val="003E7CD8"/>
    <w:rsid w:val="003F0921"/>
    <w:rsid w:val="003F09B5"/>
    <w:rsid w:val="003F09BC"/>
    <w:rsid w:val="003F11C3"/>
    <w:rsid w:val="003F28EE"/>
    <w:rsid w:val="003F3312"/>
    <w:rsid w:val="003F55FA"/>
    <w:rsid w:val="003F7061"/>
    <w:rsid w:val="004012E8"/>
    <w:rsid w:val="004014E6"/>
    <w:rsid w:val="00403B1E"/>
    <w:rsid w:val="00404FFE"/>
    <w:rsid w:val="00406AE0"/>
    <w:rsid w:val="004078BD"/>
    <w:rsid w:val="00410349"/>
    <w:rsid w:val="00413041"/>
    <w:rsid w:val="00413A5A"/>
    <w:rsid w:val="00413FC2"/>
    <w:rsid w:val="004145E9"/>
    <w:rsid w:val="004151D4"/>
    <w:rsid w:val="00415C47"/>
    <w:rsid w:val="00416327"/>
    <w:rsid w:val="00416D0B"/>
    <w:rsid w:val="00416F60"/>
    <w:rsid w:val="00417E8E"/>
    <w:rsid w:val="00420A18"/>
    <w:rsid w:val="00422B6A"/>
    <w:rsid w:val="00423738"/>
    <w:rsid w:val="004253EF"/>
    <w:rsid w:val="00425411"/>
    <w:rsid w:val="004263BC"/>
    <w:rsid w:val="00426CC9"/>
    <w:rsid w:val="00427C74"/>
    <w:rsid w:val="00431BEA"/>
    <w:rsid w:val="00432D38"/>
    <w:rsid w:val="0043371E"/>
    <w:rsid w:val="00433847"/>
    <w:rsid w:val="004340D5"/>
    <w:rsid w:val="00435257"/>
    <w:rsid w:val="00436849"/>
    <w:rsid w:val="00437653"/>
    <w:rsid w:val="00440100"/>
    <w:rsid w:val="004401A4"/>
    <w:rsid w:val="00441FB1"/>
    <w:rsid w:val="00442703"/>
    <w:rsid w:val="00442E81"/>
    <w:rsid w:val="00443A51"/>
    <w:rsid w:val="00445202"/>
    <w:rsid w:val="00445F76"/>
    <w:rsid w:val="0044767A"/>
    <w:rsid w:val="004477B0"/>
    <w:rsid w:val="00447A81"/>
    <w:rsid w:val="00450CDC"/>
    <w:rsid w:val="004510E4"/>
    <w:rsid w:val="004513E7"/>
    <w:rsid w:val="0045154A"/>
    <w:rsid w:val="004522A2"/>
    <w:rsid w:val="00452CA9"/>
    <w:rsid w:val="00452D94"/>
    <w:rsid w:val="00453B15"/>
    <w:rsid w:val="00455D63"/>
    <w:rsid w:val="0045659B"/>
    <w:rsid w:val="00460596"/>
    <w:rsid w:val="004609EF"/>
    <w:rsid w:val="00461A55"/>
    <w:rsid w:val="0046316E"/>
    <w:rsid w:val="00463543"/>
    <w:rsid w:val="00464277"/>
    <w:rsid w:val="004643F0"/>
    <w:rsid w:val="00465C53"/>
    <w:rsid w:val="00465FDF"/>
    <w:rsid w:val="0046633C"/>
    <w:rsid w:val="00467B93"/>
    <w:rsid w:val="0047199A"/>
    <w:rsid w:val="00471A9E"/>
    <w:rsid w:val="00473993"/>
    <w:rsid w:val="00473F45"/>
    <w:rsid w:val="00474F68"/>
    <w:rsid w:val="00474FB2"/>
    <w:rsid w:val="00475292"/>
    <w:rsid w:val="00475914"/>
    <w:rsid w:val="004762AA"/>
    <w:rsid w:val="00476311"/>
    <w:rsid w:val="0047639E"/>
    <w:rsid w:val="0047669C"/>
    <w:rsid w:val="00476A9A"/>
    <w:rsid w:val="004775B9"/>
    <w:rsid w:val="004809D5"/>
    <w:rsid w:val="0048106E"/>
    <w:rsid w:val="004813F5"/>
    <w:rsid w:val="0048267A"/>
    <w:rsid w:val="004827D4"/>
    <w:rsid w:val="00482FDF"/>
    <w:rsid w:val="00484328"/>
    <w:rsid w:val="00485D46"/>
    <w:rsid w:val="004862DF"/>
    <w:rsid w:val="004863E6"/>
    <w:rsid w:val="0048656D"/>
    <w:rsid w:val="004866B1"/>
    <w:rsid w:val="00486E12"/>
    <w:rsid w:val="004907AB"/>
    <w:rsid w:val="00491240"/>
    <w:rsid w:val="00491ECA"/>
    <w:rsid w:val="00491EE6"/>
    <w:rsid w:val="0049204B"/>
    <w:rsid w:val="00492097"/>
    <w:rsid w:val="0049283B"/>
    <w:rsid w:val="00496496"/>
    <w:rsid w:val="00497A9D"/>
    <w:rsid w:val="004A0184"/>
    <w:rsid w:val="004A28D8"/>
    <w:rsid w:val="004A3192"/>
    <w:rsid w:val="004A3B52"/>
    <w:rsid w:val="004A3DA9"/>
    <w:rsid w:val="004A4993"/>
    <w:rsid w:val="004A5691"/>
    <w:rsid w:val="004A5E3C"/>
    <w:rsid w:val="004A643B"/>
    <w:rsid w:val="004A6DB9"/>
    <w:rsid w:val="004A7293"/>
    <w:rsid w:val="004A7D31"/>
    <w:rsid w:val="004B05E1"/>
    <w:rsid w:val="004B0706"/>
    <w:rsid w:val="004B0787"/>
    <w:rsid w:val="004B15C2"/>
    <w:rsid w:val="004B2D55"/>
    <w:rsid w:val="004B3626"/>
    <w:rsid w:val="004B3C62"/>
    <w:rsid w:val="004B3CF1"/>
    <w:rsid w:val="004B3EB4"/>
    <w:rsid w:val="004B4000"/>
    <w:rsid w:val="004B4AA2"/>
    <w:rsid w:val="004B4D19"/>
    <w:rsid w:val="004B5731"/>
    <w:rsid w:val="004B631F"/>
    <w:rsid w:val="004B761C"/>
    <w:rsid w:val="004B7D56"/>
    <w:rsid w:val="004C00B2"/>
    <w:rsid w:val="004C0207"/>
    <w:rsid w:val="004C1589"/>
    <w:rsid w:val="004C1986"/>
    <w:rsid w:val="004C1E80"/>
    <w:rsid w:val="004C23B6"/>
    <w:rsid w:val="004C2B50"/>
    <w:rsid w:val="004C329E"/>
    <w:rsid w:val="004C4C71"/>
    <w:rsid w:val="004C51F3"/>
    <w:rsid w:val="004C5C7C"/>
    <w:rsid w:val="004C644C"/>
    <w:rsid w:val="004C70CE"/>
    <w:rsid w:val="004C7C74"/>
    <w:rsid w:val="004D0C4B"/>
    <w:rsid w:val="004D1751"/>
    <w:rsid w:val="004D1957"/>
    <w:rsid w:val="004D22C4"/>
    <w:rsid w:val="004D3198"/>
    <w:rsid w:val="004D3798"/>
    <w:rsid w:val="004D61E2"/>
    <w:rsid w:val="004D6B00"/>
    <w:rsid w:val="004E05BD"/>
    <w:rsid w:val="004E090A"/>
    <w:rsid w:val="004E0C6C"/>
    <w:rsid w:val="004E0E56"/>
    <w:rsid w:val="004E25EB"/>
    <w:rsid w:val="004E2BC7"/>
    <w:rsid w:val="004E2BD8"/>
    <w:rsid w:val="004E3126"/>
    <w:rsid w:val="004E52B0"/>
    <w:rsid w:val="004E5FB8"/>
    <w:rsid w:val="004E7A48"/>
    <w:rsid w:val="004F0CEF"/>
    <w:rsid w:val="004F1CFD"/>
    <w:rsid w:val="004F26D4"/>
    <w:rsid w:val="004F27A0"/>
    <w:rsid w:val="004F32CA"/>
    <w:rsid w:val="004F32F2"/>
    <w:rsid w:val="004F481E"/>
    <w:rsid w:val="004F4C66"/>
    <w:rsid w:val="004F5CEC"/>
    <w:rsid w:val="004F716F"/>
    <w:rsid w:val="004F71F0"/>
    <w:rsid w:val="004F71F4"/>
    <w:rsid w:val="004F74C2"/>
    <w:rsid w:val="004F7B82"/>
    <w:rsid w:val="00500898"/>
    <w:rsid w:val="00501C7D"/>
    <w:rsid w:val="00501FA8"/>
    <w:rsid w:val="0050259C"/>
    <w:rsid w:val="0050326B"/>
    <w:rsid w:val="00503756"/>
    <w:rsid w:val="00504F25"/>
    <w:rsid w:val="005063C4"/>
    <w:rsid w:val="00506809"/>
    <w:rsid w:val="0050727A"/>
    <w:rsid w:val="00510360"/>
    <w:rsid w:val="005118B3"/>
    <w:rsid w:val="00512BF4"/>
    <w:rsid w:val="00512FAA"/>
    <w:rsid w:val="0051354E"/>
    <w:rsid w:val="00513582"/>
    <w:rsid w:val="00513888"/>
    <w:rsid w:val="00513D04"/>
    <w:rsid w:val="00514275"/>
    <w:rsid w:val="0051435D"/>
    <w:rsid w:val="00514615"/>
    <w:rsid w:val="005153ED"/>
    <w:rsid w:val="00515B9E"/>
    <w:rsid w:val="005176B1"/>
    <w:rsid w:val="00517F25"/>
    <w:rsid w:val="005200F7"/>
    <w:rsid w:val="0052049C"/>
    <w:rsid w:val="00522A26"/>
    <w:rsid w:val="00522BED"/>
    <w:rsid w:val="00523209"/>
    <w:rsid w:val="00526BF2"/>
    <w:rsid w:val="00526BF7"/>
    <w:rsid w:val="00527A59"/>
    <w:rsid w:val="00527E9B"/>
    <w:rsid w:val="00527F2E"/>
    <w:rsid w:val="00530F3F"/>
    <w:rsid w:val="0053198A"/>
    <w:rsid w:val="00532390"/>
    <w:rsid w:val="005362EE"/>
    <w:rsid w:val="005364A7"/>
    <w:rsid w:val="0053650B"/>
    <w:rsid w:val="005376DD"/>
    <w:rsid w:val="0054016A"/>
    <w:rsid w:val="00540236"/>
    <w:rsid w:val="0054098E"/>
    <w:rsid w:val="0054129E"/>
    <w:rsid w:val="00541672"/>
    <w:rsid w:val="005419AC"/>
    <w:rsid w:val="0054253D"/>
    <w:rsid w:val="00543143"/>
    <w:rsid w:val="005435DD"/>
    <w:rsid w:val="00543797"/>
    <w:rsid w:val="005439FE"/>
    <w:rsid w:val="00545FB3"/>
    <w:rsid w:val="005463EB"/>
    <w:rsid w:val="0054659A"/>
    <w:rsid w:val="00551D97"/>
    <w:rsid w:val="0055332B"/>
    <w:rsid w:val="00554A59"/>
    <w:rsid w:val="0055539F"/>
    <w:rsid w:val="00555966"/>
    <w:rsid w:val="00556304"/>
    <w:rsid w:val="005564CF"/>
    <w:rsid w:val="00557762"/>
    <w:rsid w:val="00557B91"/>
    <w:rsid w:val="005603AC"/>
    <w:rsid w:val="00560620"/>
    <w:rsid w:val="00562B21"/>
    <w:rsid w:val="00562E85"/>
    <w:rsid w:val="0056323E"/>
    <w:rsid w:val="005644E0"/>
    <w:rsid w:val="00564F99"/>
    <w:rsid w:val="005657FA"/>
    <w:rsid w:val="005665A4"/>
    <w:rsid w:val="0057013A"/>
    <w:rsid w:val="00570336"/>
    <w:rsid w:val="005713F7"/>
    <w:rsid w:val="005727A8"/>
    <w:rsid w:val="005727E8"/>
    <w:rsid w:val="00572CF2"/>
    <w:rsid w:val="00572DDC"/>
    <w:rsid w:val="00573833"/>
    <w:rsid w:val="00574BFE"/>
    <w:rsid w:val="00575F17"/>
    <w:rsid w:val="00576DDD"/>
    <w:rsid w:val="00577DBB"/>
    <w:rsid w:val="00577F8E"/>
    <w:rsid w:val="00580156"/>
    <w:rsid w:val="00580279"/>
    <w:rsid w:val="005819FB"/>
    <w:rsid w:val="00582F9B"/>
    <w:rsid w:val="0058300C"/>
    <w:rsid w:val="0058388D"/>
    <w:rsid w:val="00584E36"/>
    <w:rsid w:val="005855A3"/>
    <w:rsid w:val="0058653A"/>
    <w:rsid w:val="005865DE"/>
    <w:rsid w:val="00586811"/>
    <w:rsid w:val="00586BC9"/>
    <w:rsid w:val="0059014E"/>
    <w:rsid w:val="00590722"/>
    <w:rsid w:val="005907C5"/>
    <w:rsid w:val="00590D15"/>
    <w:rsid w:val="00591202"/>
    <w:rsid w:val="00593DFC"/>
    <w:rsid w:val="0059404F"/>
    <w:rsid w:val="00594B9A"/>
    <w:rsid w:val="00595997"/>
    <w:rsid w:val="0059792E"/>
    <w:rsid w:val="00597A1C"/>
    <w:rsid w:val="00597E62"/>
    <w:rsid w:val="005A038B"/>
    <w:rsid w:val="005A1A7F"/>
    <w:rsid w:val="005A1B16"/>
    <w:rsid w:val="005A28EA"/>
    <w:rsid w:val="005A34E1"/>
    <w:rsid w:val="005A40A2"/>
    <w:rsid w:val="005A48FE"/>
    <w:rsid w:val="005A540D"/>
    <w:rsid w:val="005A5C8A"/>
    <w:rsid w:val="005A5D96"/>
    <w:rsid w:val="005A5E6A"/>
    <w:rsid w:val="005A6A5B"/>
    <w:rsid w:val="005A6ACE"/>
    <w:rsid w:val="005A7751"/>
    <w:rsid w:val="005A788A"/>
    <w:rsid w:val="005A7DDA"/>
    <w:rsid w:val="005B1060"/>
    <w:rsid w:val="005B1FA3"/>
    <w:rsid w:val="005B20C3"/>
    <w:rsid w:val="005B299A"/>
    <w:rsid w:val="005B2F03"/>
    <w:rsid w:val="005B32F4"/>
    <w:rsid w:val="005B3BDB"/>
    <w:rsid w:val="005B5877"/>
    <w:rsid w:val="005B6E9A"/>
    <w:rsid w:val="005B7754"/>
    <w:rsid w:val="005C2E33"/>
    <w:rsid w:val="005C37CF"/>
    <w:rsid w:val="005C3AF0"/>
    <w:rsid w:val="005C3B0F"/>
    <w:rsid w:val="005C5DF6"/>
    <w:rsid w:val="005C7542"/>
    <w:rsid w:val="005D2D77"/>
    <w:rsid w:val="005D3AA1"/>
    <w:rsid w:val="005D4C67"/>
    <w:rsid w:val="005D4D08"/>
    <w:rsid w:val="005D6DE6"/>
    <w:rsid w:val="005D7459"/>
    <w:rsid w:val="005E0021"/>
    <w:rsid w:val="005E374C"/>
    <w:rsid w:val="005E64A3"/>
    <w:rsid w:val="005E6BAC"/>
    <w:rsid w:val="005E7559"/>
    <w:rsid w:val="005E76EB"/>
    <w:rsid w:val="005F0290"/>
    <w:rsid w:val="005F061E"/>
    <w:rsid w:val="005F15B7"/>
    <w:rsid w:val="005F219E"/>
    <w:rsid w:val="005F2950"/>
    <w:rsid w:val="005F3778"/>
    <w:rsid w:val="005F3D0E"/>
    <w:rsid w:val="005F45C1"/>
    <w:rsid w:val="005F5222"/>
    <w:rsid w:val="005F6DBE"/>
    <w:rsid w:val="005F71E2"/>
    <w:rsid w:val="005F7694"/>
    <w:rsid w:val="005F7EA8"/>
    <w:rsid w:val="00600F51"/>
    <w:rsid w:val="00601BEB"/>
    <w:rsid w:val="00602A52"/>
    <w:rsid w:val="00603B34"/>
    <w:rsid w:val="00603ECD"/>
    <w:rsid w:val="006041D7"/>
    <w:rsid w:val="006048D0"/>
    <w:rsid w:val="00604BC4"/>
    <w:rsid w:val="006063A7"/>
    <w:rsid w:val="00606EE5"/>
    <w:rsid w:val="00606F31"/>
    <w:rsid w:val="006078F6"/>
    <w:rsid w:val="00607D96"/>
    <w:rsid w:val="00610110"/>
    <w:rsid w:val="00610355"/>
    <w:rsid w:val="00610765"/>
    <w:rsid w:val="00611E34"/>
    <w:rsid w:val="0061224E"/>
    <w:rsid w:val="00612D7E"/>
    <w:rsid w:val="00612E9D"/>
    <w:rsid w:val="00614EEB"/>
    <w:rsid w:val="0061525E"/>
    <w:rsid w:val="00615F3D"/>
    <w:rsid w:val="0061633B"/>
    <w:rsid w:val="0061642D"/>
    <w:rsid w:val="0061786A"/>
    <w:rsid w:val="00617E35"/>
    <w:rsid w:val="0062188B"/>
    <w:rsid w:val="00622DD9"/>
    <w:rsid w:val="00622E0D"/>
    <w:rsid w:val="00622E53"/>
    <w:rsid w:val="00623EBC"/>
    <w:rsid w:val="00627021"/>
    <w:rsid w:val="0063084B"/>
    <w:rsid w:val="00630FAF"/>
    <w:rsid w:val="00631D2C"/>
    <w:rsid w:val="0063209F"/>
    <w:rsid w:val="0063289B"/>
    <w:rsid w:val="00632937"/>
    <w:rsid w:val="00632D7E"/>
    <w:rsid w:val="0063305D"/>
    <w:rsid w:val="00633C43"/>
    <w:rsid w:val="00634058"/>
    <w:rsid w:val="00634152"/>
    <w:rsid w:val="006343C3"/>
    <w:rsid w:val="006349CC"/>
    <w:rsid w:val="006357BD"/>
    <w:rsid w:val="00635D3E"/>
    <w:rsid w:val="00636C25"/>
    <w:rsid w:val="00637434"/>
    <w:rsid w:val="00640DCD"/>
    <w:rsid w:val="0064184A"/>
    <w:rsid w:val="0064188D"/>
    <w:rsid w:val="006425AF"/>
    <w:rsid w:val="006425CF"/>
    <w:rsid w:val="006437DE"/>
    <w:rsid w:val="00644245"/>
    <w:rsid w:val="0064480E"/>
    <w:rsid w:val="00646333"/>
    <w:rsid w:val="006472D1"/>
    <w:rsid w:val="006500AA"/>
    <w:rsid w:val="0065015C"/>
    <w:rsid w:val="00650273"/>
    <w:rsid w:val="00650805"/>
    <w:rsid w:val="00650824"/>
    <w:rsid w:val="00650F07"/>
    <w:rsid w:val="006517DC"/>
    <w:rsid w:val="00651FDF"/>
    <w:rsid w:val="0065201C"/>
    <w:rsid w:val="0065284A"/>
    <w:rsid w:val="0065350E"/>
    <w:rsid w:val="00654ADC"/>
    <w:rsid w:val="00655E32"/>
    <w:rsid w:val="00656BC9"/>
    <w:rsid w:val="00657EB7"/>
    <w:rsid w:val="00660101"/>
    <w:rsid w:val="00660311"/>
    <w:rsid w:val="00661366"/>
    <w:rsid w:val="00661DD5"/>
    <w:rsid w:val="006630A5"/>
    <w:rsid w:val="00663188"/>
    <w:rsid w:val="006645DD"/>
    <w:rsid w:val="006653A9"/>
    <w:rsid w:val="00667086"/>
    <w:rsid w:val="0066761E"/>
    <w:rsid w:val="00671052"/>
    <w:rsid w:val="00671CE2"/>
    <w:rsid w:val="006723BC"/>
    <w:rsid w:val="00672689"/>
    <w:rsid w:val="00672D10"/>
    <w:rsid w:val="00675631"/>
    <w:rsid w:val="00675A3F"/>
    <w:rsid w:val="00676938"/>
    <w:rsid w:val="006778ED"/>
    <w:rsid w:val="00677A32"/>
    <w:rsid w:val="00677D9D"/>
    <w:rsid w:val="00677F00"/>
    <w:rsid w:val="0068006D"/>
    <w:rsid w:val="00680099"/>
    <w:rsid w:val="00680B80"/>
    <w:rsid w:val="00682254"/>
    <w:rsid w:val="00683BED"/>
    <w:rsid w:val="00683E82"/>
    <w:rsid w:val="0068431C"/>
    <w:rsid w:val="0068438F"/>
    <w:rsid w:val="006847F0"/>
    <w:rsid w:val="0068508F"/>
    <w:rsid w:val="00685170"/>
    <w:rsid w:val="00685AA8"/>
    <w:rsid w:val="00687242"/>
    <w:rsid w:val="00687714"/>
    <w:rsid w:val="00690421"/>
    <w:rsid w:val="00690D01"/>
    <w:rsid w:val="00690E6C"/>
    <w:rsid w:val="00691046"/>
    <w:rsid w:val="0069243A"/>
    <w:rsid w:val="00692D72"/>
    <w:rsid w:val="00692DA2"/>
    <w:rsid w:val="00693760"/>
    <w:rsid w:val="00693A3F"/>
    <w:rsid w:val="006949C1"/>
    <w:rsid w:val="0069521E"/>
    <w:rsid w:val="0069586E"/>
    <w:rsid w:val="006958C5"/>
    <w:rsid w:val="006963CC"/>
    <w:rsid w:val="006971F4"/>
    <w:rsid w:val="006A0144"/>
    <w:rsid w:val="006A1274"/>
    <w:rsid w:val="006A1DA5"/>
    <w:rsid w:val="006A2537"/>
    <w:rsid w:val="006A312F"/>
    <w:rsid w:val="006A3C88"/>
    <w:rsid w:val="006A4EA2"/>
    <w:rsid w:val="006A4FCE"/>
    <w:rsid w:val="006A5C1D"/>
    <w:rsid w:val="006A6493"/>
    <w:rsid w:val="006A67E5"/>
    <w:rsid w:val="006A76B6"/>
    <w:rsid w:val="006A7C23"/>
    <w:rsid w:val="006B2113"/>
    <w:rsid w:val="006B2B67"/>
    <w:rsid w:val="006B2C63"/>
    <w:rsid w:val="006B371A"/>
    <w:rsid w:val="006B37BB"/>
    <w:rsid w:val="006B3FE1"/>
    <w:rsid w:val="006B46F2"/>
    <w:rsid w:val="006B48F7"/>
    <w:rsid w:val="006B7D37"/>
    <w:rsid w:val="006C1037"/>
    <w:rsid w:val="006C11D5"/>
    <w:rsid w:val="006C29C9"/>
    <w:rsid w:val="006C3466"/>
    <w:rsid w:val="006C38AA"/>
    <w:rsid w:val="006C3FEA"/>
    <w:rsid w:val="006C4431"/>
    <w:rsid w:val="006C484A"/>
    <w:rsid w:val="006C493D"/>
    <w:rsid w:val="006C532B"/>
    <w:rsid w:val="006C5EA5"/>
    <w:rsid w:val="006C5EF3"/>
    <w:rsid w:val="006C6EFF"/>
    <w:rsid w:val="006D059D"/>
    <w:rsid w:val="006D06ED"/>
    <w:rsid w:val="006D1992"/>
    <w:rsid w:val="006D2E71"/>
    <w:rsid w:val="006D342F"/>
    <w:rsid w:val="006D44FB"/>
    <w:rsid w:val="006D553D"/>
    <w:rsid w:val="006D6F33"/>
    <w:rsid w:val="006E0623"/>
    <w:rsid w:val="006E2519"/>
    <w:rsid w:val="006E3797"/>
    <w:rsid w:val="006E3CCB"/>
    <w:rsid w:val="006E48F6"/>
    <w:rsid w:val="006E590A"/>
    <w:rsid w:val="006E742F"/>
    <w:rsid w:val="006F0E68"/>
    <w:rsid w:val="006F1A42"/>
    <w:rsid w:val="006F213A"/>
    <w:rsid w:val="006F239F"/>
    <w:rsid w:val="006F2B99"/>
    <w:rsid w:val="006F396A"/>
    <w:rsid w:val="006F421A"/>
    <w:rsid w:val="006F447F"/>
    <w:rsid w:val="006F4BB2"/>
    <w:rsid w:val="006F51B7"/>
    <w:rsid w:val="006F56BD"/>
    <w:rsid w:val="006F5F45"/>
    <w:rsid w:val="006F6295"/>
    <w:rsid w:val="006F76F9"/>
    <w:rsid w:val="00700ABD"/>
    <w:rsid w:val="00700CA8"/>
    <w:rsid w:val="00701326"/>
    <w:rsid w:val="00701D08"/>
    <w:rsid w:val="00702349"/>
    <w:rsid w:val="0070237A"/>
    <w:rsid w:val="007029C1"/>
    <w:rsid w:val="0070381C"/>
    <w:rsid w:val="00703919"/>
    <w:rsid w:val="0070440F"/>
    <w:rsid w:val="00704D88"/>
    <w:rsid w:val="00704E08"/>
    <w:rsid w:val="00705461"/>
    <w:rsid w:val="0070562E"/>
    <w:rsid w:val="00707501"/>
    <w:rsid w:val="007076ED"/>
    <w:rsid w:val="007079A1"/>
    <w:rsid w:val="00711A86"/>
    <w:rsid w:val="0071272A"/>
    <w:rsid w:val="0071332F"/>
    <w:rsid w:val="00714972"/>
    <w:rsid w:val="007152E0"/>
    <w:rsid w:val="007167A7"/>
    <w:rsid w:val="00717256"/>
    <w:rsid w:val="007176DC"/>
    <w:rsid w:val="00717FD4"/>
    <w:rsid w:val="0072041E"/>
    <w:rsid w:val="00722028"/>
    <w:rsid w:val="007222F6"/>
    <w:rsid w:val="00722AC1"/>
    <w:rsid w:val="00724262"/>
    <w:rsid w:val="00724673"/>
    <w:rsid w:val="00724806"/>
    <w:rsid w:val="00724897"/>
    <w:rsid w:val="0072489B"/>
    <w:rsid w:val="00724FB5"/>
    <w:rsid w:val="00724FBB"/>
    <w:rsid w:val="00725F91"/>
    <w:rsid w:val="00730723"/>
    <w:rsid w:val="00730A72"/>
    <w:rsid w:val="007311C5"/>
    <w:rsid w:val="007323D9"/>
    <w:rsid w:val="00732E52"/>
    <w:rsid w:val="00732EA5"/>
    <w:rsid w:val="00734271"/>
    <w:rsid w:val="00735333"/>
    <w:rsid w:val="007354CE"/>
    <w:rsid w:val="0073609C"/>
    <w:rsid w:val="00736709"/>
    <w:rsid w:val="0073698A"/>
    <w:rsid w:val="00736EAA"/>
    <w:rsid w:val="007372C1"/>
    <w:rsid w:val="00737B79"/>
    <w:rsid w:val="0074029E"/>
    <w:rsid w:val="00741331"/>
    <w:rsid w:val="0074157B"/>
    <w:rsid w:val="007432BA"/>
    <w:rsid w:val="00744755"/>
    <w:rsid w:val="00745C1B"/>
    <w:rsid w:val="00750B42"/>
    <w:rsid w:val="00750C1D"/>
    <w:rsid w:val="00750D29"/>
    <w:rsid w:val="00751742"/>
    <w:rsid w:val="0075208A"/>
    <w:rsid w:val="007523FA"/>
    <w:rsid w:val="00752594"/>
    <w:rsid w:val="00752A34"/>
    <w:rsid w:val="00752C6C"/>
    <w:rsid w:val="007530E2"/>
    <w:rsid w:val="0075330C"/>
    <w:rsid w:val="00753462"/>
    <w:rsid w:val="00753FE1"/>
    <w:rsid w:val="007551EE"/>
    <w:rsid w:val="0075622D"/>
    <w:rsid w:val="00756894"/>
    <w:rsid w:val="0075781A"/>
    <w:rsid w:val="007578F3"/>
    <w:rsid w:val="00761029"/>
    <w:rsid w:val="007614DF"/>
    <w:rsid w:val="0076150D"/>
    <w:rsid w:val="00761846"/>
    <w:rsid w:val="00762B06"/>
    <w:rsid w:val="00762C6B"/>
    <w:rsid w:val="0076371F"/>
    <w:rsid w:val="00763796"/>
    <w:rsid w:val="00764DC6"/>
    <w:rsid w:val="0076519C"/>
    <w:rsid w:val="00767A0D"/>
    <w:rsid w:val="00767A2A"/>
    <w:rsid w:val="00770F4E"/>
    <w:rsid w:val="007713AF"/>
    <w:rsid w:val="00771710"/>
    <w:rsid w:val="007731BA"/>
    <w:rsid w:val="00773C32"/>
    <w:rsid w:val="00774099"/>
    <w:rsid w:val="00774347"/>
    <w:rsid w:val="007743A3"/>
    <w:rsid w:val="00774695"/>
    <w:rsid w:val="00780002"/>
    <w:rsid w:val="0078150F"/>
    <w:rsid w:val="00781D2E"/>
    <w:rsid w:val="00782865"/>
    <w:rsid w:val="00784FB4"/>
    <w:rsid w:val="00790C20"/>
    <w:rsid w:val="00792EE8"/>
    <w:rsid w:val="0079361F"/>
    <w:rsid w:val="0079544F"/>
    <w:rsid w:val="00795636"/>
    <w:rsid w:val="00795DD4"/>
    <w:rsid w:val="00797493"/>
    <w:rsid w:val="00797752"/>
    <w:rsid w:val="007A1715"/>
    <w:rsid w:val="007A28A1"/>
    <w:rsid w:val="007A3339"/>
    <w:rsid w:val="007A3427"/>
    <w:rsid w:val="007A36D7"/>
    <w:rsid w:val="007A4C07"/>
    <w:rsid w:val="007A595D"/>
    <w:rsid w:val="007A5D4D"/>
    <w:rsid w:val="007A6AB8"/>
    <w:rsid w:val="007A6ABC"/>
    <w:rsid w:val="007A75A8"/>
    <w:rsid w:val="007A7C57"/>
    <w:rsid w:val="007B12A4"/>
    <w:rsid w:val="007B1476"/>
    <w:rsid w:val="007B2530"/>
    <w:rsid w:val="007B2DCD"/>
    <w:rsid w:val="007B3207"/>
    <w:rsid w:val="007B3A62"/>
    <w:rsid w:val="007B3A7E"/>
    <w:rsid w:val="007B3B3D"/>
    <w:rsid w:val="007B3E55"/>
    <w:rsid w:val="007B402E"/>
    <w:rsid w:val="007B451D"/>
    <w:rsid w:val="007B4872"/>
    <w:rsid w:val="007B4FDC"/>
    <w:rsid w:val="007B54FD"/>
    <w:rsid w:val="007B5F6D"/>
    <w:rsid w:val="007B6202"/>
    <w:rsid w:val="007B634B"/>
    <w:rsid w:val="007B6C04"/>
    <w:rsid w:val="007B6C24"/>
    <w:rsid w:val="007B6C52"/>
    <w:rsid w:val="007B708C"/>
    <w:rsid w:val="007B76A9"/>
    <w:rsid w:val="007B793C"/>
    <w:rsid w:val="007B79E6"/>
    <w:rsid w:val="007C0849"/>
    <w:rsid w:val="007C0857"/>
    <w:rsid w:val="007C1988"/>
    <w:rsid w:val="007C2195"/>
    <w:rsid w:val="007C2DAA"/>
    <w:rsid w:val="007C358B"/>
    <w:rsid w:val="007C3979"/>
    <w:rsid w:val="007C58C5"/>
    <w:rsid w:val="007C7505"/>
    <w:rsid w:val="007C7DEF"/>
    <w:rsid w:val="007D30FD"/>
    <w:rsid w:val="007D4A02"/>
    <w:rsid w:val="007D5658"/>
    <w:rsid w:val="007D5CBA"/>
    <w:rsid w:val="007D6652"/>
    <w:rsid w:val="007D755E"/>
    <w:rsid w:val="007E1427"/>
    <w:rsid w:val="007E1B92"/>
    <w:rsid w:val="007E56FD"/>
    <w:rsid w:val="007E63B9"/>
    <w:rsid w:val="007E6673"/>
    <w:rsid w:val="007E69C4"/>
    <w:rsid w:val="007E712C"/>
    <w:rsid w:val="007E7272"/>
    <w:rsid w:val="007E7EBF"/>
    <w:rsid w:val="007F087D"/>
    <w:rsid w:val="007F1B10"/>
    <w:rsid w:val="007F1C06"/>
    <w:rsid w:val="007F230F"/>
    <w:rsid w:val="007F27F2"/>
    <w:rsid w:val="007F2ED8"/>
    <w:rsid w:val="007F3D09"/>
    <w:rsid w:val="007F4071"/>
    <w:rsid w:val="007F4AAD"/>
    <w:rsid w:val="007F4D86"/>
    <w:rsid w:val="007F4EC7"/>
    <w:rsid w:val="007F51E1"/>
    <w:rsid w:val="007F560A"/>
    <w:rsid w:val="007F57F7"/>
    <w:rsid w:val="007F6389"/>
    <w:rsid w:val="007F63C7"/>
    <w:rsid w:val="007F6430"/>
    <w:rsid w:val="007F7669"/>
    <w:rsid w:val="008009DF"/>
    <w:rsid w:val="0080231D"/>
    <w:rsid w:val="0080270B"/>
    <w:rsid w:val="00803A4A"/>
    <w:rsid w:val="00803F86"/>
    <w:rsid w:val="0080484B"/>
    <w:rsid w:val="00804DED"/>
    <w:rsid w:val="00805151"/>
    <w:rsid w:val="008058C8"/>
    <w:rsid w:val="00805A32"/>
    <w:rsid w:val="00806C5C"/>
    <w:rsid w:val="00806E55"/>
    <w:rsid w:val="0080763B"/>
    <w:rsid w:val="00810963"/>
    <w:rsid w:val="00810F3F"/>
    <w:rsid w:val="00811E57"/>
    <w:rsid w:val="00811FF6"/>
    <w:rsid w:val="00812105"/>
    <w:rsid w:val="00812979"/>
    <w:rsid w:val="008133D0"/>
    <w:rsid w:val="008139A1"/>
    <w:rsid w:val="00813A3C"/>
    <w:rsid w:val="0081413A"/>
    <w:rsid w:val="00814815"/>
    <w:rsid w:val="0081670B"/>
    <w:rsid w:val="00816D64"/>
    <w:rsid w:val="0082017D"/>
    <w:rsid w:val="0082063C"/>
    <w:rsid w:val="00820DD0"/>
    <w:rsid w:val="008251F1"/>
    <w:rsid w:val="00825A32"/>
    <w:rsid w:val="00825D2D"/>
    <w:rsid w:val="00825D5E"/>
    <w:rsid w:val="00825F2B"/>
    <w:rsid w:val="0082634B"/>
    <w:rsid w:val="00826700"/>
    <w:rsid w:val="0082796D"/>
    <w:rsid w:val="00827E6F"/>
    <w:rsid w:val="0083033C"/>
    <w:rsid w:val="008307AD"/>
    <w:rsid w:val="00830DA6"/>
    <w:rsid w:val="008315FE"/>
    <w:rsid w:val="00832966"/>
    <w:rsid w:val="00833920"/>
    <w:rsid w:val="008345B6"/>
    <w:rsid w:val="00834CA2"/>
    <w:rsid w:val="00834E24"/>
    <w:rsid w:val="0083532C"/>
    <w:rsid w:val="008353D9"/>
    <w:rsid w:val="008357B0"/>
    <w:rsid w:val="00835D87"/>
    <w:rsid w:val="0083634E"/>
    <w:rsid w:val="0083687F"/>
    <w:rsid w:val="008369BB"/>
    <w:rsid w:val="00837743"/>
    <w:rsid w:val="00837BC1"/>
    <w:rsid w:val="00837DAD"/>
    <w:rsid w:val="00837F2A"/>
    <w:rsid w:val="0084038D"/>
    <w:rsid w:val="0084041B"/>
    <w:rsid w:val="00840D2D"/>
    <w:rsid w:val="00840EB0"/>
    <w:rsid w:val="00840ED2"/>
    <w:rsid w:val="00840F98"/>
    <w:rsid w:val="00842A92"/>
    <w:rsid w:val="0084368B"/>
    <w:rsid w:val="00843F4D"/>
    <w:rsid w:val="00844A63"/>
    <w:rsid w:val="00845977"/>
    <w:rsid w:val="008464CC"/>
    <w:rsid w:val="00847078"/>
    <w:rsid w:val="0084792D"/>
    <w:rsid w:val="00847DA0"/>
    <w:rsid w:val="0085001F"/>
    <w:rsid w:val="008510BD"/>
    <w:rsid w:val="0085173D"/>
    <w:rsid w:val="008517EE"/>
    <w:rsid w:val="0085314B"/>
    <w:rsid w:val="008539B3"/>
    <w:rsid w:val="00854E13"/>
    <w:rsid w:val="00855C54"/>
    <w:rsid w:val="008573EE"/>
    <w:rsid w:val="008578DC"/>
    <w:rsid w:val="00857A53"/>
    <w:rsid w:val="0086072E"/>
    <w:rsid w:val="00861879"/>
    <w:rsid w:val="0086209B"/>
    <w:rsid w:val="00862172"/>
    <w:rsid w:val="00862702"/>
    <w:rsid w:val="00862992"/>
    <w:rsid w:val="00863786"/>
    <w:rsid w:val="008640FC"/>
    <w:rsid w:val="0086447D"/>
    <w:rsid w:val="00864978"/>
    <w:rsid w:val="00864A78"/>
    <w:rsid w:val="00864E1E"/>
    <w:rsid w:val="00864F62"/>
    <w:rsid w:val="00866064"/>
    <w:rsid w:val="00866FA3"/>
    <w:rsid w:val="00867221"/>
    <w:rsid w:val="00867716"/>
    <w:rsid w:val="00867B1A"/>
    <w:rsid w:val="00870C12"/>
    <w:rsid w:val="00870F9F"/>
    <w:rsid w:val="00872AE3"/>
    <w:rsid w:val="00873249"/>
    <w:rsid w:val="00873B81"/>
    <w:rsid w:val="00875B22"/>
    <w:rsid w:val="0087665A"/>
    <w:rsid w:val="008779DB"/>
    <w:rsid w:val="008817D1"/>
    <w:rsid w:val="00881844"/>
    <w:rsid w:val="00881C38"/>
    <w:rsid w:val="0088212B"/>
    <w:rsid w:val="00882482"/>
    <w:rsid w:val="00882FDB"/>
    <w:rsid w:val="00883437"/>
    <w:rsid w:val="00883F1F"/>
    <w:rsid w:val="008857D1"/>
    <w:rsid w:val="00885949"/>
    <w:rsid w:val="008863FF"/>
    <w:rsid w:val="00886C1E"/>
    <w:rsid w:val="00887899"/>
    <w:rsid w:val="00887FBC"/>
    <w:rsid w:val="00890288"/>
    <w:rsid w:val="00891A9D"/>
    <w:rsid w:val="008928FC"/>
    <w:rsid w:val="00892E1F"/>
    <w:rsid w:val="00893806"/>
    <w:rsid w:val="008941AC"/>
    <w:rsid w:val="008958F2"/>
    <w:rsid w:val="008963D8"/>
    <w:rsid w:val="008A05AC"/>
    <w:rsid w:val="008A0D1B"/>
    <w:rsid w:val="008A191D"/>
    <w:rsid w:val="008A2F53"/>
    <w:rsid w:val="008A3129"/>
    <w:rsid w:val="008A37F6"/>
    <w:rsid w:val="008A59B1"/>
    <w:rsid w:val="008A5A8A"/>
    <w:rsid w:val="008A5E08"/>
    <w:rsid w:val="008A73E5"/>
    <w:rsid w:val="008A7820"/>
    <w:rsid w:val="008B1AC9"/>
    <w:rsid w:val="008B22DC"/>
    <w:rsid w:val="008B25A1"/>
    <w:rsid w:val="008B26B9"/>
    <w:rsid w:val="008B3338"/>
    <w:rsid w:val="008B3984"/>
    <w:rsid w:val="008B3D3E"/>
    <w:rsid w:val="008B42E7"/>
    <w:rsid w:val="008B52FE"/>
    <w:rsid w:val="008B604E"/>
    <w:rsid w:val="008B64A1"/>
    <w:rsid w:val="008B6C34"/>
    <w:rsid w:val="008B7617"/>
    <w:rsid w:val="008C0469"/>
    <w:rsid w:val="008C097E"/>
    <w:rsid w:val="008C15F0"/>
    <w:rsid w:val="008C1E2C"/>
    <w:rsid w:val="008C44EC"/>
    <w:rsid w:val="008C4812"/>
    <w:rsid w:val="008C489F"/>
    <w:rsid w:val="008C4D1A"/>
    <w:rsid w:val="008C5EC6"/>
    <w:rsid w:val="008C61CC"/>
    <w:rsid w:val="008C6BD4"/>
    <w:rsid w:val="008C6E60"/>
    <w:rsid w:val="008C78B0"/>
    <w:rsid w:val="008C7C10"/>
    <w:rsid w:val="008D06C7"/>
    <w:rsid w:val="008D07BD"/>
    <w:rsid w:val="008D0893"/>
    <w:rsid w:val="008D13EA"/>
    <w:rsid w:val="008D28D8"/>
    <w:rsid w:val="008D31CC"/>
    <w:rsid w:val="008D35BB"/>
    <w:rsid w:val="008D38EE"/>
    <w:rsid w:val="008D3D0E"/>
    <w:rsid w:val="008D4251"/>
    <w:rsid w:val="008D468C"/>
    <w:rsid w:val="008D4725"/>
    <w:rsid w:val="008D49D8"/>
    <w:rsid w:val="008D6143"/>
    <w:rsid w:val="008E0BE6"/>
    <w:rsid w:val="008E1A3D"/>
    <w:rsid w:val="008E1CB3"/>
    <w:rsid w:val="008E278D"/>
    <w:rsid w:val="008E4599"/>
    <w:rsid w:val="008E4A48"/>
    <w:rsid w:val="008E6656"/>
    <w:rsid w:val="008E6662"/>
    <w:rsid w:val="008E6C8E"/>
    <w:rsid w:val="008E7D9A"/>
    <w:rsid w:val="008F0268"/>
    <w:rsid w:val="008F0664"/>
    <w:rsid w:val="008F23F3"/>
    <w:rsid w:val="008F27A4"/>
    <w:rsid w:val="008F2A56"/>
    <w:rsid w:val="008F3280"/>
    <w:rsid w:val="008F3327"/>
    <w:rsid w:val="008F380A"/>
    <w:rsid w:val="008F3F9D"/>
    <w:rsid w:val="008F54AE"/>
    <w:rsid w:val="008F5A0B"/>
    <w:rsid w:val="008F5B66"/>
    <w:rsid w:val="008F5BF7"/>
    <w:rsid w:val="008F6A76"/>
    <w:rsid w:val="008F7C28"/>
    <w:rsid w:val="009007F2"/>
    <w:rsid w:val="00900FC8"/>
    <w:rsid w:val="0090418B"/>
    <w:rsid w:val="00904CB4"/>
    <w:rsid w:val="00905478"/>
    <w:rsid w:val="009066EC"/>
    <w:rsid w:val="009067A9"/>
    <w:rsid w:val="00906DFF"/>
    <w:rsid w:val="0090717A"/>
    <w:rsid w:val="00910732"/>
    <w:rsid w:val="00911760"/>
    <w:rsid w:val="009123B9"/>
    <w:rsid w:val="00912A03"/>
    <w:rsid w:val="00912DE6"/>
    <w:rsid w:val="00913F09"/>
    <w:rsid w:val="00914182"/>
    <w:rsid w:val="00914D42"/>
    <w:rsid w:val="00915AFC"/>
    <w:rsid w:val="00916C53"/>
    <w:rsid w:val="009175F2"/>
    <w:rsid w:val="00920600"/>
    <w:rsid w:val="00921503"/>
    <w:rsid w:val="0092175F"/>
    <w:rsid w:val="00921BDA"/>
    <w:rsid w:val="0092257D"/>
    <w:rsid w:val="0092412C"/>
    <w:rsid w:val="009241DD"/>
    <w:rsid w:val="00924374"/>
    <w:rsid w:val="00924542"/>
    <w:rsid w:val="00924E54"/>
    <w:rsid w:val="00925949"/>
    <w:rsid w:val="00925D2D"/>
    <w:rsid w:val="009276F2"/>
    <w:rsid w:val="00930E1E"/>
    <w:rsid w:val="0093118D"/>
    <w:rsid w:val="0093176D"/>
    <w:rsid w:val="00933970"/>
    <w:rsid w:val="00933E50"/>
    <w:rsid w:val="0093446F"/>
    <w:rsid w:val="00934CDA"/>
    <w:rsid w:val="00935D2A"/>
    <w:rsid w:val="009379F7"/>
    <w:rsid w:val="00937C73"/>
    <w:rsid w:val="009400D7"/>
    <w:rsid w:val="009405A6"/>
    <w:rsid w:val="009414D2"/>
    <w:rsid w:val="00941D65"/>
    <w:rsid w:val="00942453"/>
    <w:rsid w:val="009427D7"/>
    <w:rsid w:val="0094286E"/>
    <w:rsid w:val="00942A9A"/>
    <w:rsid w:val="00944D93"/>
    <w:rsid w:val="00945DC3"/>
    <w:rsid w:val="009467DB"/>
    <w:rsid w:val="0095043A"/>
    <w:rsid w:val="00950562"/>
    <w:rsid w:val="00951304"/>
    <w:rsid w:val="00951735"/>
    <w:rsid w:val="00952913"/>
    <w:rsid w:val="00953115"/>
    <w:rsid w:val="00954900"/>
    <w:rsid w:val="009549A3"/>
    <w:rsid w:val="009552E5"/>
    <w:rsid w:val="00956472"/>
    <w:rsid w:val="0095770F"/>
    <w:rsid w:val="0095798F"/>
    <w:rsid w:val="00957D25"/>
    <w:rsid w:val="00961955"/>
    <w:rsid w:val="009630F5"/>
    <w:rsid w:val="00964B65"/>
    <w:rsid w:val="00966209"/>
    <w:rsid w:val="009665FA"/>
    <w:rsid w:val="009667B0"/>
    <w:rsid w:val="00966F75"/>
    <w:rsid w:val="00970B9E"/>
    <w:rsid w:val="00971CF2"/>
    <w:rsid w:val="00971F06"/>
    <w:rsid w:val="0097291F"/>
    <w:rsid w:val="00972D2D"/>
    <w:rsid w:val="00973188"/>
    <w:rsid w:val="00974FE0"/>
    <w:rsid w:val="009761D4"/>
    <w:rsid w:val="009769BD"/>
    <w:rsid w:val="00976DFB"/>
    <w:rsid w:val="0097711F"/>
    <w:rsid w:val="00977273"/>
    <w:rsid w:val="00977BC6"/>
    <w:rsid w:val="00977F3C"/>
    <w:rsid w:val="009837BC"/>
    <w:rsid w:val="00983817"/>
    <w:rsid w:val="00985AB9"/>
    <w:rsid w:val="00986B85"/>
    <w:rsid w:val="00987537"/>
    <w:rsid w:val="00987A03"/>
    <w:rsid w:val="00987A34"/>
    <w:rsid w:val="00987F62"/>
    <w:rsid w:val="00990D05"/>
    <w:rsid w:val="0099132A"/>
    <w:rsid w:val="0099139E"/>
    <w:rsid w:val="009922A3"/>
    <w:rsid w:val="009922C4"/>
    <w:rsid w:val="00993183"/>
    <w:rsid w:val="00994772"/>
    <w:rsid w:val="00994B7A"/>
    <w:rsid w:val="00995CA6"/>
    <w:rsid w:val="00996BBF"/>
    <w:rsid w:val="00996C38"/>
    <w:rsid w:val="00997994"/>
    <w:rsid w:val="00997FBD"/>
    <w:rsid w:val="009A05F5"/>
    <w:rsid w:val="009A12AE"/>
    <w:rsid w:val="009A1BEA"/>
    <w:rsid w:val="009A3189"/>
    <w:rsid w:val="009A3AF6"/>
    <w:rsid w:val="009A3B3A"/>
    <w:rsid w:val="009A408C"/>
    <w:rsid w:val="009A4534"/>
    <w:rsid w:val="009A5DC8"/>
    <w:rsid w:val="009A6346"/>
    <w:rsid w:val="009A7477"/>
    <w:rsid w:val="009A7FAF"/>
    <w:rsid w:val="009B1A3B"/>
    <w:rsid w:val="009B215E"/>
    <w:rsid w:val="009B2916"/>
    <w:rsid w:val="009B294F"/>
    <w:rsid w:val="009B3155"/>
    <w:rsid w:val="009B31A1"/>
    <w:rsid w:val="009B32AB"/>
    <w:rsid w:val="009B4F76"/>
    <w:rsid w:val="009B5481"/>
    <w:rsid w:val="009B699B"/>
    <w:rsid w:val="009B7B02"/>
    <w:rsid w:val="009C0150"/>
    <w:rsid w:val="009C36AB"/>
    <w:rsid w:val="009C4438"/>
    <w:rsid w:val="009C4FB3"/>
    <w:rsid w:val="009C51C0"/>
    <w:rsid w:val="009C6B87"/>
    <w:rsid w:val="009C71DB"/>
    <w:rsid w:val="009C76BA"/>
    <w:rsid w:val="009C7DEE"/>
    <w:rsid w:val="009C7F26"/>
    <w:rsid w:val="009D06C0"/>
    <w:rsid w:val="009D0F40"/>
    <w:rsid w:val="009D1457"/>
    <w:rsid w:val="009D1ABA"/>
    <w:rsid w:val="009D25CC"/>
    <w:rsid w:val="009D2AA1"/>
    <w:rsid w:val="009D2C74"/>
    <w:rsid w:val="009D2E4C"/>
    <w:rsid w:val="009D3F2E"/>
    <w:rsid w:val="009D4E76"/>
    <w:rsid w:val="009D5DAD"/>
    <w:rsid w:val="009D62CD"/>
    <w:rsid w:val="009D6DCA"/>
    <w:rsid w:val="009D7455"/>
    <w:rsid w:val="009E0888"/>
    <w:rsid w:val="009E113B"/>
    <w:rsid w:val="009E14C9"/>
    <w:rsid w:val="009E3196"/>
    <w:rsid w:val="009E3606"/>
    <w:rsid w:val="009E5074"/>
    <w:rsid w:val="009E51B9"/>
    <w:rsid w:val="009E67C9"/>
    <w:rsid w:val="009E67E3"/>
    <w:rsid w:val="009E7BA9"/>
    <w:rsid w:val="009F2B82"/>
    <w:rsid w:val="009F368B"/>
    <w:rsid w:val="009F4AF8"/>
    <w:rsid w:val="009F50A6"/>
    <w:rsid w:val="009F7805"/>
    <w:rsid w:val="009F7B2B"/>
    <w:rsid w:val="009F7F70"/>
    <w:rsid w:val="00A002B0"/>
    <w:rsid w:val="00A0067F"/>
    <w:rsid w:val="00A006CB"/>
    <w:rsid w:val="00A01DC7"/>
    <w:rsid w:val="00A0245A"/>
    <w:rsid w:val="00A039E6"/>
    <w:rsid w:val="00A05192"/>
    <w:rsid w:val="00A05441"/>
    <w:rsid w:val="00A0596E"/>
    <w:rsid w:val="00A05CC2"/>
    <w:rsid w:val="00A064C4"/>
    <w:rsid w:val="00A071ED"/>
    <w:rsid w:val="00A07A5B"/>
    <w:rsid w:val="00A10540"/>
    <w:rsid w:val="00A11478"/>
    <w:rsid w:val="00A12F04"/>
    <w:rsid w:val="00A12F88"/>
    <w:rsid w:val="00A14110"/>
    <w:rsid w:val="00A14814"/>
    <w:rsid w:val="00A16513"/>
    <w:rsid w:val="00A16969"/>
    <w:rsid w:val="00A171B2"/>
    <w:rsid w:val="00A175B7"/>
    <w:rsid w:val="00A203EF"/>
    <w:rsid w:val="00A208E8"/>
    <w:rsid w:val="00A20F7C"/>
    <w:rsid w:val="00A2176F"/>
    <w:rsid w:val="00A243BE"/>
    <w:rsid w:val="00A24B8D"/>
    <w:rsid w:val="00A24E29"/>
    <w:rsid w:val="00A25656"/>
    <w:rsid w:val="00A25BF1"/>
    <w:rsid w:val="00A26480"/>
    <w:rsid w:val="00A276F4"/>
    <w:rsid w:val="00A27F4B"/>
    <w:rsid w:val="00A31A99"/>
    <w:rsid w:val="00A31CC3"/>
    <w:rsid w:val="00A32419"/>
    <w:rsid w:val="00A33A4A"/>
    <w:rsid w:val="00A33E36"/>
    <w:rsid w:val="00A33FAD"/>
    <w:rsid w:val="00A35555"/>
    <w:rsid w:val="00A35A48"/>
    <w:rsid w:val="00A35BB0"/>
    <w:rsid w:val="00A35D7F"/>
    <w:rsid w:val="00A35E9B"/>
    <w:rsid w:val="00A364DB"/>
    <w:rsid w:val="00A37329"/>
    <w:rsid w:val="00A37D4E"/>
    <w:rsid w:val="00A40B7D"/>
    <w:rsid w:val="00A41E4D"/>
    <w:rsid w:val="00A43830"/>
    <w:rsid w:val="00A44096"/>
    <w:rsid w:val="00A44181"/>
    <w:rsid w:val="00A44485"/>
    <w:rsid w:val="00A4575C"/>
    <w:rsid w:val="00A45DC4"/>
    <w:rsid w:val="00A462AB"/>
    <w:rsid w:val="00A463A5"/>
    <w:rsid w:val="00A4735A"/>
    <w:rsid w:val="00A47B92"/>
    <w:rsid w:val="00A50A89"/>
    <w:rsid w:val="00A51345"/>
    <w:rsid w:val="00A52B92"/>
    <w:rsid w:val="00A53292"/>
    <w:rsid w:val="00A53676"/>
    <w:rsid w:val="00A543BE"/>
    <w:rsid w:val="00A55465"/>
    <w:rsid w:val="00A55C30"/>
    <w:rsid w:val="00A55C6D"/>
    <w:rsid w:val="00A56449"/>
    <w:rsid w:val="00A574EA"/>
    <w:rsid w:val="00A6022D"/>
    <w:rsid w:val="00A6495E"/>
    <w:rsid w:val="00A660A6"/>
    <w:rsid w:val="00A660D6"/>
    <w:rsid w:val="00A66604"/>
    <w:rsid w:val="00A67257"/>
    <w:rsid w:val="00A67B3E"/>
    <w:rsid w:val="00A67E5B"/>
    <w:rsid w:val="00A67F0D"/>
    <w:rsid w:val="00A7297F"/>
    <w:rsid w:val="00A73C13"/>
    <w:rsid w:val="00A7532B"/>
    <w:rsid w:val="00A75A02"/>
    <w:rsid w:val="00A75ED5"/>
    <w:rsid w:val="00A761AD"/>
    <w:rsid w:val="00A76D67"/>
    <w:rsid w:val="00A77C20"/>
    <w:rsid w:val="00A803F7"/>
    <w:rsid w:val="00A80C7A"/>
    <w:rsid w:val="00A82713"/>
    <w:rsid w:val="00A82C96"/>
    <w:rsid w:val="00A83696"/>
    <w:rsid w:val="00A83C18"/>
    <w:rsid w:val="00A83DCA"/>
    <w:rsid w:val="00A84187"/>
    <w:rsid w:val="00A85641"/>
    <w:rsid w:val="00A94545"/>
    <w:rsid w:val="00A95519"/>
    <w:rsid w:val="00A96CF5"/>
    <w:rsid w:val="00A977D1"/>
    <w:rsid w:val="00AA07E7"/>
    <w:rsid w:val="00AA0B8E"/>
    <w:rsid w:val="00AA1227"/>
    <w:rsid w:val="00AA13C8"/>
    <w:rsid w:val="00AA1A13"/>
    <w:rsid w:val="00AA30ED"/>
    <w:rsid w:val="00AA374D"/>
    <w:rsid w:val="00AA44FF"/>
    <w:rsid w:val="00AA4B21"/>
    <w:rsid w:val="00AA6040"/>
    <w:rsid w:val="00AA6986"/>
    <w:rsid w:val="00AA7B7E"/>
    <w:rsid w:val="00AB3385"/>
    <w:rsid w:val="00AB39C5"/>
    <w:rsid w:val="00AB44D3"/>
    <w:rsid w:val="00AB4650"/>
    <w:rsid w:val="00AB475C"/>
    <w:rsid w:val="00AB4CAB"/>
    <w:rsid w:val="00AB5F1F"/>
    <w:rsid w:val="00AB6485"/>
    <w:rsid w:val="00AB6647"/>
    <w:rsid w:val="00AB71F1"/>
    <w:rsid w:val="00AB7A66"/>
    <w:rsid w:val="00AB7A84"/>
    <w:rsid w:val="00AB7B3C"/>
    <w:rsid w:val="00AC0BAA"/>
    <w:rsid w:val="00AC194B"/>
    <w:rsid w:val="00AC213C"/>
    <w:rsid w:val="00AC2238"/>
    <w:rsid w:val="00AC2801"/>
    <w:rsid w:val="00AC3567"/>
    <w:rsid w:val="00AC42F0"/>
    <w:rsid w:val="00AC43AE"/>
    <w:rsid w:val="00AC44F2"/>
    <w:rsid w:val="00AC56A1"/>
    <w:rsid w:val="00AC6496"/>
    <w:rsid w:val="00AC72DF"/>
    <w:rsid w:val="00AC796C"/>
    <w:rsid w:val="00AD0865"/>
    <w:rsid w:val="00AD0C31"/>
    <w:rsid w:val="00AD3EBC"/>
    <w:rsid w:val="00AD3F80"/>
    <w:rsid w:val="00AD461E"/>
    <w:rsid w:val="00AD4F4F"/>
    <w:rsid w:val="00AD6281"/>
    <w:rsid w:val="00AD6808"/>
    <w:rsid w:val="00AD73F2"/>
    <w:rsid w:val="00AD76B2"/>
    <w:rsid w:val="00AE0292"/>
    <w:rsid w:val="00AE0CDE"/>
    <w:rsid w:val="00AE1199"/>
    <w:rsid w:val="00AE15EE"/>
    <w:rsid w:val="00AE167A"/>
    <w:rsid w:val="00AE2580"/>
    <w:rsid w:val="00AE2AE5"/>
    <w:rsid w:val="00AE2D26"/>
    <w:rsid w:val="00AE4EB6"/>
    <w:rsid w:val="00AE5894"/>
    <w:rsid w:val="00AE60E6"/>
    <w:rsid w:val="00AE6823"/>
    <w:rsid w:val="00AF059D"/>
    <w:rsid w:val="00AF097C"/>
    <w:rsid w:val="00AF165A"/>
    <w:rsid w:val="00AF1915"/>
    <w:rsid w:val="00AF241A"/>
    <w:rsid w:val="00AF32EF"/>
    <w:rsid w:val="00AF4D36"/>
    <w:rsid w:val="00AF6274"/>
    <w:rsid w:val="00AF6571"/>
    <w:rsid w:val="00AF6C25"/>
    <w:rsid w:val="00AF73E8"/>
    <w:rsid w:val="00AF7B82"/>
    <w:rsid w:val="00AF7EC5"/>
    <w:rsid w:val="00B008DA"/>
    <w:rsid w:val="00B00D57"/>
    <w:rsid w:val="00B0130D"/>
    <w:rsid w:val="00B03EEA"/>
    <w:rsid w:val="00B04A38"/>
    <w:rsid w:val="00B0661E"/>
    <w:rsid w:val="00B06E82"/>
    <w:rsid w:val="00B07152"/>
    <w:rsid w:val="00B07478"/>
    <w:rsid w:val="00B078C7"/>
    <w:rsid w:val="00B10D8A"/>
    <w:rsid w:val="00B119BA"/>
    <w:rsid w:val="00B11D33"/>
    <w:rsid w:val="00B1392C"/>
    <w:rsid w:val="00B13AFB"/>
    <w:rsid w:val="00B1407C"/>
    <w:rsid w:val="00B1437E"/>
    <w:rsid w:val="00B1637C"/>
    <w:rsid w:val="00B169FC"/>
    <w:rsid w:val="00B20709"/>
    <w:rsid w:val="00B20CAF"/>
    <w:rsid w:val="00B22598"/>
    <w:rsid w:val="00B2424C"/>
    <w:rsid w:val="00B247AF"/>
    <w:rsid w:val="00B24C21"/>
    <w:rsid w:val="00B24DA7"/>
    <w:rsid w:val="00B25207"/>
    <w:rsid w:val="00B2536E"/>
    <w:rsid w:val="00B256E6"/>
    <w:rsid w:val="00B2576D"/>
    <w:rsid w:val="00B26295"/>
    <w:rsid w:val="00B26D13"/>
    <w:rsid w:val="00B272D5"/>
    <w:rsid w:val="00B277AD"/>
    <w:rsid w:val="00B27A70"/>
    <w:rsid w:val="00B27F78"/>
    <w:rsid w:val="00B27FC6"/>
    <w:rsid w:val="00B30708"/>
    <w:rsid w:val="00B31041"/>
    <w:rsid w:val="00B3209C"/>
    <w:rsid w:val="00B32DE7"/>
    <w:rsid w:val="00B32EF7"/>
    <w:rsid w:val="00B35CE8"/>
    <w:rsid w:val="00B3792B"/>
    <w:rsid w:val="00B37D51"/>
    <w:rsid w:val="00B402EF"/>
    <w:rsid w:val="00B40383"/>
    <w:rsid w:val="00B42C5F"/>
    <w:rsid w:val="00B4351D"/>
    <w:rsid w:val="00B43D8A"/>
    <w:rsid w:val="00B43DC6"/>
    <w:rsid w:val="00B44260"/>
    <w:rsid w:val="00B4472A"/>
    <w:rsid w:val="00B44F89"/>
    <w:rsid w:val="00B4594C"/>
    <w:rsid w:val="00B46514"/>
    <w:rsid w:val="00B46F4C"/>
    <w:rsid w:val="00B47849"/>
    <w:rsid w:val="00B50F67"/>
    <w:rsid w:val="00B51983"/>
    <w:rsid w:val="00B51C13"/>
    <w:rsid w:val="00B51E58"/>
    <w:rsid w:val="00B52097"/>
    <w:rsid w:val="00B53429"/>
    <w:rsid w:val="00B539C3"/>
    <w:rsid w:val="00B5407A"/>
    <w:rsid w:val="00B54A6B"/>
    <w:rsid w:val="00B55726"/>
    <w:rsid w:val="00B56B8C"/>
    <w:rsid w:val="00B57243"/>
    <w:rsid w:val="00B608A6"/>
    <w:rsid w:val="00B60EF2"/>
    <w:rsid w:val="00B611E9"/>
    <w:rsid w:val="00B6131A"/>
    <w:rsid w:val="00B621C2"/>
    <w:rsid w:val="00B625DF"/>
    <w:rsid w:val="00B629E9"/>
    <w:rsid w:val="00B62E44"/>
    <w:rsid w:val="00B63B6C"/>
    <w:rsid w:val="00B63C20"/>
    <w:rsid w:val="00B6433D"/>
    <w:rsid w:val="00B6463F"/>
    <w:rsid w:val="00B65E9C"/>
    <w:rsid w:val="00B669FE"/>
    <w:rsid w:val="00B66D4E"/>
    <w:rsid w:val="00B674AC"/>
    <w:rsid w:val="00B70535"/>
    <w:rsid w:val="00B70AE9"/>
    <w:rsid w:val="00B70D7A"/>
    <w:rsid w:val="00B71E28"/>
    <w:rsid w:val="00B72366"/>
    <w:rsid w:val="00B726BA"/>
    <w:rsid w:val="00B738EA"/>
    <w:rsid w:val="00B73954"/>
    <w:rsid w:val="00B73DC0"/>
    <w:rsid w:val="00B73DD7"/>
    <w:rsid w:val="00B748F3"/>
    <w:rsid w:val="00B74DCC"/>
    <w:rsid w:val="00B75245"/>
    <w:rsid w:val="00B75554"/>
    <w:rsid w:val="00B76067"/>
    <w:rsid w:val="00B760B0"/>
    <w:rsid w:val="00B7688B"/>
    <w:rsid w:val="00B779D8"/>
    <w:rsid w:val="00B77F59"/>
    <w:rsid w:val="00B82841"/>
    <w:rsid w:val="00B82952"/>
    <w:rsid w:val="00B8384B"/>
    <w:rsid w:val="00B87410"/>
    <w:rsid w:val="00B87813"/>
    <w:rsid w:val="00B902ED"/>
    <w:rsid w:val="00B9089B"/>
    <w:rsid w:val="00B90BDC"/>
    <w:rsid w:val="00B91A60"/>
    <w:rsid w:val="00B94E4C"/>
    <w:rsid w:val="00B95008"/>
    <w:rsid w:val="00B95157"/>
    <w:rsid w:val="00B95744"/>
    <w:rsid w:val="00B95EF5"/>
    <w:rsid w:val="00B9684E"/>
    <w:rsid w:val="00B96F5E"/>
    <w:rsid w:val="00BA062F"/>
    <w:rsid w:val="00BA0977"/>
    <w:rsid w:val="00BA0D59"/>
    <w:rsid w:val="00BA148E"/>
    <w:rsid w:val="00BA19D1"/>
    <w:rsid w:val="00BA3EAE"/>
    <w:rsid w:val="00BA5651"/>
    <w:rsid w:val="00BA6253"/>
    <w:rsid w:val="00BA68E6"/>
    <w:rsid w:val="00BA7958"/>
    <w:rsid w:val="00BB01AD"/>
    <w:rsid w:val="00BB0899"/>
    <w:rsid w:val="00BB0DF5"/>
    <w:rsid w:val="00BB1210"/>
    <w:rsid w:val="00BB1673"/>
    <w:rsid w:val="00BB2550"/>
    <w:rsid w:val="00BB31D3"/>
    <w:rsid w:val="00BB325D"/>
    <w:rsid w:val="00BB38DB"/>
    <w:rsid w:val="00BB4614"/>
    <w:rsid w:val="00BB4B98"/>
    <w:rsid w:val="00BB4E99"/>
    <w:rsid w:val="00BB5A2A"/>
    <w:rsid w:val="00BB63DF"/>
    <w:rsid w:val="00BB6C6E"/>
    <w:rsid w:val="00BC066F"/>
    <w:rsid w:val="00BC211C"/>
    <w:rsid w:val="00BC229C"/>
    <w:rsid w:val="00BC34E6"/>
    <w:rsid w:val="00BC3B5D"/>
    <w:rsid w:val="00BC516F"/>
    <w:rsid w:val="00BC5384"/>
    <w:rsid w:val="00BC59FF"/>
    <w:rsid w:val="00BC7180"/>
    <w:rsid w:val="00BC753C"/>
    <w:rsid w:val="00BC7A47"/>
    <w:rsid w:val="00BC7AEA"/>
    <w:rsid w:val="00BD006F"/>
    <w:rsid w:val="00BD1EDD"/>
    <w:rsid w:val="00BD1EE4"/>
    <w:rsid w:val="00BD2A9F"/>
    <w:rsid w:val="00BD2FE4"/>
    <w:rsid w:val="00BD321B"/>
    <w:rsid w:val="00BD34BB"/>
    <w:rsid w:val="00BD391A"/>
    <w:rsid w:val="00BD41F2"/>
    <w:rsid w:val="00BD44BC"/>
    <w:rsid w:val="00BD4EB4"/>
    <w:rsid w:val="00BD512E"/>
    <w:rsid w:val="00BD5345"/>
    <w:rsid w:val="00BD70F4"/>
    <w:rsid w:val="00BD78E2"/>
    <w:rsid w:val="00BE16FE"/>
    <w:rsid w:val="00BE18ED"/>
    <w:rsid w:val="00BE37D3"/>
    <w:rsid w:val="00BE3FEB"/>
    <w:rsid w:val="00BE4C5D"/>
    <w:rsid w:val="00BE7318"/>
    <w:rsid w:val="00BF0138"/>
    <w:rsid w:val="00BF06AC"/>
    <w:rsid w:val="00BF0A49"/>
    <w:rsid w:val="00BF27D3"/>
    <w:rsid w:val="00BF3386"/>
    <w:rsid w:val="00BF3479"/>
    <w:rsid w:val="00BF3630"/>
    <w:rsid w:val="00BF4402"/>
    <w:rsid w:val="00BF4687"/>
    <w:rsid w:val="00BF6178"/>
    <w:rsid w:val="00BF6348"/>
    <w:rsid w:val="00BF6480"/>
    <w:rsid w:val="00BF6641"/>
    <w:rsid w:val="00BF6A07"/>
    <w:rsid w:val="00BF6E88"/>
    <w:rsid w:val="00C02B63"/>
    <w:rsid w:val="00C031C8"/>
    <w:rsid w:val="00C0322B"/>
    <w:rsid w:val="00C039B7"/>
    <w:rsid w:val="00C03CFA"/>
    <w:rsid w:val="00C046B3"/>
    <w:rsid w:val="00C04FA5"/>
    <w:rsid w:val="00C06353"/>
    <w:rsid w:val="00C06CAF"/>
    <w:rsid w:val="00C0726D"/>
    <w:rsid w:val="00C11774"/>
    <w:rsid w:val="00C1180A"/>
    <w:rsid w:val="00C1261A"/>
    <w:rsid w:val="00C14036"/>
    <w:rsid w:val="00C1463C"/>
    <w:rsid w:val="00C16D39"/>
    <w:rsid w:val="00C17F41"/>
    <w:rsid w:val="00C20501"/>
    <w:rsid w:val="00C20738"/>
    <w:rsid w:val="00C24825"/>
    <w:rsid w:val="00C2624E"/>
    <w:rsid w:val="00C2625E"/>
    <w:rsid w:val="00C2741F"/>
    <w:rsid w:val="00C302EB"/>
    <w:rsid w:val="00C30DD8"/>
    <w:rsid w:val="00C31E54"/>
    <w:rsid w:val="00C3291C"/>
    <w:rsid w:val="00C32FBB"/>
    <w:rsid w:val="00C3308A"/>
    <w:rsid w:val="00C330B5"/>
    <w:rsid w:val="00C3355D"/>
    <w:rsid w:val="00C337BF"/>
    <w:rsid w:val="00C33CFC"/>
    <w:rsid w:val="00C3426E"/>
    <w:rsid w:val="00C349A5"/>
    <w:rsid w:val="00C35DCC"/>
    <w:rsid w:val="00C376EF"/>
    <w:rsid w:val="00C40B30"/>
    <w:rsid w:val="00C40F20"/>
    <w:rsid w:val="00C423A0"/>
    <w:rsid w:val="00C439F7"/>
    <w:rsid w:val="00C43B36"/>
    <w:rsid w:val="00C44A6E"/>
    <w:rsid w:val="00C44D6F"/>
    <w:rsid w:val="00C453BD"/>
    <w:rsid w:val="00C46039"/>
    <w:rsid w:val="00C465DE"/>
    <w:rsid w:val="00C46B89"/>
    <w:rsid w:val="00C46CCA"/>
    <w:rsid w:val="00C47E51"/>
    <w:rsid w:val="00C505D3"/>
    <w:rsid w:val="00C51363"/>
    <w:rsid w:val="00C518C9"/>
    <w:rsid w:val="00C51DDC"/>
    <w:rsid w:val="00C52342"/>
    <w:rsid w:val="00C524CC"/>
    <w:rsid w:val="00C53851"/>
    <w:rsid w:val="00C53BDF"/>
    <w:rsid w:val="00C55ADA"/>
    <w:rsid w:val="00C56605"/>
    <w:rsid w:val="00C5667F"/>
    <w:rsid w:val="00C567C8"/>
    <w:rsid w:val="00C56CFE"/>
    <w:rsid w:val="00C5761F"/>
    <w:rsid w:val="00C57768"/>
    <w:rsid w:val="00C57B97"/>
    <w:rsid w:val="00C602D6"/>
    <w:rsid w:val="00C60886"/>
    <w:rsid w:val="00C608B2"/>
    <w:rsid w:val="00C612F7"/>
    <w:rsid w:val="00C623C6"/>
    <w:rsid w:val="00C624DC"/>
    <w:rsid w:val="00C6296C"/>
    <w:rsid w:val="00C63CBB"/>
    <w:rsid w:val="00C64792"/>
    <w:rsid w:val="00C64B04"/>
    <w:rsid w:val="00C6526D"/>
    <w:rsid w:val="00C657A9"/>
    <w:rsid w:val="00C65A32"/>
    <w:rsid w:val="00C66347"/>
    <w:rsid w:val="00C66744"/>
    <w:rsid w:val="00C7013E"/>
    <w:rsid w:val="00C70827"/>
    <w:rsid w:val="00C70E9B"/>
    <w:rsid w:val="00C71453"/>
    <w:rsid w:val="00C715C9"/>
    <w:rsid w:val="00C715D6"/>
    <w:rsid w:val="00C74745"/>
    <w:rsid w:val="00C7593B"/>
    <w:rsid w:val="00C76531"/>
    <w:rsid w:val="00C7688F"/>
    <w:rsid w:val="00C76AED"/>
    <w:rsid w:val="00C77679"/>
    <w:rsid w:val="00C77DCD"/>
    <w:rsid w:val="00C8128A"/>
    <w:rsid w:val="00C81CEF"/>
    <w:rsid w:val="00C835F1"/>
    <w:rsid w:val="00C84C27"/>
    <w:rsid w:val="00C8621A"/>
    <w:rsid w:val="00C86780"/>
    <w:rsid w:val="00C873ED"/>
    <w:rsid w:val="00C904F8"/>
    <w:rsid w:val="00C92E12"/>
    <w:rsid w:val="00C93022"/>
    <w:rsid w:val="00C932A9"/>
    <w:rsid w:val="00C93429"/>
    <w:rsid w:val="00C9360C"/>
    <w:rsid w:val="00C95228"/>
    <w:rsid w:val="00C95716"/>
    <w:rsid w:val="00C97701"/>
    <w:rsid w:val="00CA071F"/>
    <w:rsid w:val="00CA108D"/>
    <w:rsid w:val="00CA1618"/>
    <w:rsid w:val="00CA2475"/>
    <w:rsid w:val="00CA255A"/>
    <w:rsid w:val="00CA3A27"/>
    <w:rsid w:val="00CA3E4B"/>
    <w:rsid w:val="00CA4256"/>
    <w:rsid w:val="00CA62A9"/>
    <w:rsid w:val="00CA7627"/>
    <w:rsid w:val="00CA7E5E"/>
    <w:rsid w:val="00CB0DBD"/>
    <w:rsid w:val="00CB1CF3"/>
    <w:rsid w:val="00CB1E8D"/>
    <w:rsid w:val="00CB26CC"/>
    <w:rsid w:val="00CB3D51"/>
    <w:rsid w:val="00CB415F"/>
    <w:rsid w:val="00CB4B85"/>
    <w:rsid w:val="00CB4FCA"/>
    <w:rsid w:val="00CB64E3"/>
    <w:rsid w:val="00CB64FC"/>
    <w:rsid w:val="00CB7ADB"/>
    <w:rsid w:val="00CC0CB4"/>
    <w:rsid w:val="00CC0D13"/>
    <w:rsid w:val="00CC0FAF"/>
    <w:rsid w:val="00CC10EE"/>
    <w:rsid w:val="00CC163A"/>
    <w:rsid w:val="00CC37A0"/>
    <w:rsid w:val="00CC463F"/>
    <w:rsid w:val="00CC4765"/>
    <w:rsid w:val="00CC4D7E"/>
    <w:rsid w:val="00CC66F9"/>
    <w:rsid w:val="00CC7AFD"/>
    <w:rsid w:val="00CD0F5E"/>
    <w:rsid w:val="00CD124B"/>
    <w:rsid w:val="00CD15F2"/>
    <w:rsid w:val="00CD2807"/>
    <w:rsid w:val="00CD29F4"/>
    <w:rsid w:val="00CD39D9"/>
    <w:rsid w:val="00CD4728"/>
    <w:rsid w:val="00CD4899"/>
    <w:rsid w:val="00CD59CF"/>
    <w:rsid w:val="00CD6226"/>
    <w:rsid w:val="00CD7A0A"/>
    <w:rsid w:val="00CD7CE6"/>
    <w:rsid w:val="00CE01F7"/>
    <w:rsid w:val="00CE0512"/>
    <w:rsid w:val="00CE0965"/>
    <w:rsid w:val="00CE2853"/>
    <w:rsid w:val="00CE3AD4"/>
    <w:rsid w:val="00CE4129"/>
    <w:rsid w:val="00CE428E"/>
    <w:rsid w:val="00CE4D56"/>
    <w:rsid w:val="00CE5220"/>
    <w:rsid w:val="00CE5621"/>
    <w:rsid w:val="00CE5D8F"/>
    <w:rsid w:val="00CE6EE4"/>
    <w:rsid w:val="00CE7A5B"/>
    <w:rsid w:val="00CE7C40"/>
    <w:rsid w:val="00CF07E8"/>
    <w:rsid w:val="00CF2667"/>
    <w:rsid w:val="00CF5318"/>
    <w:rsid w:val="00CF744E"/>
    <w:rsid w:val="00CF7E64"/>
    <w:rsid w:val="00D01BA3"/>
    <w:rsid w:val="00D01BFC"/>
    <w:rsid w:val="00D036FC"/>
    <w:rsid w:val="00D05615"/>
    <w:rsid w:val="00D05CC7"/>
    <w:rsid w:val="00D06237"/>
    <w:rsid w:val="00D0755F"/>
    <w:rsid w:val="00D1080B"/>
    <w:rsid w:val="00D10958"/>
    <w:rsid w:val="00D1141B"/>
    <w:rsid w:val="00D118BD"/>
    <w:rsid w:val="00D11E4D"/>
    <w:rsid w:val="00D12D12"/>
    <w:rsid w:val="00D13FC7"/>
    <w:rsid w:val="00D1454F"/>
    <w:rsid w:val="00D16871"/>
    <w:rsid w:val="00D16876"/>
    <w:rsid w:val="00D1710E"/>
    <w:rsid w:val="00D17DC1"/>
    <w:rsid w:val="00D20968"/>
    <w:rsid w:val="00D2098D"/>
    <w:rsid w:val="00D20A37"/>
    <w:rsid w:val="00D20CB6"/>
    <w:rsid w:val="00D210BF"/>
    <w:rsid w:val="00D21B56"/>
    <w:rsid w:val="00D23B4B"/>
    <w:rsid w:val="00D25181"/>
    <w:rsid w:val="00D25C84"/>
    <w:rsid w:val="00D25C96"/>
    <w:rsid w:val="00D27034"/>
    <w:rsid w:val="00D27469"/>
    <w:rsid w:val="00D2751C"/>
    <w:rsid w:val="00D277C7"/>
    <w:rsid w:val="00D27873"/>
    <w:rsid w:val="00D30504"/>
    <w:rsid w:val="00D316F2"/>
    <w:rsid w:val="00D31C1C"/>
    <w:rsid w:val="00D32782"/>
    <w:rsid w:val="00D32C58"/>
    <w:rsid w:val="00D34216"/>
    <w:rsid w:val="00D34252"/>
    <w:rsid w:val="00D3459A"/>
    <w:rsid w:val="00D34CFC"/>
    <w:rsid w:val="00D3539E"/>
    <w:rsid w:val="00D357D9"/>
    <w:rsid w:val="00D368B5"/>
    <w:rsid w:val="00D370D4"/>
    <w:rsid w:val="00D37937"/>
    <w:rsid w:val="00D37EF0"/>
    <w:rsid w:val="00D37F55"/>
    <w:rsid w:val="00D40B80"/>
    <w:rsid w:val="00D40C50"/>
    <w:rsid w:val="00D41D75"/>
    <w:rsid w:val="00D425A9"/>
    <w:rsid w:val="00D42957"/>
    <w:rsid w:val="00D43364"/>
    <w:rsid w:val="00D434D3"/>
    <w:rsid w:val="00D44100"/>
    <w:rsid w:val="00D44B88"/>
    <w:rsid w:val="00D45417"/>
    <w:rsid w:val="00D45523"/>
    <w:rsid w:val="00D456BE"/>
    <w:rsid w:val="00D473FC"/>
    <w:rsid w:val="00D474E5"/>
    <w:rsid w:val="00D474FE"/>
    <w:rsid w:val="00D508BC"/>
    <w:rsid w:val="00D50CBF"/>
    <w:rsid w:val="00D525BD"/>
    <w:rsid w:val="00D52629"/>
    <w:rsid w:val="00D52944"/>
    <w:rsid w:val="00D530B8"/>
    <w:rsid w:val="00D53718"/>
    <w:rsid w:val="00D538F4"/>
    <w:rsid w:val="00D5390F"/>
    <w:rsid w:val="00D55C2E"/>
    <w:rsid w:val="00D56499"/>
    <w:rsid w:val="00D57C02"/>
    <w:rsid w:val="00D611D7"/>
    <w:rsid w:val="00D61EF4"/>
    <w:rsid w:val="00D62189"/>
    <w:rsid w:val="00D6415F"/>
    <w:rsid w:val="00D6471A"/>
    <w:rsid w:val="00D658DC"/>
    <w:rsid w:val="00D6593D"/>
    <w:rsid w:val="00D6640B"/>
    <w:rsid w:val="00D6716F"/>
    <w:rsid w:val="00D7026E"/>
    <w:rsid w:val="00D7099C"/>
    <w:rsid w:val="00D70A35"/>
    <w:rsid w:val="00D71B7E"/>
    <w:rsid w:val="00D728DA"/>
    <w:rsid w:val="00D72A4C"/>
    <w:rsid w:val="00D72EF6"/>
    <w:rsid w:val="00D74BD9"/>
    <w:rsid w:val="00D758B6"/>
    <w:rsid w:val="00D75B64"/>
    <w:rsid w:val="00D76AFD"/>
    <w:rsid w:val="00D76BFA"/>
    <w:rsid w:val="00D8109F"/>
    <w:rsid w:val="00D815E8"/>
    <w:rsid w:val="00D81F7E"/>
    <w:rsid w:val="00D825AC"/>
    <w:rsid w:val="00D83FDE"/>
    <w:rsid w:val="00D84967"/>
    <w:rsid w:val="00D85992"/>
    <w:rsid w:val="00D85C02"/>
    <w:rsid w:val="00D86B26"/>
    <w:rsid w:val="00D86B39"/>
    <w:rsid w:val="00D90975"/>
    <w:rsid w:val="00D90BB9"/>
    <w:rsid w:val="00D91222"/>
    <w:rsid w:val="00D918A9"/>
    <w:rsid w:val="00D91B30"/>
    <w:rsid w:val="00D91C63"/>
    <w:rsid w:val="00D91EA6"/>
    <w:rsid w:val="00D922C6"/>
    <w:rsid w:val="00D92582"/>
    <w:rsid w:val="00D9358F"/>
    <w:rsid w:val="00D93A9B"/>
    <w:rsid w:val="00D95212"/>
    <w:rsid w:val="00D96854"/>
    <w:rsid w:val="00DA000B"/>
    <w:rsid w:val="00DA00B2"/>
    <w:rsid w:val="00DA10E9"/>
    <w:rsid w:val="00DA248C"/>
    <w:rsid w:val="00DA3E88"/>
    <w:rsid w:val="00DA45E5"/>
    <w:rsid w:val="00DA59F7"/>
    <w:rsid w:val="00DA64CA"/>
    <w:rsid w:val="00DA691D"/>
    <w:rsid w:val="00DA7630"/>
    <w:rsid w:val="00DB5996"/>
    <w:rsid w:val="00DB706D"/>
    <w:rsid w:val="00DB73F2"/>
    <w:rsid w:val="00DC05EC"/>
    <w:rsid w:val="00DC158A"/>
    <w:rsid w:val="00DC1948"/>
    <w:rsid w:val="00DC23B9"/>
    <w:rsid w:val="00DC23D5"/>
    <w:rsid w:val="00DC3C94"/>
    <w:rsid w:val="00DC3DBB"/>
    <w:rsid w:val="00DC457D"/>
    <w:rsid w:val="00DC4702"/>
    <w:rsid w:val="00DC4E0A"/>
    <w:rsid w:val="00DC4F02"/>
    <w:rsid w:val="00DC7681"/>
    <w:rsid w:val="00DC768E"/>
    <w:rsid w:val="00DD0DF0"/>
    <w:rsid w:val="00DD2AF6"/>
    <w:rsid w:val="00DD5270"/>
    <w:rsid w:val="00DD52DA"/>
    <w:rsid w:val="00DD7998"/>
    <w:rsid w:val="00DD7E37"/>
    <w:rsid w:val="00DE1289"/>
    <w:rsid w:val="00DE3180"/>
    <w:rsid w:val="00DE53D1"/>
    <w:rsid w:val="00DE5C86"/>
    <w:rsid w:val="00DE6E7B"/>
    <w:rsid w:val="00DE7910"/>
    <w:rsid w:val="00DF02B8"/>
    <w:rsid w:val="00DF0365"/>
    <w:rsid w:val="00DF1349"/>
    <w:rsid w:val="00DF1BC0"/>
    <w:rsid w:val="00DF1FA2"/>
    <w:rsid w:val="00DF242E"/>
    <w:rsid w:val="00DF4BD0"/>
    <w:rsid w:val="00DF5213"/>
    <w:rsid w:val="00DF7B20"/>
    <w:rsid w:val="00DF7F49"/>
    <w:rsid w:val="00E01CE7"/>
    <w:rsid w:val="00E01EFA"/>
    <w:rsid w:val="00E02398"/>
    <w:rsid w:val="00E038F3"/>
    <w:rsid w:val="00E03CEF"/>
    <w:rsid w:val="00E042B6"/>
    <w:rsid w:val="00E050F6"/>
    <w:rsid w:val="00E06B8A"/>
    <w:rsid w:val="00E06E7A"/>
    <w:rsid w:val="00E0756A"/>
    <w:rsid w:val="00E1093B"/>
    <w:rsid w:val="00E10F53"/>
    <w:rsid w:val="00E11E5C"/>
    <w:rsid w:val="00E126F6"/>
    <w:rsid w:val="00E12F25"/>
    <w:rsid w:val="00E13460"/>
    <w:rsid w:val="00E13494"/>
    <w:rsid w:val="00E13674"/>
    <w:rsid w:val="00E14286"/>
    <w:rsid w:val="00E142F3"/>
    <w:rsid w:val="00E14F2A"/>
    <w:rsid w:val="00E170BE"/>
    <w:rsid w:val="00E17437"/>
    <w:rsid w:val="00E178E5"/>
    <w:rsid w:val="00E2051D"/>
    <w:rsid w:val="00E20ADA"/>
    <w:rsid w:val="00E2251E"/>
    <w:rsid w:val="00E22E11"/>
    <w:rsid w:val="00E24865"/>
    <w:rsid w:val="00E253A1"/>
    <w:rsid w:val="00E25812"/>
    <w:rsid w:val="00E262E7"/>
    <w:rsid w:val="00E26555"/>
    <w:rsid w:val="00E26FE5"/>
    <w:rsid w:val="00E273B4"/>
    <w:rsid w:val="00E277C2"/>
    <w:rsid w:val="00E309DA"/>
    <w:rsid w:val="00E31443"/>
    <w:rsid w:val="00E32A0D"/>
    <w:rsid w:val="00E32A7A"/>
    <w:rsid w:val="00E331F9"/>
    <w:rsid w:val="00E34941"/>
    <w:rsid w:val="00E35595"/>
    <w:rsid w:val="00E358FB"/>
    <w:rsid w:val="00E35A67"/>
    <w:rsid w:val="00E36166"/>
    <w:rsid w:val="00E4001C"/>
    <w:rsid w:val="00E40A0E"/>
    <w:rsid w:val="00E41E41"/>
    <w:rsid w:val="00E41E93"/>
    <w:rsid w:val="00E41F6E"/>
    <w:rsid w:val="00E423F0"/>
    <w:rsid w:val="00E439FD"/>
    <w:rsid w:val="00E45E53"/>
    <w:rsid w:val="00E47110"/>
    <w:rsid w:val="00E50A2B"/>
    <w:rsid w:val="00E50E31"/>
    <w:rsid w:val="00E50E46"/>
    <w:rsid w:val="00E51D26"/>
    <w:rsid w:val="00E52164"/>
    <w:rsid w:val="00E52CB3"/>
    <w:rsid w:val="00E530FF"/>
    <w:rsid w:val="00E543DF"/>
    <w:rsid w:val="00E54CBF"/>
    <w:rsid w:val="00E569FA"/>
    <w:rsid w:val="00E577C7"/>
    <w:rsid w:val="00E60C80"/>
    <w:rsid w:val="00E60E5E"/>
    <w:rsid w:val="00E61103"/>
    <w:rsid w:val="00E61A47"/>
    <w:rsid w:val="00E61AE1"/>
    <w:rsid w:val="00E6229D"/>
    <w:rsid w:val="00E62AA1"/>
    <w:rsid w:val="00E63268"/>
    <w:rsid w:val="00E63399"/>
    <w:rsid w:val="00E635F4"/>
    <w:rsid w:val="00E64904"/>
    <w:rsid w:val="00E65F36"/>
    <w:rsid w:val="00E66606"/>
    <w:rsid w:val="00E7133B"/>
    <w:rsid w:val="00E71B12"/>
    <w:rsid w:val="00E71CDB"/>
    <w:rsid w:val="00E72F52"/>
    <w:rsid w:val="00E734F4"/>
    <w:rsid w:val="00E73776"/>
    <w:rsid w:val="00E73814"/>
    <w:rsid w:val="00E7430D"/>
    <w:rsid w:val="00E75D65"/>
    <w:rsid w:val="00E76C8D"/>
    <w:rsid w:val="00E76CA7"/>
    <w:rsid w:val="00E8004B"/>
    <w:rsid w:val="00E80C0E"/>
    <w:rsid w:val="00E813B0"/>
    <w:rsid w:val="00E818A3"/>
    <w:rsid w:val="00E833D3"/>
    <w:rsid w:val="00E83C40"/>
    <w:rsid w:val="00E84687"/>
    <w:rsid w:val="00E854D1"/>
    <w:rsid w:val="00E85866"/>
    <w:rsid w:val="00E85A30"/>
    <w:rsid w:val="00E860D7"/>
    <w:rsid w:val="00E90708"/>
    <w:rsid w:val="00E90804"/>
    <w:rsid w:val="00E912A6"/>
    <w:rsid w:val="00E91FF6"/>
    <w:rsid w:val="00E9205E"/>
    <w:rsid w:val="00E92FC7"/>
    <w:rsid w:val="00E93842"/>
    <w:rsid w:val="00E94B15"/>
    <w:rsid w:val="00E97178"/>
    <w:rsid w:val="00E97930"/>
    <w:rsid w:val="00EA0220"/>
    <w:rsid w:val="00EA2DE8"/>
    <w:rsid w:val="00EA2E14"/>
    <w:rsid w:val="00EA31F2"/>
    <w:rsid w:val="00EA32D2"/>
    <w:rsid w:val="00EA3D64"/>
    <w:rsid w:val="00EA4115"/>
    <w:rsid w:val="00EA42DD"/>
    <w:rsid w:val="00EA4DE6"/>
    <w:rsid w:val="00EA569D"/>
    <w:rsid w:val="00EA5AE9"/>
    <w:rsid w:val="00EA5CD4"/>
    <w:rsid w:val="00EA6821"/>
    <w:rsid w:val="00EA6C77"/>
    <w:rsid w:val="00EA7283"/>
    <w:rsid w:val="00EB04FA"/>
    <w:rsid w:val="00EB07E6"/>
    <w:rsid w:val="00EB0B69"/>
    <w:rsid w:val="00EB456C"/>
    <w:rsid w:val="00EB6CD2"/>
    <w:rsid w:val="00EB6CFB"/>
    <w:rsid w:val="00EB6F11"/>
    <w:rsid w:val="00EB7C02"/>
    <w:rsid w:val="00EC0625"/>
    <w:rsid w:val="00EC08B5"/>
    <w:rsid w:val="00EC0F5D"/>
    <w:rsid w:val="00EC12A6"/>
    <w:rsid w:val="00EC1525"/>
    <w:rsid w:val="00EC2195"/>
    <w:rsid w:val="00EC4C53"/>
    <w:rsid w:val="00EC534F"/>
    <w:rsid w:val="00EC55E7"/>
    <w:rsid w:val="00EC5B58"/>
    <w:rsid w:val="00EC758D"/>
    <w:rsid w:val="00ED0AF6"/>
    <w:rsid w:val="00ED1239"/>
    <w:rsid w:val="00ED2F44"/>
    <w:rsid w:val="00ED3918"/>
    <w:rsid w:val="00ED54B3"/>
    <w:rsid w:val="00ED6CF9"/>
    <w:rsid w:val="00ED767B"/>
    <w:rsid w:val="00EE0E58"/>
    <w:rsid w:val="00EE1EDC"/>
    <w:rsid w:val="00EE636F"/>
    <w:rsid w:val="00EE7F45"/>
    <w:rsid w:val="00EF1195"/>
    <w:rsid w:val="00EF25AF"/>
    <w:rsid w:val="00EF323A"/>
    <w:rsid w:val="00EF3543"/>
    <w:rsid w:val="00EF51E4"/>
    <w:rsid w:val="00EF62CC"/>
    <w:rsid w:val="00EF6584"/>
    <w:rsid w:val="00EF7AB6"/>
    <w:rsid w:val="00F0024C"/>
    <w:rsid w:val="00F016A4"/>
    <w:rsid w:val="00F0259A"/>
    <w:rsid w:val="00F043CE"/>
    <w:rsid w:val="00F047EC"/>
    <w:rsid w:val="00F05279"/>
    <w:rsid w:val="00F05487"/>
    <w:rsid w:val="00F061B0"/>
    <w:rsid w:val="00F07156"/>
    <w:rsid w:val="00F07F07"/>
    <w:rsid w:val="00F102AA"/>
    <w:rsid w:val="00F1074F"/>
    <w:rsid w:val="00F1078C"/>
    <w:rsid w:val="00F10AB2"/>
    <w:rsid w:val="00F110CD"/>
    <w:rsid w:val="00F115AD"/>
    <w:rsid w:val="00F124FA"/>
    <w:rsid w:val="00F13094"/>
    <w:rsid w:val="00F14CC7"/>
    <w:rsid w:val="00F155C8"/>
    <w:rsid w:val="00F15964"/>
    <w:rsid w:val="00F20D7D"/>
    <w:rsid w:val="00F20E40"/>
    <w:rsid w:val="00F21FD9"/>
    <w:rsid w:val="00F235E7"/>
    <w:rsid w:val="00F24703"/>
    <w:rsid w:val="00F253CE"/>
    <w:rsid w:val="00F26467"/>
    <w:rsid w:val="00F2778C"/>
    <w:rsid w:val="00F27E9F"/>
    <w:rsid w:val="00F30F9E"/>
    <w:rsid w:val="00F31654"/>
    <w:rsid w:val="00F32AF9"/>
    <w:rsid w:val="00F335DB"/>
    <w:rsid w:val="00F3369B"/>
    <w:rsid w:val="00F3371A"/>
    <w:rsid w:val="00F338F7"/>
    <w:rsid w:val="00F33AF3"/>
    <w:rsid w:val="00F33E12"/>
    <w:rsid w:val="00F33F1F"/>
    <w:rsid w:val="00F34414"/>
    <w:rsid w:val="00F3479C"/>
    <w:rsid w:val="00F358F5"/>
    <w:rsid w:val="00F361A3"/>
    <w:rsid w:val="00F36DC2"/>
    <w:rsid w:val="00F36F92"/>
    <w:rsid w:val="00F372EA"/>
    <w:rsid w:val="00F4092B"/>
    <w:rsid w:val="00F44ADA"/>
    <w:rsid w:val="00F4519B"/>
    <w:rsid w:val="00F46C93"/>
    <w:rsid w:val="00F47931"/>
    <w:rsid w:val="00F50117"/>
    <w:rsid w:val="00F51438"/>
    <w:rsid w:val="00F534B7"/>
    <w:rsid w:val="00F534CF"/>
    <w:rsid w:val="00F5397F"/>
    <w:rsid w:val="00F54614"/>
    <w:rsid w:val="00F55200"/>
    <w:rsid w:val="00F55A74"/>
    <w:rsid w:val="00F56FB3"/>
    <w:rsid w:val="00F60ACE"/>
    <w:rsid w:val="00F60F62"/>
    <w:rsid w:val="00F6329E"/>
    <w:rsid w:val="00F6331B"/>
    <w:rsid w:val="00F63AB6"/>
    <w:rsid w:val="00F652FE"/>
    <w:rsid w:val="00F658F5"/>
    <w:rsid w:val="00F66D8F"/>
    <w:rsid w:val="00F67D34"/>
    <w:rsid w:val="00F67DF9"/>
    <w:rsid w:val="00F7042C"/>
    <w:rsid w:val="00F707ED"/>
    <w:rsid w:val="00F7153C"/>
    <w:rsid w:val="00F715D8"/>
    <w:rsid w:val="00F724A4"/>
    <w:rsid w:val="00F72898"/>
    <w:rsid w:val="00F73CC1"/>
    <w:rsid w:val="00F751E6"/>
    <w:rsid w:val="00F75715"/>
    <w:rsid w:val="00F7587A"/>
    <w:rsid w:val="00F75F0E"/>
    <w:rsid w:val="00F779AE"/>
    <w:rsid w:val="00F77A33"/>
    <w:rsid w:val="00F8079D"/>
    <w:rsid w:val="00F809FD"/>
    <w:rsid w:val="00F80BFF"/>
    <w:rsid w:val="00F80C89"/>
    <w:rsid w:val="00F81648"/>
    <w:rsid w:val="00F81B69"/>
    <w:rsid w:val="00F8287A"/>
    <w:rsid w:val="00F82C92"/>
    <w:rsid w:val="00F857B1"/>
    <w:rsid w:val="00F86038"/>
    <w:rsid w:val="00F862CE"/>
    <w:rsid w:val="00F90273"/>
    <w:rsid w:val="00F904DA"/>
    <w:rsid w:val="00F9084A"/>
    <w:rsid w:val="00F91081"/>
    <w:rsid w:val="00F910B8"/>
    <w:rsid w:val="00F91AA5"/>
    <w:rsid w:val="00F91EE5"/>
    <w:rsid w:val="00F92905"/>
    <w:rsid w:val="00F937C2"/>
    <w:rsid w:val="00F93F89"/>
    <w:rsid w:val="00F94E85"/>
    <w:rsid w:val="00F9559D"/>
    <w:rsid w:val="00F95658"/>
    <w:rsid w:val="00F95E71"/>
    <w:rsid w:val="00F96724"/>
    <w:rsid w:val="00FA067D"/>
    <w:rsid w:val="00FA231F"/>
    <w:rsid w:val="00FA234A"/>
    <w:rsid w:val="00FA4146"/>
    <w:rsid w:val="00FA50AA"/>
    <w:rsid w:val="00FA5523"/>
    <w:rsid w:val="00FA5ABD"/>
    <w:rsid w:val="00FA5BF3"/>
    <w:rsid w:val="00FA5C08"/>
    <w:rsid w:val="00FA7A0E"/>
    <w:rsid w:val="00FA7E3A"/>
    <w:rsid w:val="00FB19F1"/>
    <w:rsid w:val="00FB1EDC"/>
    <w:rsid w:val="00FB2145"/>
    <w:rsid w:val="00FB22C6"/>
    <w:rsid w:val="00FB3160"/>
    <w:rsid w:val="00FB32EE"/>
    <w:rsid w:val="00FB39E3"/>
    <w:rsid w:val="00FB3EB0"/>
    <w:rsid w:val="00FB4336"/>
    <w:rsid w:val="00FB4B4D"/>
    <w:rsid w:val="00FB57E9"/>
    <w:rsid w:val="00FB5D63"/>
    <w:rsid w:val="00FB5E6C"/>
    <w:rsid w:val="00FB5F7D"/>
    <w:rsid w:val="00FB7753"/>
    <w:rsid w:val="00FC03FE"/>
    <w:rsid w:val="00FC208F"/>
    <w:rsid w:val="00FC2177"/>
    <w:rsid w:val="00FC236A"/>
    <w:rsid w:val="00FC269A"/>
    <w:rsid w:val="00FC2B06"/>
    <w:rsid w:val="00FC3AE0"/>
    <w:rsid w:val="00FC5FF8"/>
    <w:rsid w:val="00FC6044"/>
    <w:rsid w:val="00FC7670"/>
    <w:rsid w:val="00FD0AB9"/>
    <w:rsid w:val="00FD0F94"/>
    <w:rsid w:val="00FD136F"/>
    <w:rsid w:val="00FD13A6"/>
    <w:rsid w:val="00FD1A22"/>
    <w:rsid w:val="00FD1E62"/>
    <w:rsid w:val="00FD2194"/>
    <w:rsid w:val="00FD2758"/>
    <w:rsid w:val="00FD36C3"/>
    <w:rsid w:val="00FD37F7"/>
    <w:rsid w:val="00FD4E7C"/>
    <w:rsid w:val="00FD57C6"/>
    <w:rsid w:val="00FD57E6"/>
    <w:rsid w:val="00FD5CC0"/>
    <w:rsid w:val="00FD6658"/>
    <w:rsid w:val="00FE09CF"/>
    <w:rsid w:val="00FE0D3D"/>
    <w:rsid w:val="00FE21B9"/>
    <w:rsid w:val="00FE28C8"/>
    <w:rsid w:val="00FE2B06"/>
    <w:rsid w:val="00FE460D"/>
    <w:rsid w:val="00FE5679"/>
    <w:rsid w:val="00FE611E"/>
    <w:rsid w:val="00FE63E3"/>
    <w:rsid w:val="00FF0079"/>
    <w:rsid w:val="00FF0D2D"/>
    <w:rsid w:val="00FF144F"/>
    <w:rsid w:val="00FF14AE"/>
    <w:rsid w:val="00FF1818"/>
    <w:rsid w:val="00FF1B8B"/>
    <w:rsid w:val="00FF2257"/>
    <w:rsid w:val="00FF2364"/>
    <w:rsid w:val="00FF2C6D"/>
    <w:rsid w:val="00FF2E04"/>
    <w:rsid w:val="00FF3D92"/>
    <w:rsid w:val="00FF639D"/>
    <w:rsid w:val="00FF78ED"/>
    <w:rsid w:val="677221EC"/>
    <w:rsid w:val="7B5520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lsdException w:name="Body Text Indent" w:qFormat="1"/>
    <w:lsdException w:name="Subtitle" w:qFormat="1"/>
    <w:lsdException w:name="Date" w:qFormat="1"/>
    <w:lsdException w:name="Body Text Indent 2" w:qFormat="1"/>
    <w:lsdException w:name="Body Text Indent 3" w:qFormat="1"/>
    <w:lsdException w:name="Hyperlink" w:uiPriority="99" w:qFormat="1"/>
    <w:lsdException w:name="FollowedHyperlink" w:uiPriority="99"/>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22E11"/>
    <w:pPr>
      <w:widowControl w:val="0"/>
      <w:jc w:val="both"/>
    </w:pPr>
    <w:rPr>
      <w:rFonts w:ascii="Calibri" w:hAnsi="Calibri"/>
      <w:kern w:val="2"/>
      <w:sz w:val="21"/>
      <w:szCs w:val="22"/>
    </w:rPr>
  </w:style>
  <w:style w:type="paragraph" w:styleId="1">
    <w:name w:val="heading 1"/>
    <w:basedOn w:val="a0"/>
    <w:next w:val="a0"/>
    <w:qFormat/>
    <w:rsid w:val="00E22E11"/>
    <w:pPr>
      <w:keepNext/>
      <w:keepLines/>
      <w:spacing w:before="340" w:after="330" w:line="576" w:lineRule="auto"/>
      <w:outlineLvl w:val="0"/>
    </w:pPr>
    <w:rPr>
      <w:rFonts w:ascii="Times New Roman" w:hAnsi="Times New Roman"/>
      <w:b/>
      <w:kern w:val="44"/>
      <w:sz w:val="44"/>
      <w:szCs w:val="20"/>
    </w:rPr>
  </w:style>
  <w:style w:type="paragraph" w:styleId="2">
    <w:name w:val="heading 2"/>
    <w:basedOn w:val="a0"/>
    <w:next w:val="a0"/>
    <w:qFormat/>
    <w:rsid w:val="00E22E11"/>
    <w:pPr>
      <w:keepNext/>
      <w:keepLines/>
      <w:spacing w:before="260" w:after="260" w:line="413" w:lineRule="auto"/>
      <w:outlineLvl w:val="1"/>
    </w:pPr>
    <w:rPr>
      <w:rFonts w:ascii="Arial" w:eastAsia="黑体" w:hAnsi="Arial"/>
      <w:b/>
      <w:sz w:val="32"/>
      <w:szCs w:val="20"/>
    </w:rPr>
  </w:style>
  <w:style w:type="paragraph" w:styleId="3">
    <w:name w:val="heading 3"/>
    <w:basedOn w:val="a0"/>
    <w:next w:val="a0"/>
    <w:qFormat/>
    <w:rsid w:val="00E22E11"/>
    <w:pPr>
      <w:keepNext/>
      <w:keepLines/>
      <w:spacing w:before="260" w:after="260" w:line="413" w:lineRule="auto"/>
      <w:outlineLvl w:val="2"/>
    </w:pPr>
    <w:rPr>
      <w:rFonts w:ascii="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rsid w:val="00E22E11"/>
    <w:rPr>
      <w:b/>
      <w:bCs/>
    </w:rPr>
  </w:style>
  <w:style w:type="paragraph" w:styleId="a5">
    <w:name w:val="annotation text"/>
    <w:basedOn w:val="a0"/>
    <w:link w:val="Char0"/>
    <w:rsid w:val="00E22E11"/>
    <w:pPr>
      <w:jc w:val="left"/>
    </w:pPr>
  </w:style>
  <w:style w:type="paragraph" w:styleId="a6">
    <w:name w:val="Normal Indent"/>
    <w:basedOn w:val="a0"/>
    <w:link w:val="Char1"/>
    <w:qFormat/>
    <w:rsid w:val="00E22E11"/>
    <w:pPr>
      <w:autoSpaceDE w:val="0"/>
      <w:autoSpaceDN w:val="0"/>
      <w:adjustRightInd w:val="0"/>
      <w:spacing w:line="315" w:lineRule="atLeast"/>
      <w:ind w:firstLine="420"/>
      <w:jc w:val="left"/>
    </w:pPr>
    <w:rPr>
      <w:rFonts w:ascii="楷体_GB2312" w:eastAsia="楷体_GB2312" w:hAnsi="Times New Roman"/>
      <w:kern w:val="0"/>
      <w:sz w:val="28"/>
      <w:szCs w:val="20"/>
    </w:rPr>
  </w:style>
  <w:style w:type="paragraph" w:styleId="a7">
    <w:name w:val="Document Map"/>
    <w:basedOn w:val="a0"/>
    <w:qFormat/>
    <w:rsid w:val="00E22E11"/>
    <w:pPr>
      <w:shd w:val="clear" w:color="auto" w:fill="000080"/>
    </w:pPr>
    <w:rPr>
      <w:rFonts w:ascii="Times New Roman" w:hAnsi="Times New Roman"/>
      <w:sz w:val="30"/>
      <w:szCs w:val="20"/>
    </w:rPr>
  </w:style>
  <w:style w:type="paragraph" w:styleId="a8">
    <w:name w:val="Body Text"/>
    <w:basedOn w:val="a0"/>
    <w:rsid w:val="00E22E11"/>
    <w:pPr>
      <w:spacing w:after="120"/>
    </w:pPr>
  </w:style>
  <w:style w:type="paragraph" w:styleId="a9">
    <w:name w:val="Body Text Indent"/>
    <w:basedOn w:val="a0"/>
    <w:link w:val="Char2"/>
    <w:qFormat/>
    <w:rsid w:val="00E22E11"/>
    <w:pPr>
      <w:spacing w:line="480" w:lineRule="exact"/>
      <w:ind w:firstLineChars="196" w:firstLine="549"/>
    </w:pPr>
    <w:rPr>
      <w:rFonts w:ascii="仿宋_GB2312" w:eastAsia="仿宋_GB2312" w:hAnsi="Times New Roman" w:cs="Arial"/>
      <w:color w:val="000000"/>
      <w:sz w:val="28"/>
      <w:szCs w:val="24"/>
    </w:rPr>
  </w:style>
  <w:style w:type="paragraph" w:styleId="30">
    <w:name w:val="toc 3"/>
    <w:basedOn w:val="a0"/>
    <w:next w:val="a0"/>
    <w:uiPriority w:val="39"/>
    <w:qFormat/>
    <w:rsid w:val="00E22E11"/>
    <w:pPr>
      <w:tabs>
        <w:tab w:val="right" w:leader="dot" w:pos="9061"/>
      </w:tabs>
      <w:ind w:firstLineChars="301" w:firstLine="602"/>
      <w:jc w:val="left"/>
    </w:pPr>
    <w:rPr>
      <w:rFonts w:ascii="Times New Roman" w:hAnsi="Times New Roman"/>
      <w:i/>
      <w:sz w:val="20"/>
      <w:szCs w:val="20"/>
    </w:rPr>
  </w:style>
  <w:style w:type="paragraph" w:styleId="aa">
    <w:name w:val="Plain Text"/>
    <w:aliases w:val="普通文字 Char,普通文字1,普通文字2,普通文字3,普通文字4,普通文字5,普通文字6,普通文字11,普通文字21,普通文字31,普通文字41,普通文字7,正 文 1,普通文字 Char Char,Texte,纯文本 Char Char,纯文本 Char1 Char Char,纯文本 Char Char Char Char,纯文本 Char Char1,纯文本 Char1 Char,纯文本 Char Char Char,小,普通文字 Char + 居中,文字缩进,s4"/>
    <w:basedOn w:val="a0"/>
    <w:link w:val="Char3"/>
    <w:qFormat/>
    <w:rsid w:val="00E22E11"/>
    <w:pPr>
      <w:adjustRightInd w:val="0"/>
      <w:spacing w:line="312" w:lineRule="atLeast"/>
      <w:textAlignment w:val="baseline"/>
    </w:pPr>
    <w:rPr>
      <w:rFonts w:ascii="宋体" w:hAnsi="Courier New"/>
      <w:kern w:val="0"/>
      <w:szCs w:val="20"/>
    </w:rPr>
  </w:style>
  <w:style w:type="paragraph" w:styleId="ab">
    <w:name w:val="Date"/>
    <w:basedOn w:val="a0"/>
    <w:next w:val="a0"/>
    <w:qFormat/>
    <w:rsid w:val="00E22E11"/>
    <w:rPr>
      <w:rFonts w:ascii="宋体" w:hAnsi="Times New Roman"/>
      <w:color w:val="000000"/>
      <w:kern w:val="0"/>
      <w:sz w:val="30"/>
      <w:szCs w:val="20"/>
    </w:rPr>
  </w:style>
  <w:style w:type="paragraph" w:styleId="20">
    <w:name w:val="Body Text Indent 2"/>
    <w:basedOn w:val="a0"/>
    <w:qFormat/>
    <w:rsid w:val="00E22E11"/>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c">
    <w:name w:val="Balloon Text"/>
    <w:basedOn w:val="a0"/>
    <w:qFormat/>
    <w:rsid w:val="00E22E11"/>
    <w:rPr>
      <w:rFonts w:ascii="Times New Roman" w:hAnsi="Times New Roman"/>
      <w:sz w:val="18"/>
      <w:szCs w:val="20"/>
    </w:rPr>
  </w:style>
  <w:style w:type="paragraph" w:styleId="ad">
    <w:name w:val="footer"/>
    <w:basedOn w:val="a0"/>
    <w:link w:val="Char4"/>
    <w:uiPriority w:val="99"/>
    <w:qFormat/>
    <w:rsid w:val="00E22E11"/>
    <w:pPr>
      <w:tabs>
        <w:tab w:val="center" w:pos="4153"/>
        <w:tab w:val="right" w:pos="8306"/>
      </w:tabs>
      <w:snapToGrid w:val="0"/>
      <w:jc w:val="left"/>
    </w:pPr>
    <w:rPr>
      <w:rFonts w:ascii="Times New Roman" w:hAnsi="Times New Roman"/>
      <w:sz w:val="18"/>
      <w:szCs w:val="20"/>
    </w:rPr>
  </w:style>
  <w:style w:type="paragraph" w:styleId="ae">
    <w:name w:val="header"/>
    <w:basedOn w:val="a0"/>
    <w:link w:val="Char5"/>
    <w:uiPriority w:val="99"/>
    <w:qFormat/>
    <w:rsid w:val="00E22E11"/>
    <w:pPr>
      <w:pBdr>
        <w:bottom w:val="single" w:sz="6" w:space="1" w:color="auto"/>
      </w:pBdr>
      <w:tabs>
        <w:tab w:val="center" w:pos="4153"/>
        <w:tab w:val="right" w:pos="8306"/>
      </w:tabs>
      <w:snapToGrid w:val="0"/>
      <w:jc w:val="center"/>
    </w:pPr>
    <w:rPr>
      <w:rFonts w:ascii="Times New Roman" w:hAnsi="Times New Roman"/>
      <w:sz w:val="18"/>
      <w:szCs w:val="20"/>
    </w:rPr>
  </w:style>
  <w:style w:type="paragraph" w:styleId="10">
    <w:name w:val="toc 1"/>
    <w:basedOn w:val="a0"/>
    <w:next w:val="a0"/>
    <w:uiPriority w:val="39"/>
    <w:qFormat/>
    <w:rsid w:val="00E22E11"/>
    <w:pPr>
      <w:autoSpaceDE w:val="0"/>
      <w:autoSpaceDN w:val="0"/>
      <w:adjustRightInd w:val="0"/>
      <w:spacing w:line="420" w:lineRule="exact"/>
      <w:jc w:val="left"/>
    </w:pPr>
    <w:rPr>
      <w:rFonts w:ascii="宋体" w:hAnsi="宋体"/>
      <w:caps/>
      <w:kern w:val="0"/>
      <w:sz w:val="28"/>
      <w:szCs w:val="20"/>
    </w:rPr>
  </w:style>
  <w:style w:type="paragraph" w:styleId="31">
    <w:name w:val="Body Text Indent 3"/>
    <w:basedOn w:val="a0"/>
    <w:qFormat/>
    <w:rsid w:val="00E22E11"/>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0"/>
    <w:next w:val="a0"/>
    <w:uiPriority w:val="39"/>
    <w:qFormat/>
    <w:rsid w:val="00E22E11"/>
    <w:pPr>
      <w:tabs>
        <w:tab w:val="right" w:leader="dot" w:pos="9061"/>
      </w:tabs>
      <w:ind w:firstLineChars="286" w:firstLine="601"/>
      <w:jc w:val="left"/>
    </w:pPr>
    <w:rPr>
      <w:rFonts w:ascii="楷体_GB2312" w:eastAsia="楷体_GB2312" w:hAnsi="Times New Roman"/>
      <w:smallCaps/>
      <w:kern w:val="0"/>
      <w:szCs w:val="20"/>
    </w:rPr>
  </w:style>
  <w:style w:type="paragraph" w:styleId="af">
    <w:name w:val="Title"/>
    <w:basedOn w:val="a0"/>
    <w:next w:val="a0"/>
    <w:link w:val="Char6"/>
    <w:qFormat/>
    <w:rsid w:val="00E22E11"/>
    <w:pPr>
      <w:spacing w:before="240" w:after="60"/>
      <w:jc w:val="center"/>
      <w:outlineLvl w:val="0"/>
    </w:pPr>
    <w:rPr>
      <w:rFonts w:ascii="Cambria" w:hAnsi="Cambria"/>
      <w:b/>
      <w:bCs/>
      <w:sz w:val="32"/>
      <w:szCs w:val="32"/>
    </w:rPr>
  </w:style>
  <w:style w:type="character" w:styleId="af0">
    <w:name w:val="Strong"/>
    <w:uiPriority w:val="22"/>
    <w:qFormat/>
    <w:rsid w:val="00E22E11"/>
    <w:rPr>
      <w:b/>
      <w:bCs/>
    </w:rPr>
  </w:style>
  <w:style w:type="character" w:styleId="af1">
    <w:name w:val="page number"/>
    <w:basedOn w:val="a1"/>
    <w:rsid w:val="00E22E11"/>
  </w:style>
  <w:style w:type="character" w:styleId="af2">
    <w:name w:val="Hyperlink"/>
    <w:uiPriority w:val="99"/>
    <w:qFormat/>
    <w:rsid w:val="00E22E11"/>
    <w:rPr>
      <w:color w:val="0000FF"/>
      <w:u w:val="single"/>
    </w:rPr>
  </w:style>
  <w:style w:type="character" w:styleId="af3">
    <w:name w:val="annotation reference"/>
    <w:qFormat/>
    <w:rsid w:val="00E22E11"/>
    <w:rPr>
      <w:sz w:val="21"/>
      <w:szCs w:val="21"/>
    </w:rPr>
  </w:style>
  <w:style w:type="table" w:styleId="af4">
    <w:name w:val="Table Grid"/>
    <w:basedOn w:val="a2"/>
    <w:uiPriority w:val="59"/>
    <w:qFormat/>
    <w:rsid w:val="00E22E11"/>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正文文本缩进 Char"/>
    <w:link w:val="a9"/>
    <w:locked/>
    <w:rsid w:val="00E22E11"/>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0"/>
    <w:qFormat/>
    <w:rsid w:val="00E22E11"/>
    <w:rPr>
      <w:rFonts w:ascii="宋体" w:hAnsi="宋体" w:cs="Courier New"/>
      <w:sz w:val="32"/>
      <w:szCs w:val="32"/>
    </w:rPr>
  </w:style>
  <w:style w:type="character" w:customStyle="1" w:styleId="Char3">
    <w:name w:val="纯文本 Char"/>
    <w:aliases w:val="普通文字 Char Char1,普通文字1 Char,普通文字2 Char,普通文字3 Char,普通文字4 Char,普通文字5 Char,普通文字6 Char,普通文字11 Char,普通文字21 Char,普通文字31 Char,普通文字41 Char,普通文字7 Char,正 文 1 Char,普通文字 Char Char Char,Texte Char,纯文本 Char Char Char1,纯文本 Char1 Char Char Char,小 Char,文字缩进 Char"/>
    <w:link w:val="aa"/>
    <w:qFormat/>
    <w:rsid w:val="00E22E11"/>
    <w:rPr>
      <w:rFonts w:ascii="宋体" w:eastAsia="宋体" w:hAnsi="Courier New"/>
      <w:sz w:val="21"/>
      <w:lang w:val="en-US" w:eastAsia="zh-CN" w:bidi="ar-SA"/>
    </w:rPr>
  </w:style>
  <w:style w:type="paragraph" w:customStyle="1" w:styleId="Char7">
    <w:name w:val="Char"/>
    <w:basedOn w:val="a7"/>
    <w:qFormat/>
    <w:rsid w:val="00E22E11"/>
    <w:pPr>
      <w:widowControl/>
      <w:ind w:firstLine="454"/>
      <w:jc w:val="left"/>
    </w:pPr>
    <w:rPr>
      <w:rFonts w:ascii="Tahoma" w:hAnsi="Tahoma"/>
      <w:kern w:val="0"/>
      <w:sz w:val="24"/>
    </w:rPr>
  </w:style>
  <w:style w:type="paragraph" w:customStyle="1" w:styleId="11">
    <w:name w:val="样式1"/>
    <w:basedOn w:val="a0"/>
    <w:qFormat/>
    <w:rsid w:val="00E22E11"/>
    <w:pPr>
      <w:spacing w:before="120" w:after="120" w:line="300" w:lineRule="auto"/>
    </w:pPr>
    <w:rPr>
      <w:rFonts w:ascii="宋体" w:hAnsi="宋体"/>
      <w:b/>
      <w:sz w:val="24"/>
      <w:szCs w:val="20"/>
    </w:rPr>
  </w:style>
  <w:style w:type="character" w:customStyle="1" w:styleId="Char4">
    <w:name w:val="页脚 Char"/>
    <w:link w:val="ad"/>
    <w:uiPriority w:val="99"/>
    <w:qFormat/>
    <w:rsid w:val="00E22E11"/>
    <w:rPr>
      <w:kern w:val="2"/>
      <w:sz w:val="18"/>
    </w:rPr>
  </w:style>
  <w:style w:type="paragraph" w:customStyle="1" w:styleId="Char10">
    <w:name w:val="Char1"/>
    <w:basedOn w:val="a0"/>
    <w:qFormat/>
    <w:rsid w:val="00E22E11"/>
    <w:pPr>
      <w:widowControl/>
      <w:tabs>
        <w:tab w:val="left" w:pos="509"/>
      </w:tabs>
      <w:spacing w:after="160" w:line="240" w:lineRule="exact"/>
      <w:ind w:left="252"/>
      <w:jc w:val="left"/>
    </w:pPr>
    <w:rPr>
      <w:rFonts w:ascii="Verdana" w:eastAsia="仿宋_GB2312" w:hAnsi="Verdana"/>
      <w:kern w:val="0"/>
      <w:sz w:val="24"/>
      <w:szCs w:val="20"/>
      <w:lang w:eastAsia="en-US"/>
    </w:rPr>
  </w:style>
  <w:style w:type="character" w:customStyle="1" w:styleId="Char5">
    <w:name w:val="页眉 Char"/>
    <w:link w:val="ae"/>
    <w:uiPriority w:val="99"/>
    <w:qFormat/>
    <w:rsid w:val="00E22E11"/>
    <w:rPr>
      <w:kern w:val="2"/>
      <w:sz w:val="18"/>
    </w:rPr>
  </w:style>
  <w:style w:type="paragraph" w:customStyle="1" w:styleId="12">
    <w:name w:val="列出段落1"/>
    <w:basedOn w:val="a0"/>
    <w:uiPriority w:val="34"/>
    <w:qFormat/>
    <w:rsid w:val="00E22E11"/>
    <w:pPr>
      <w:ind w:firstLineChars="200" w:firstLine="420"/>
    </w:pPr>
  </w:style>
  <w:style w:type="paragraph" w:customStyle="1" w:styleId="CharCharCharCharCharCharCharCharCharChar">
    <w:name w:val="Char Char Char Char Char Char Char Char Char Char"/>
    <w:basedOn w:val="a0"/>
    <w:qFormat/>
    <w:rsid w:val="00E22E11"/>
    <w:pPr>
      <w:widowControl/>
      <w:spacing w:after="160" w:line="240" w:lineRule="exact"/>
      <w:jc w:val="left"/>
    </w:pPr>
    <w:rPr>
      <w:rFonts w:ascii="Times New Roman" w:hAnsi="Times New Roman"/>
      <w:szCs w:val="20"/>
    </w:rPr>
  </w:style>
  <w:style w:type="paragraph" w:customStyle="1" w:styleId="Char20">
    <w:name w:val="Char2"/>
    <w:basedOn w:val="a0"/>
    <w:qFormat/>
    <w:rsid w:val="00E22E11"/>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22E11"/>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5"/>
    <w:qFormat/>
    <w:rsid w:val="00E22E11"/>
    <w:rPr>
      <w:rFonts w:ascii="Calibri" w:hAnsi="Calibri"/>
      <w:kern w:val="2"/>
      <w:sz w:val="21"/>
      <w:szCs w:val="22"/>
    </w:rPr>
  </w:style>
  <w:style w:type="character" w:customStyle="1" w:styleId="Char">
    <w:name w:val="批注主题 Char"/>
    <w:link w:val="a4"/>
    <w:qFormat/>
    <w:rsid w:val="00E22E11"/>
    <w:rPr>
      <w:rFonts w:ascii="Calibri" w:hAnsi="Calibri"/>
      <w:b/>
      <w:bCs/>
      <w:kern w:val="2"/>
      <w:sz w:val="21"/>
      <w:szCs w:val="22"/>
    </w:rPr>
  </w:style>
  <w:style w:type="character" w:customStyle="1" w:styleId="Char6">
    <w:name w:val="标题 Char"/>
    <w:link w:val="af"/>
    <w:qFormat/>
    <w:rsid w:val="00E22E11"/>
    <w:rPr>
      <w:rFonts w:ascii="Cambria" w:hAnsi="Cambria" w:cs="Times New Roman"/>
      <w:b/>
      <w:bCs/>
      <w:kern w:val="2"/>
      <w:sz w:val="32"/>
      <w:szCs w:val="32"/>
    </w:rPr>
  </w:style>
  <w:style w:type="paragraph" w:customStyle="1" w:styleId="af5">
    <w:name w:val="缺省文本"/>
    <w:basedOn w:val="a0"/>
    <w:rsid w:val="00E22E11"/>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8"/>
    <w:qFormat/>
    <w:rsid w:val="00E22E11"/>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qFormat/>
    <w:rsid w:val="00E22E11"/>
    <w:rPr>
      <w:rFonts w:ascii="宋体" w:eastAsia="宋体" w:hAnsi="Courier New"/>
      <w:kern w:val="2"/>
      <w:sz w:val="21"/>
      <w:lang w:val="en-US" w:eastAsia="zh-CN" w:bidi="ar-SA"/>
    </w:rPr>
  </w:style>
  <w:style w:type="paragraph" w:customStyle="1" w:styleId="TOC1">
    <w:name w:val="TOC 标题1"/>
    <w:basedOn w:val="1"/>
    <w:next w:val="a0"/>
    <w:uiPriority w:val="39"/>
    <w:unhideWhenUsed/>
    <w:qFormat/>
    <w:rsid w:val="00E22E11"/>
    <w:pPr>
      <w:widowControl/>
      <w:spacing w:before="480" w:after="0" w:line="276" w:lineRule="auto"/>
      <w:jc w:val="left"/>
      <w:outlineLvl w:val="9"/>
    </w:pPr>
    <w:rPr>
      <w:rFonts w:ascii="Cambria" w:hAnsi="Cambria"/>
      <w:bCs/>
      <w:color w:val="365F91"/>
      <w:kern w:val="0"/>
      <w:sz w:val="28"/>
      <w:szCs w:val="28"/>
    </w:rPr>
  </w:style>
  <w:style w:type="paragraph" w:customStyle="1" w:styleId="13">
    <w:name w:val="无间隔1"/>
    <w:link w:val="Char8"/>
    <w:uiPriority w:val="1"/>
    <w:qFormat/>
    <w:rsid w:val="00E22E11"/>
    <w:rPr>
      <w:rFonts w:asciiTheme="minorHAnsi" w:eastAsiaTheme="minorEastAsia" w:hAnsiTheme="minorHAnsi" w:cstheme="minorBidi"/>
      <w:sz w:val="22"/>
      <w:szCs w:val="22"/>
    </w:rPr>
  </w:style>
  <w:style w:type="character" w:customStyle="1" w:styleId="Char8">
    <w:name w:val="无间隔 Char"/>
    <w:basedOn w:val="a1"/>
    <w:link w:val="13"/>
    <w:uiPriority w:val="1"/>
    <w:rsid w:val="00E22E11"/>
    <w:rPr>
      <w:rFonts w:asciiTheme="minorHAnsi" w:eastAsiaTheme="minorEastAsia" w:hAnsiTheme="minorHAnsi" w:cstheme="minorBidi"/>
      <w:sz w:val="22"/>
      <w:szCs w:val="22"/>
    </w:rPr>
  </w:style>
  <w:style w:type="character" w:customStyle="1" w:styleId="Char1">
    <w:name w:val="正文缩进 Char"/>
    <w:link w:val="a6"/>
    <w:qFormat/>
    <w:rsid w:val="00E22E11"/>
    <w:rPr>
      <w:rFonts w:ascii="楷体_GB2312" w:eastAsia="楷体_GB2312"/>
      <w:sz w:val="28"/>
    </w:rPr>
  </w:style>
  <w:style w:type="paragraph" w:customStyle="1" w:styleId="a">
    <w:name w:val="节"/>
    <w:basedOn w:val="2"/>
    <w:qFormat/>
    <w:rsid w:val="00E22E11"/>
    <w:pPr>
      <w:numPr>
        <w:ilvl w:val="1"/>
        <w:numId w:val="1"/>
      </w:numPr>
      <w:tabs>
        <w:tab w:val="left" w:pos="576"/>
      </w:tabs>
      <w:spacing w:line="240" w:lineRule="auto"/>
    </w:pPr>
    <w:rPr>
      <w:rFonts w:ascii="黑体"/>
      <w:b w:val="0"/>
      <w:bCs/>
      <w:sz w:val="28"/>
      <w:szCs w:val="28"/>
    </w:rPr>
  </w:style>
  <w:style w:type="paragraph" w:styleId="af6">
    <w:name w:val="List Paragraph"/>
    <w:basedOn w:val="a0"/>
    <w:uiPriority w:val="99"/>
    <w:unhideWhenUsed/>
    <w:rsid w:val="00773C32"/>
    <w:pPr>
      <w:ind w:firstLineChars="200" w:firstLine="420"/>
    </w:pPr>
  </w:style>
</w:styles>
</file>

<file path=word/webSettings.xml><?xml version="1.0" encoding="utf-8"?>
<w:webSettings xmlns:r="http://schemas.openxmlformats.org/officeDocument/2006/relationships" xmlns:w="http://schemas.openxmlformats.org/wordprocessingml/2006/main">
  <w:divs>
    <w:div w:id="541524713">
      <w:bodyDiv w:val="1"/>
      <w:marLeft w:val="0"/>
      <w:marRight w:val="0"/>
      <w:marTop w:val="0"/>
      <w:marBottom w:val="0"/>
      <w:divBdr>
        <w:top w:val="none" w:sz="0" w:space="0" w:color="auto"/>
        <w:left w:val="none" w:sz="0" w:space="0" w:color="auto"/>
        <w:bottom w:val="none" w:sz="0" w:space="0" w:color="auto"/>
        <w:right w:val="none" w:sz="0" w:space="0" w:color="auto"/>
      </w:divBdr>
    </w:div>
    <w:div w:id="1360081322">
      <w:bodyDiv w:val="1"/>
      <w:marLeft w:val="0"/>
      <w:marRight w:val="0"/>
      <w:marTop w:val="0"/>
      <w:marBottom w:val="0"/>
      <w:divBdr>
        <w:top w:val="none" w:sz="0" w:space="0" w:color="auto"/>
        <w:left w:val="none" w:sz="0" w:space="0" w:color="auto"/>
        <w:bottom w:val="none" w:sz="0" w:space="0" w:color="auto"/>
        <w:right w:val="none" w:sz="0" w:space="0" w:color="auto"/>
      </w:divBdr>
    </w:div>
    <w:div w:id="163401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ED879373-E0C6-4B0C-B6FF-028EB28F654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33</Pages>
  <Words>3060</Words>
  <Characters>17442</Characters>
  <Application>Microsoft Office Word</Application>
  <DocSecurity>0</DocSecurity>
  <Lines>145</Lines>
  <Paragraphs>40</Paragraphs>
  <ScaleCrop>false</ScaleCrop>
  <Company>Microsoft</Company>
  <LinksUpToDate>false</LinksUpToDate>
  <CharactersWithSpaces>20462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吴一鸣</cp:lastModifiedBy>
  <cp:revision>8</cp:revision>
  <cp:lastPrinted>2016-03-25T01:11:00Z</cp:lastPrinted>
  <dcterms:created xsi:type="dcterms:W3CDTF">2016-03-25T00:59:00Z</dcterms:created>
  <dcterms:modified xsi:type="dcterms:W3CDTF">2016-03-25T11:41:00Z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