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F7A" w:rsidRDefault="00BC4F7A" w:rsidP="00BC4F7A">
      <w:pPr>
        <w:pStyle w:val="a6"/>
        <w:spacing w:line="600" w:lineRule="exact"/>
        <w:jc w:val="center"/>
        <w:outlineLvl w:val="0"/>
        <w:rPr>
          <w:rFonts w:ascii="Times New Roman" w:hAnsi="Times New Roman"/>
          <w:u w:val="single"/>
        </w:rPr>
      </w:pPr>
      <w:bookmarkStart w:id="0" w:name="_Toc318214016"/>
      <w:r>
        <w:rPr>
          <w:rFonts w:ascii="Times New Roman" w:hAnsi="Times New Roman" w:hint="eastAsia"/>
          <w:b/>
          <w:sz w:val="36"/>
          <w:szCs w:val="36"/>
        </w:rPr>
        <w:t>合同条款及格式</w:t>
      </w:r>
      <w:bookmarkEnd w:id="0"/>
    </w:p>
    <w:p w:rsidR="00BC4F7A" w:rsidRDefault="00BC4F7A" w:rsidP="00BC4F7A">
      <w:pPr>
        <w:spacing w:line="360" w:lineRule="auto"/>
        <w:ind w:firstLineChars="200" w:firstLine="880"/>
        <w:rPr>
          <w:rFonts w:ascii="宋体" w:hAnsi="Times New Roman"/>
          <w:sz w:val="44"/>
        </w:rPr>
      </w:pPr>
    </w:p>
    <w:p w:rsidR="00BC4F7A" w:rsidRDefault="00BC4F7A" w:rsidP="00BC4F7A">
      <w:pPr>
        <w:spacing w:line="360" w:lineRule="auto"/>
        <w:ind w:firstLineChars="200" w:firstLine="880"/>
        <w:rPr>
          <w:rFonts w:ascii="宋体"/>
          <w:sz w:val="44"/>
        </w:rPr>
      </w:pPr>
    </w:p>
    <w:p w:rsidR="00BC4F7A" w:rsidRDefault="00BC4F7A" w:rsidP="00BC4F7A">
      <w:pPr>
        <w:spacing w:line="360" w:lineRule="auto"/>
        <w:ind w:firstLineChars="200" w:firstLine="880"/>
        <w:rPr>
          <w:rFonts w:ascii="宋体"/>
          <w:sz w:val="44"/>
        </w:rPr>
      </w:pPr>
    </w:p>
    <w:p w:rsidR="00BC4F7A" w:rsidRDefault="00BC4F7A" w:rsidP="00BC4F7A">
      <w:pPr>
        <w:spacing w:line="360" w:lineRule="auto"/>
        <w:ind w:firstLineChars="200" w:firstLine="880"/>
        <w:rPr>
          <w:rFonts w:ascii="宋体"/>
          <w:sz w:val="44"/>
        </w:rPr>
      </w:pPr>
    </w:p>
    <w:p w:rsidR="00BC4F7A" w:rsidRDefault="00BC4F7A" w:rsidP="00BC4F7A">
      <w:pPr>
        <w:spacing w:line="360" w:lineRule="auto"/>
        <w:ind w:firstLineChars="200" w:firstLine="420"/>
        <w:rPr>
          <w:rFonts w:ascii="宋体"/>
        </w:rPr>
      </w:pPr>
    </w:p>
    <w:p w:rsidR="00BC4F7A" w:rsidRPr="006029FF" w:rsidRDefault="00BC4F7A" w:rsidP="00BC4F7A">
      <w:pPr>
        <w:spacing w:line="360" w:lineRule="auto"/>
        <w:ind w:firstLineChars="200" w:firstLine="420"/>
        <w:rPr>
          <w:rFonts w:ascii="宋体"/>
        </w:rPr>
      </w:pPr>
    </w:p>
    <w:p w:rsidR="00BC4F7A" w:rsidRPr="00E74137" w:rsidRDefault="006029FF" w:rsidP="00BC4F7A">
      <w:pPr>
        <w:spacing w:line="360" w:lineRule="auto"/>
        <w:jc w:val="center"/>
        <w:rPr>
          <w:rFonts w:ascii="宋体"/>
          <w:b/>
          <w:bCs/>
          <w:sz w:val="44"/>
          <w:u w:val="single"/>
        </w:rPr>
      </w:pPr>
      <w:r>
        <w:rPr>
          <w:rFonts w:ascii="宋体" w:hint="eastAsia"/>
          <w:b/>
          <w:bCs/>
          <w:sz w:val="44"/>
          <w:u w:val="single"/>
        </w:rPr>
        <w:t>控制中心B楼4层办公</w:t>
      </w:r>
      <w:r w:rsidR="001F073F">
        <w:rPr>
          <w:rFonts w:ascii="宋体" w:hint="eastAsia"/>
          <w:b/>
          <w:bCs/>
          <w:sz w:val="44"/>
          <w:u w:val="single"/>
        </w:rPr>
        <w:t>家具</w:t>
      </w:r>
      <w:r w:rsidR="00B812CA">
        <w:rPr>
          <w:rFonts w:ascii="宋体" w:hint="eastAsia"/>
          <w:b/>
          <w:bCs/>
          <w:sz w:val="44"/>
          <w:u w:val="single"/>
        </w:rPr>
        <w:t>采</w:t>
      </w:r>
      <w:r w:rsidR="00B812CA" w:rsidRPr="00E74137">
        <w:rPr>
          <w:rFonts w:ascii="宋体" w:hint="eastAsia"/>
          <w:b/>
          <w:bCs/>
          <w:sz w:val="44"/>
          <w:u w:val="single"/>
        </w:rPr>
        <w:t>购</w:t>
      </w:r>
      <w:r w:rsidR="00BC4F7A" w:rsidRPr="00E74137">
        <w:rPr>
          <w:rFonts w:ascii="宋体" w:hint="eastAsia"/>
          <w:b/>
          <w:bCs/>
          <w:sz w:val="44"/>
          <w:u w:val="single"/>
        </w:rPr>
        <w:t>合同</w:t>
      </w:r>
    </w:p>
    <w:p w:rsidR="00BC4F7A" w:rsidRDefault="00BC4F7A" w:rsidP="00BC4F7A">
      <w:pPr>
        <w:spacing w:line="360" w:lineRule="auto"/>
        <w:jc w:val="center"/>
        <w:rPr>
          <w:rFonts w:ascii="宋体"/>
          <w:b/>
          <w:bCs/>
          <w:sz w:val="44"/>
        </w:rPr>
      </w:pPr>
    </w:p>
    <w:p w:rsidR="00BC4F7A" w:rsidRDefault="00BC4F7A" w:rsidP="00BC4F7A">
      <w:pPr>
        <w:spacing w:line="360" w:lineRule="auto"/>
        <w:jc w:val="center"/>
        <w:rPr>
          <w:rFonts w:ascii="宋体"/>
          <w:b/>
          <w:bCs/>
          <w:sz w:val="44"/>
        </w:rPr>
      </w:pPr>
    </w:p>
    <w:p w:rsidR="00BC4F7A" w:rsidRDefault="00BC4F7A" w:rsidP="00BC4F7A">
      <w:pPr>
        <w:spacing w:line="360" w:lineRule="auto"/>
        <w:ind w:firstLineChars="794" w:firstLine="3507"/>
        <w:rPr>
          <w:rFonts w:ascii="宋体"/>
          <w:b/>
          <w:bCs/>
          <w:sz w:val="44"/>
        </w:rPr>
      </w:pPr>
    </w:p>
    <w:p w:rsidR="00BC4F7A" w:rsidRDefault="00BC4F7A" w:rsidP="00BC4F7A">
      <w:pPr>
        <w:spacing w:line="360" w:lineRule="auto"/>
        <w:ind w:firstLineChars="794" w:firstLine="3507"/>
        <w:rPr>
          <w:rFonts w:ascii="宋体"/>
          <w:b/>
          <w:bCs/>
          <w:sz w:val="44"/>
        </w:rPr>
      </w:pPr>
    </w:p>
    <w:p w:rsidR="00BC4F7A" w:rsidRDefault="00BC4F7A" w:rsidP="00BC4F7A">
      <w:pPr>
        <w:ind w:firstLineChars="552" w:firstLine="1995"/>
        <w:rPr>
          <w:rFonts w:ascii="宋体" w:hAnsi="宋体"/>
          <w:b/>
          <w:sz w:val="36"/>
          <w:szCs w:val="36"/>
          <w:u w:val="single"/>
        </w:rPr>
      </w:pPr>
    </w:p>
    <w:p w:rsidR="00BC4F7A" w:rsidRDefault="00BC4F7A" w:rsidP="00BC4F7A">
      <w:pPr>
        <w:ind w:firstLineChars="552" w:firstLine="1995"/>
        <w:rPr>
          <w:rFonts w:ascii="宋体" w:hAnsi="宋体"/>
          <w:b/>
          <w:sz w:val="36"/>
          <w:szCs w:val="36"/>
          <w:u w:val="single"/>
        </w:rPr>
      </w:pPr>
    </w:p>
    <w:p w:rsidR="00BC4F7A" w:rsidRDefault="00BC4F7A" w:rsidP="00BC4F7A">
      <w:pPr>
        <w:tabs>
          <w:tab w:val="left" w:pos="7200"/>
        </w:tabs>
        <w:spacing w:line="360" w:lineRule="auto"/>
        <w:ind w:firstLineChars="552" w:firstLine="1995"/>
        <w:rPr>
          <w:rFonts w:ascii="宋体" w:hAnsi="宋体"/>
          <w:b/>
          <w:sz w:val="36"/>
          <w:szCs w:val="36"/>
          <w:u w:val="single"/>
        </w:rPr>
      </w:pPr>
      <w:r>
        <w:rPr>
          <w:rFonts w:ascii="宋体" w:hAnsi="宋体" w:hint="eastAsia"/>
          <w:b/>
          <w:sz w:val="36"/>
          <w:szCs w:val="36"/>
        </w:rPr>
        <w:t>采购人：</w:t>
      </w:r>
      <w:r w:rsidR="00405BF1" w:rsidRPr="00405BF1">
        <w:rPr>
          <w:rFonts w:ascii="宋体" w:hAnsi="宋体" w:hint="eastAsia"/>
          <w:b/>
          <w:sz w:val="36"/>
          <w:szCs w:val="36"/>
          <w:u w:val="single"/>
        </w:rPr>
        <w:t>南宁轨道交通集团有限责任公司</w:t>
      </w:r>
    </w:p>
    <w:p w:rsidR="00BC4F7A" w:rsidRDefault="00BC4F7A" w:rsidP="00BC4F7A">
      <w:pPr>
        <w:tabs>
          <w:tab w:val="left" w:pos="7380"/>
        </w:tabs>
        <w:spacing w:line="360" w:lineRule="auto"/>
        <w:ind w:firstLineChars="552" w:firstLine="1995"/>
        <w:rPr>
          <w:rFonts w:ascii="宋体" w:hAnsi="Times New Roman"/>
          <w:b/>
          <w:bCs/>
          <w:sz w:val="44"/>
          <w:szCs w:val="24"/>
        </w:rPr>
      </w:pPr>
      <w:r>
        <w:rPr>
          <w:rFonts w:ascii="宋体" w:hAnsi="宋体" w:hint="eastAsia"/>
          <w:b/>
          <w:sz w:val="36"/>
          <w:szCs w:val="36"/>
        </w:rPr>
        <w:t>供应商：</w:t>
      </w:r>
      <w:r w:rsidR="00E74137">
        <w:rPr>
          <w:rFonts w:ascii="宋体" w:hAnsi="Times New Roman"/>
          <w:b/>
          <w:bCs/>
          <w:sz w:val="44"/>
          <w:szCs w:val="24"/>
        </w:rPr>
        <w:t xml:space="preserve"> </w:t>
      </w:r>
    </w:p>
    <w:p w:rsidR="00BC4F7A" w:rsidRPr="00082A15" w:rsidRDefault="00BC4F7A" w:rsidP="00BC4F7A">
      <w:pPr>
        <w:tabs>
          <w:tab w:val="left" w:pos="7380"/>
        </w:tabs>
        <w:spacing w:line="360" w:lineRule="auto"/>
        <w:ind w:firstLineChars="552" w:firstLine="2438"/>
        <w:rPr>
          <w:rFonts w:ascii="宋体"/>
          <w:b/>
          <w:bCs/>
          <w:sz w:val="44"/>
        </w:rPr>
      </w:pPr>
    </w:p>
    <w:p w:rsidR="00BC4F7A" w:rsidRDefault="00BC4F7A" w:rsidP="00BC4F7A">
      <w:pPr>
        <w:tabs>
          <w:tab w:val="left" w:pos="7380"/>
        </w:tabs>
        <w:spacing w:line="360" w:lineRule="auto"/>
        <w:ind w:firstLineChars="552" w:firstLine="2438"/>
        <w:rPr>
          <w:rFonts w:ascii="宋体"/>
          <w:b/>
          <w:bCs/>
          <w:sz w:val="44"/>
        </w:rPr>
      </w:pPr>
    </w:p>
    <w:p w:rsidR="00BC4F7A" w:rsidRDefault="00BC4F7A" w:rsidP="00BC4F7A">
      <w:pPr>
        <w:spacing w:line="360" w:lineRule="auto"/>
        <w:ind w:leftChars="171" w:left="359" w:firstLineChars="71" w:firstLine="199"/>
        <w:rPr>
          <w:rFonts w:ascii="宋体" w:hAnsi="宋体"/>
          <w:sz w:val="28"/>
        </w:rPr>
      </w:pPr>
    </w:p>
    <w:p w:rsidR="00E73BB7" w:rsidRDefault="00E73BB7">
      <w:pPr>
        <w:widowControl/>
        <w:jc w:val="left"/>
        <w:rPr>
          <w:b/>
          <w:sz w:val="36"/>
          <w:szCs w:val="36"/>
        </w:rPr>
      </w:pPr>
      <w:r>
        <w:rPr>
          <w:b/>
          <w:sz w:val="36"/>
          <w:szCs w:val="36"/>
        </w:rPr>
        <w:br w:type="page"/>
      </w:r>
    </w:p>
    <w:p w:rsidR="00BC4F7A" w:rsidRDefault="00BC4F7A" w:rsidP="00BC4F7A">
      <w:pPr>
        <w:jc w:val="center"/>
        <w:rPr>
          <w:rFonts w:ascii="Times New Roman" w:hAnsi="Times New Roman"/>
          <w:b/>
          <w:sz w:val="36"/>
          <w:szCs w:val="36"/>
        </w:rPr>
      </w:pPr>
      <w:r>
        <w:rPr>
          <w:rFonts w:hint="eastAsia"/>
          <w:b/>
          <w:sz w:val="36"/>
          <w:szCs w:val="36"/>
        </w:rPr>
        <w:lastRenderedPageBreak/>
        <w:t>目录</w:t>
      </w:r>
    </w:p>
    <w:p w:rsidR="00BC4F7A" w:rsidRDefault="00BC4F7A" w:rsidP="00BC4F7A">
      <w:pPr>
        <w:tabs>
          <w:tab w:val="left" w:pos="1170"/>
        </w:tabs>
        <w:spacing w:line="360" w:lineRule="auto"/>
        <w:ind w:leftChars="171" w:left="359" w:firstLineChars="71" w:firstLine="199"/>
        <w:rPr>
          <w:rFonts w:ascii="宋体" w:hAnsi="宋体"/>
          <w:sz w:val="28"/>
          <w:szCs w:val="24"/>
        </w:rPr>
      </w:pPr>
      <w:r>
        <w:rPr>
          <w:rFonts w:ascii="宋体" w:hAnsi="宋体" w:hint="eastAsia"/>
          <w:sz w:val="28"/>
        </w:rPr>
        <w:tab/>
      </w:r>
    </w:p>
    <w:p w:rsidR="00BC4F7A" w:rsidRDefault="00BC4F7A" w:rsidP="00BC4F7A">
      <w:pPr>
        <w:rPr>
          <w:rFonts w:ascii="Times New Roman" w:hAnsi="Times New Roman"/>
          <w:b/>
          <w:sz w:val="30"/>
          <w:szCs w:val="30"/>
        </w:rPr>
      </w:pPr>
      <w:r>
        <w:rPr>
          <w:rFonts w:hint="eastAsia"/>
          <w:b/>
          <w:sz w:val="30"/>
          <w:szCs w:val="30"/>
        </w:rPr>
        <w:t>一、</w:t>
      </w:r>
      <w:r w:rsidR="001F073F">
        <w:rPr>
          <w:rFonts w:hint="eastAsia"/>
          <w:b/>
          <w:sz w:val="30"/>
          <w:szCs w:val="30"/>
        </w:rPr>
        <w:t>家具</w:t>
      </w:r>
      <w:r>
        <w:rPr>
          <w:rFonts w:hint="eastAsia"/>
          <w:b/>
          <w:sz w:val="30"/>
          <w:szCs w:val="30"/>
        </w:rPr>
        <w:t>采购合同书</w:t>
      </w:r>
    </w:p>
    <w:p w:rsidR="00BC4F7A" w:rsidRDefault="00BC4F7A" w:rsidP="00BC4F7A">
      <w:pPr>
        <w:rPr>
          <w:sz w:val="30"/>
          <w:szCs w:val="30"/>
        </w:rPr>
      </w:pPr>
      <w:r>
        <w:rPr>
          <w:rFonts w:hint="eastAsia"/>
          <w:sz w:val="30"/>
          <w:szCs w:val="30"/>
        </w:rPr>
        <w:t>二、补充协议（如有请提供）</w:t>
      </w:r>
    </w:p>
    <w:p w:rsidR="00BC4F7A" w:rsidRDefault="00BC4F7A" w:rsidP="00BC4F7A">
      <w:pPr>
        <w:rPr>
          <w:sz w:val="30"/>
          <w:szCs w:val="30"/>
        </w:rPr>
      </w:pPr>
      <w:r>
        <w:rPr>
          <w:rFonts w:hint="eastAsia"/>
          <w:sz w:val="30"/>
          <w:szCs w:val="30"/>
        </w:rPr>
        <w:t>三、合同附件</w:t>
      </w:r>
    </w:p>
    <w:p w:rsidR="00BC4F7A" w:rsidRDefault="00BC4F7A" w:rsidP="00BC4F7A">
      <w:pPr>
        <w:pStyle w:val="a6"/>
        <w:spacing w:line="360" w:lineRule="auto"/>
        <w:ind w:firstLineChars="200" w:firstLine="560"/>
        <w:rPr>
          <w:rFonts w:hAnsi="宋体"/>
          <w:sz w:val="28"/>
          <w:szCs w:val="28"/>
        </w:rPr>
      </w:pPr>
      <w:r>
        <w:rPr>
          <w:rFonts w:hAnsi="宋体" w:hint="eastAsia"/>
          <w:sz w:val="28"/>
          <w:szCs w:val="28"/>
        </w:rPr>
        <w:t>1、成交通知书</w:t>
      </w:r>
    </w:p>
    <w:p w:rsidR="00BC4F7A" w:rsidRDefault="00BC4F7A" w:rsidP="00BC4F7A">
      <w:pPr>
        <w:pStyle w:val="a6"/>
        <w:spacing w:line="360" w:lineRule="auto"/>
        <w:ind w:firstLineChars="200" w:firstLine="560"/>
        <w:rPr>
          <w:rFonts w:hAnsi="宋体"/>
          <w:sz w:val="28"/>
          <w:szCs w:val="28"/>
        </w:rPr>
      </w:pPr>
      <w:r>
        <w:rPr>
          <w:rFonts w:hAnsi="宋体" w:hint="eastAsia"/>
          <w:sz w:val="28"/>
          <w:szCs w:val="28"/>
        </w:rPr>
        <w:t>2、项目需求一览表</w:t>
      </w:r>
    </w:p>
    <w:p w:rsidR="00BC4F7A" w:rsidRDefault="00E73BB7" w:rsidP="00BC4F7A">
      <w:pPr>
        <w:pStyle w:val="a6"/>
        <w:spacing w:line="360" w:lineRule="auto"/>
        <w:ind w:firstLineChars="200" w:firstLine="560"/>
        <w:rPr>
          <w:rFonts w:hAnsi="宋体"/>
          <w:sz w:val="28"/>
          <w:szCs w:val="28"/>
          <w:u w:val="single"/>
        </w:rPr>
      </w:pPr>
      <w:r>
        <w:rPr>
          <w:rFonts w:hAnsi="宋体" w:hint="eastAsia"/>
          <w:sz w:val="28"/>
          <w:szCs w:val="28"/>
        </w:rPr>
        <w:t>3</w:t>
      </w:r>
      <w:r w:rsidR="00BC4F7A">
        <w:rPr>
          <w:rFonts w:hAnsi="宋体" w:hint="eastAsia"/>
          <w:sz w:val="28"/>
          <w:szCs w:val="28"/>
        </w:rPr>
        <w:t>、</w:t>
      </w:r>
      <w:r w:rsidR="001F073F">
        <w:rPr>
          <w:rFonts w:hAnsi="宋体" w:hint="eastAsia"/>
          <w:sz w:val="28"/>
          <w:szCs w:val="28"/>
          <w:u w:val="single"/>
        </w:rPr>
        <w:t>家具</w:t>
      </w:r>
      <w:r w:rsidR="00836A94" w:rsidRPr="00836A94">
        <w:rPr>
          <w:rFonts w:hAnsi="宋体" w:hint="eastAsia"/>
          <w:sz w:val="28"/>
          <w:szCs w:val="28"/>
          <w:u w:val="single"/>
        </w:rPr>
        <w:t>报价表</w:t>
      </w:r>
    </w:p>
    <w:p w:rsidR="00D618E3" w:rsidRPr="002D427B" w:rsidRDefault="00D618E3" w:rsidP="00BC4F7A">
      <w:pPr>
        <w:pStyle w:val="a6"/>
        <w:spacing w:line="360" w:lineRule="auto"/>
        <w:ind w:firstLineChars="200" w:firstLine="560"/>
        <w:rPr>
          <w:rFonts w:hAnsi="宋体"/>
          <w:sz w:val="28"/>
          <w:szCs w:val="28"/>
        </w:rPr>
      </w:pPr>
      <w:r w:rsidRPr="002D427B">
        <w:rPr>
          <w:rFonts w:hAnsi="宋体" w:hint="eastAsia"/>
          <w:sz w:val="28"/>
          <w:szCs w:val="28"/>
          <w:u w:val="single"/>
        </w:rPr>
        <w:t>4、服务承诺书</w:t>
      </w:r>
    </w:p>
    <w:p w:rsidR="00BC4F7A" w:rsidRDefault="00D618E3" w:rsidP="00BC4F7A">
      <w:pPr>
        <w:pStyle w:val="a6"/>
        <w:spacing w:line="360" w:lineRule="auto"/>
        <w:ind w:firstLineChars="200" w:firstLine="560"/>
        <w:rPr>
          <w:rFonts w:hAnsi="宋体"/>
          <w:sz w:val="28"/>
          <w:szCs w:val="28"/>
        </w:rPr>
      </w:pPr>
      <w:r>
        <w:rPr>
          <w:rFonts w:hAnsi="宋体" w:hint="eastAsia"/>
          <w:sz w:val="28"/>
          <w:szCs w:val="28"/>
        </w:rPr>
        <w:t>5</w:t>
      </w:r>
      <w:r w:rsidR="00BC4F7A">
        <w:rPr>
          <w:rFonts w:hAnsi="宋体" w:hint="eastAsia"/>
          <w:sz w:val="28"/>
          <w:szCs w:val="28"/>
        </w:rPr>
        <w:t>、成交供应商澄清函（如有请提</w:t>
      </w:r>
      <w:r w:rsidR="00BC4F7A">
        <w:rPr>
          <w:rFonts w:hint="eastAsia"/>
          <w:sz w:val="30"/>
          <w:szCs w:val="30"/>
        </w:rPr>
        <w:t>供</w:t>
      </w:r>
      <w:r w:rsidR="00BC4F7A">
        <w:rPr>
          <w:rFonts w:hAnsi="宋体" w:hint="eastAsia"/>
          <w:sz w:val="28"/>
          <w:szCs w:val="28"/>
        </w:rPr>
        <w:t>）</w:t>
      </w:r>
    </w:p>
    <w:p w:rsidR="00BC4F7A" w:rsidRDefault="00D618E3" w:rsidP="00BC4F7A">
      <w:pPr>
        <w:pStyle w:val="a6"/>
        <w:spacing w:line="360" w:lineRule="auto"/>
        <w:ind w:firstLineChars="200" w:firstLine="560"/>
        <w:rPr>
          <w:rFonts w:hAnsi="宋体"/>
          <w:sz w:val="28"/>
          <w:szCs w:val="28"/>
        </w:rPr>
      </w:pPr>
      <w:r>
        <w:rPr>
          <w:rFonts w:hint="eastAsia"/>
          <w:sz w:val="28"/>
          <w:szCs w:val="28"/>
        </w:rPr>
        <w:t>6</w:t>
      </w:r>
      <w:r w:rsidR="00BC4F7A">
        <w:rPr>
          <w:rFonts w:hint="eastAsia"/>
          <w:sz w:val="28"/>
          <w:szCs w:val="28"/>
        </w:rPr>
        <w:t>、其他与本合同相关的资料（如有请提</w:t>
      </w:r>
      <w:r w:rsidR="00BC4F7A">
        <w:rPr>
          <w:rFonts w:hint="eastAsia"/>
          <w:sz w:val="30"/>
          <w:szCs w:val="30"/>
        </w:rPr>
        <w:t>供）</w:t>
      </w:r>
    </w:p>
    <w:p w:rsidR="00BC4F7A" w:rsidRDefault="00BC4F7A" w:rsidP="00BC4F7A">
      <w:pPr>
        <w:ind w:left="756"/>
        <w:rPr>
          <w:rFonts w:ascii="宋体" w:hAnsi="宋体"/>
          <w:sz w:val="28"/>
          <w:szCs w:val="24"/>
        </w:rPr>
      </w:pPr>
    </w:p>
    <w:p w:rsidR="00BC4F7A" w:rsidRDefault="00BC4F7A" w:rsidP="00BC4F7A">
      <w:pPr>
        <w:rPr>
          <w:rFonts w:ascii="Times New Roman" w:hAnsi="Times New Roman"/>
          <w:b/>
          <w:sz w:val="30"/>
          <w:szCs w:val="30"/>
        </w:rPr>
      </w:pPr>
    </w:p>
    <w:p w:rsidR="00BC4F7A" w:rsidRDefault="00BC4F7A" w:rsidP="00BC4F7A">
      <w:pPr>
        <w:spacing w:line="360" w:lineRule="auto"/>
        <w:jc w:val="center"/>
        <w:rPr>
          <w:rFonts w:ascii="宋体" w:hAnsi="宋体"/>
          <w:b/>
          <w:bCs/>
          <w:sz w:val="28"/>
          <w:szCs w:val="24"/>
        </w:rPr>
      </w:pPr>
    </w:p>
    <w:p w:rsidR="00A07B8A" w:rsidRPr="00A07B8A" w:rsidRDefault="00BC4F7A" w:rsidP="00A07B8A">
      <w:pPr>
        <w:spacing w:line="360" w:lineRule="auto"/>
        <w:jc w:val="center"/>
        <w:rPr>
          <w:rFonts w:ascii="宋体" w:eastAsiaTheme="minorEastAsia" w:hAnsi="宋体" w:cstheme="minorBidi"/>
          <w:sz w:val="36"/>
          <w:szCs w:val="36"/>
        </w:rPr>
      </w:pPr>
      <w:r>
        <w:rPr>
          <w:rFonts w:ascii="宋体" w:hAnsi="宋体" w:hint="eastAsia"/>
          <w:bCs/>
          <w:sz w:val="28"/>
        </w:rPr>
        <w:br w:type="page"/>
      </w:r>
      <w:r w:rsidR="00A07B8A" w:rsidRPr="00A07B8A">
        <w:rPr>
          <w:rFonts w:ascii="宋体" w:eastAsiaTheme="minorEastAsia" w:hAnsi="宋体" w:cstheme="minorBidi" w:hint="eastAsia"/>
          <w:sz w:val="36"/>
          <w:szCs w:val="36"/>
        </w:rPr>
        <w:lastRenderedPageBreak/>
        <w:t>控制中心B楼4层办公家具采购合同</w:t>
      </w:r>
    </w:p>
    <w:p w:rsidR="00BC4F7A" w:rsidRPr="009653B6" w:rsidRDefault="00BC4F7A" w:rsidP="00BC4F7A">
      <w:pPr>
        <w:pStyle w:val="a6"/>
        <w:spacing w:line="360" w:lineRule="auto"/>
        <w:rPr>
          <w:rFonts w:hAnsi="宋体"/>
        </w:rPr>
      </w:pPr>
    </w:p>
    <w:p w:rsidR="00BC4F7A" w:rsidRPr="00F4259B" w:rsidRDefault="00BC4F7A" w:rsidP="00BC4F7A">
      <w:pPr>
        <w:pStyle w:val="a6"/>
        <w:spacing w:line="360" w:lineRule="auto"/>
        <w:rPr>
          <w:rFonts w:hAnsi="宋体"/>
        </w:rPr>
      </w:pPr>
      <w:r w:rsidRPr="00F4259B">
        <w:rPr>
          <w:rFonts w:hAnsi="宋体" w:hint="eastAsia"/>
        </w:rPr>
        <w:t xml:space="preserve">采购人（甲方）： </w:t>
      </w:r>
      <w:r w:rsidR="00405BF1" w:rsidRPr="00F4259B">
        <w:rPr>
          <w:rFonts w:hAnsi="宋体" w:hint="eastAsia"/>
          <w:u w:val="single"/>
        </w:rPr>
        <w:t>南宁轨道交通集团有限责任公司</w:t>
      </w:r>
    </w:p>
    <w:p w:rsidR="00082A15" w:rsidRDefault="00BC4F7A" w:rsidP="00082A15">
      <w:pPr>
        <w:tabs>
          <w:tab w:val="left" w:pos="7380"/>
        </w:tabs>
        <w:spacing w:line="360" w:lineRule="auto"/>
        <w:rPr>
          <w:rFonts w:ascii="宋体" w:hAnsi="Times New Roman"/>
          <w:b/>
          <w:bCs/>
          <w:sz w:val="44"/>
          <w:szCs w:val="24"/>
        </w:rPr>
      </w:pPr>
      <w:r w:rsidRPr="00F4259B">
        <w:rPr>
          <w:rFonts w:hAnsi="宋体" w:hint="eastAsia"/>
        </w:rPr>
        <w:t>供应商（乙方）：</w:t>
      </w:r>
      <w:r w:rsidR="00E74137">
        <w:rPr>
          <w:rFonts w:ascii="宋体" w:hAnsi="Times New Roman"/>
          <w:b/>
          <w:bCs/>
          <w:sz w:val="44"/>
          <w:szCs w:val="24"/>
        </w:rPr>
        <w:t xml:space="preserve"> </w:t>
      </w:r>
    </w:p>
    <w:p w:rsidR="00BC4F7A" w:rsidRPr="00F4259B" w:rsidRDefault="00BC4F7A" w:rsidP="00BC4F7A">
      <w:pPr>
        <w:pStyle w:val="a6"/>
        <w:spacing w:line="360" w:lineRule="auto"/>
        <w:rPr>
          <w:rFonts w:hAnsi="宋体"/>
          <w:b/>
        </w:rPr>
      </w:pPr>
    </w:p>
    <w:p w:rsidR="00BC4F7A" w:rsidRPr="00F4259B" w:rsidRDefault="00BC4F7A" w:rsidP="00BC4F7A">
      <w:pPr>
        <w:pStyle w:val="a6"/>
        <w:spacing w:line="360" w:lineRule="auto"/>
        <w:rPr>
          <w:rFonts w:hAnsi="宋体"/>
          <w:b/>
        </w:rPr>
      </w:pPr>
      <w:r w:rsidRPr="00F4259B">
        <w:rPr>
          <w:rFonts w:hAnsi="宋体" w:hint="eastAsia"/>
        </w:rPr>
        <w:t xml:space="preserve">    根据</w:t>
      </w:r>
      <w:r w:rsidR="001D4E58" w:rsidRPr="001D4E58">
        <w:rPr>
          <w:rFonts w:hAnsi="宋体" w:hint="eastAsia"/>
        </w:rPr>
        <w:t>控制中心B楼4层</w:t>
      </w:r>
      <w:r w:rsidR="001F073F" w:rsidRPr="00F4259B">
        <w:rPr>
          <w:rFonts w:hAnsi="宋体" w:hint="eastAsia"/>
          <w:u w:val="single"/>
        </w:rPr>
        <w:t>家具</w:t>
      </w:r>
      <w:r w:rsidR="00B812CA" w:rsidRPr="00F4259B">
        <w:rPr>
          <w:rFonts w:hAnsi="宋体" w:hint="eastAsia"/>
          <w:u w:val="single"/>
        </w:rPr>
        <w:t>采购</w:t>
      </w:r>
      <w:r w:rsidR="001D4E58">
        <w:rPr>
          <w:rFonts w:hAnsi="宋体" w:hint="eastAsia"/>
          <w:u w:val="single"/>
        </w:rPr>
        <w:t>项目</w:t>
      </w:r>
      <w:r w:rsidR="00E73BB7" w:rsidRPr="00F4259B">
        <w:rPr>
          <w:rFonts w:hAnsi="宋体" w:hint="eastAsia"/>
        </w:rPr>
        <w:t>询价</w:t>
      </w:r>
      <w:r w:rsidRPr="00F4259B">
        <w:rPr>
          <w:rFonts w:hAnsi="宋体" w:hint="eastAsia"/>
        </w:rPr>
        <w:t>结果，甲方接受乙方对本项目的投标，甲、乙双方同意签署本合同（以下简称合同）。</w:t>
      </w:r>
    </w:p>
    <w:p w:rsidR="00BC4F7A" w:rsidRPr="00F4259B" w:rsidRDefault="00BC4F7A" w:rsidP="00BC4F7A">
      <w:pPr>
        <w:pStyle w:val="a6"/>
        <w:spacing w:line="360" w:lineRule="auto"/>
        <w:rPr>
          <w:rFonts w:hAnsi="宋体"/>
          <w:b/>
          <w:bCs/>
          <w:sz w:val="24"/>
          <w:szCs w:val="24"/>
        </w:rPr>
      </w:pPr>
      <w:r w:rsidRPr="00F4259B">
        <w:rPr>
          <w:rFonts w:hAnsi="宋体" w:hint="eastAsia"/>
          <w:b/>
          <w:bCs/>
          <w:sz w:val="24"/>
          <w:szCs w:val="24"/>
        </w:rPr>
        <w:t>1.  中标内容</w:t>
      </w:r>
    </w:p>
    <w:p w:rsidR="00BC4F7A" w:rsidRPr="00F4259B" w:rsidRDefault="00BC4F7A" w:rsidP="00BC4F7A">
      <w:pPr>
        <w:pStyle w:val="a6"/>
        <w:tabs>
          <w:tab w:val="left" w:pos="5220"/>
        </w:tabs>
        <w:spacing w:line="360" w:lineRule="auto"/>
        <w:ind w:firstLine="360"/>
        <w:rPr>
          <w:rFonts w:hAnsi="宋体"/>
        </w:rPr>
      </w:pPr>
      <w:r w:rsidRPr="00F4259B">
        <w:rPr>
          <w:rFonts w:hAnsi="宋体" w:hint="eastAsia"/>
        </w:rPr>
        <w:t>1.1 货物名称：</w:t>
      </w:r>
      <w:r w:rsidRPr="00F4259B">
        <w:rPr>
          <w:rFonts w:hAnsi="宋体" w:hint="eastAsia"/>
          <w:u w:val="single"/>
        </w:rPr>
        <w:t>详见合同附件</w:t>
      </w:r>
      <w:r w:rsidR="001F073F" w:rsidRPr="00F4259B">
        <w:rPr>
          <w:rFonts w:hAnsi="宋体" w:hint="eastAsia"/>
          <w:u w:val="single"/>
        </w:rPr>
        <w:t>家具</w:t>
      </w:r>
      <w:r w:rsidRPr="00F4259B">
        <w:rPr>
          <w:rFonts w:hAnsi="宋体" w:hint="eastAsia"/>
          <w:u w:val="single"/>
        </w:rPr>
        <w:t xml:space="preserve">报价表 </w:t>
      </w:r>
    </w:p>
    <w:p w:rsidR="00BC4F7A" w:rsidRPr="00F4259B" w:rsidRDefault="00BC4F7A" w:rsidP="00BC4F7A">
      <w:pPr>
        <w:pStyle w:val="a6"/>
        <w:spacing w:line="360" w:lineRule="auto"/>
        <w:ind w:firstLine="360"/>
        <w:rPr>
          <w:rFonts w:hAnsi="宋体"/>
          <w:u w:val="single"/>
        </w:rPr>
      </w:pPr>
      <w:r w:rsidRPr="00F4259B">
        <w:rPr>
          <w:rFonts w:hAnsi="宋体" w:hint="eastAsia"/>
        </w:rPr>
        <w:t>1.2 数量（单位）：</w:t>
      </w:r>
      <w:r w:rsidRPr="00F4259B">
        <w:rPr>
          <w:rFonts w:hAnsi="宋体" w:hint="eastAsia"/>
          <w:u w:val="single"/>
        </w:rPr>
        <w:t>详见合同附件</w:t>
      </w:r>
      <w:r w:rsidR="001F073F" w:rsidRPr="00F4259B">
        <w:rPr>
          <w:rFonts w:hAnsi="宋体" w:hint="eastAsia"/>
          <w:u w:val="single"/>
        </w:rPr>
        <w:t>家具</w:t>
      </w:r>
      <w:r w:rsidRPr="00F4259B">
        <w:rPr>
          <w:rFonts w:hAnsi="宋体" w:hint="eastAsia"/>
          <w:u w:val="single"/>
        </w:rPr>
        <w:t xml:space="preserve">报价表 </w:t>
      </w:r>
    </w:p>
    <w:p w:rsidR="00BC4F7A" w:rsidRPr="00F4259B" w:rsidRDefault="00BC4F7A" w:rsidP="004425BC">
      <w:pPr>
        <w:pStyle w:val="a6"/>
        <w:spacing w:line="360" w:lineRule="auto"/>
        <w:ind w:firstLine="360"/>
        <w:rPr>
          <w:rFonts w:hAnsi="宋体"/>
          <w:u w:val="single"/>
        </w:rPr>
      </w:pPr>
      <w:r w:rsidRPr="00F4259B">
        <w:rPr>
          <w:rFonts w:hAnsi="宋体" w:hint="eastAsia"/>
        </w:rPr>
        <w:t>1.3 品牌、型号、规格、配置及技术参数：</w:t>
      </w:r>
      <w:r w:rsidRPr="00F4259B">
        <w:rPr>
          <w:rFonts w:hAnsi="宋体" w:hint="eastAsia"/>
          <w:u w:val="single"/>
        </w:rPr>
        <w:t>详见合同附件中</w:t>
      </w:r>
      <w:r w:rsidR="001F073F" w:rsidRPr="00F4259B">
        <w:rPr>
          <w:rFonts w:hAnsi="宋体" w:hint="eastAsia"/>
          <w:u w:val="single"/>
        </w:rPr>
        <w:t>家具</w:t>
      </w:r>
      <w:r w:rsidR="00E73BB7" w:rsidRPr="00F4259B">
        <w:rPr>
          <w:rFonts w:hAnsi="宋体" w:hint="eastAsia"/>
          <w:u w:val="single"/>
        </w:rPr>
        <w:t xml:space="preserve">报价表 </w:t>
      </w:r>
      <w:r w:rsidR="00E0139D" w:rsidRPr="00F4259B">
        <w:rPr>
          <w:rFonts w:hAnsi="宋体" w:hint="eastAsia"/>
          <w:u w:val="single"/>
        </w:rPr>
        <w:t>（技术资料表与澄清函</w:t>
      </w:r>
      <w:r w:rsidRPr="00F4259B">
        <w:rPr>
          <w:rFonts w:hAnsi="宋体" w:hint="eastAsia"/>
          <w:u w:val="single"/>
        </w:rPr>
        <w:t xml:space="preserve">不一致时，以澄清函为准） </w:t>
      </w:r>
    </w:p>
    <w:p w:rsidR="00BC4F7A" w:rsidRPr="00F4259B" w:rsidRDefault="00BC4F7A" w:rsidP="00BC4F7A">
      <w:pPr>
        <w:pStyle w:val="a6"/>
        <w:spacing w:line="360" w:lineRule="auto"/>
        <w:rPr>
          <w:rFonts w:hAnsi="宋体"/>
          <w:b/>
          <w:bCs/>
          <w:sz w:val="24"/>
          <w:szCs w:val="24"/>
        </w:rPr>
      </w:pPr>
      <w:r w:rsidRPr="00F4259B">
        <w:rPr>
          <w:rFonts w:hAnsi="宋体" w:hint="eastAsia"/>
          <w:b/>
          <w:bCs/>
          <w:sz w:val="24"/>
          <w:szCs w:val="24"/>
        </w:rPr>
        <w:t>2.  合同金额</w:t>
      </w:r>
    </w:p>
    <w:p w:rsidR="00BC4F7A" w:rsidRPr="00F4259B" w:rsidRDefault="00BC4F7A" w:rsidP="00BC4F7A">
      <w:pPr>
        <w:pStyle w:val="a6"/>
        <w:spacing w:line="360" w:lineRule="auto"/>
        <w:ind w:left="2" w:firstLineChars="171" w:firstLine="359"/>
        <w:rPr>
          <w:rFonts w:hAnsi="宋体"/>
        </w:rPr>
      </w:pPr>
      <w:r w:rsidRPr="00F4259B">
        <w:rPr>
          <w:rFonts w:hAnsi="宋体" w:hint="eastAsia"/>
        </w:rPr>
        <w:t>2.1 本合同金额为（大写）人民币</w:t>
      </w:r>
      <w:r w:rsidR="00E74137">
        <w:rPr>
          <w:rFonts w:hAnsi="宋体" w:hint="eastAsia"/>
          <w:u w:val="single"/>
        </w:rPr>
        <w:t xml:space="preserve">                </w:t>
      </w:r>
      <w:r w:rsidR="00082A15" w:rsidRPr="00082A15">
        <w:rPr>
          <w:rFonts w:hAnsi="宋体" w:hint="eastAsia"/>
          <w:u w:val="single"/>
        </w:rPr>
        <w:t>元整</w:t>
      </w:r>
      <w:r w:rsidRPr="00F4259B">
        <w:rPr>
          <w:rFonts w:hAnsi="宋体" w:hint="eastAsia"/>
        </w:rPr>
        <w:t>（￥</w:t>
      </w:r>
      <w:r w:rsidR="00E74137">
        <w:rPr>
          <w:rFonts w:hAnsi="宋体" w:hint="eastAsia"/>
          <w:u w:val="single"/>
        </w:rPr>
        <w:t xml:space="preserve">         </w:t>
      </w:r>
      <w:r w:rsidRPr="00F4259B">
        <w:rPr>
          <w:rFonts w:hAnsi="宋体" w:hint="eastAsia"/>
        </w:rPr>
        <w:t>元）。（详见</w:t>
      </w:r>
      <w:r w:rsidR="001F073F" w:rsidRPr="00F4259B">
        <w:rPr>
          <w:rFonts w:hAnsi="宋体" w:hint="eastAsia"/>
          <w:u w:val="single"/>
        </w:rPr>
        <w:t>家具</w:t>
      </w:r>
      <w:r w:rsidR="00E73BB7" w:rsidRPr="00F4259B">
        <w:rPr>
          <w:rFonts w:hAnsi="宋体" w:hint="eastAsia"/>
          <w:u w:val="single"/>
        </w:rPr>
        <w:t>报价表</w:t>
      </w:r>
      <w:r w:rsidRPr="00F4259B">
        <w:rPr>
          <w:rFonts w:hAnsi="宋体" w:hint="eastAsia"/>
        </w:rPr>
        <w:t>）</w:t>
      </w:r>
    </w:p>
    <w:p w:rsidR="00BC4F7A" w:rsidRPr="00F4259B" w:rsidRDefault="00BC4F7A" w:rsidP="00BC4F7A">
      <w:pPr>
        <w:pStyle w:val="a6"/>
        <w:tabs>
          <w:tab w:val="left" w:pos="5940"/>
        </w:tabs>
        <w:spacing w:line="360" w:lineRule="auto"/>
        <w:rPr>
          <w:rFonts w:hAnsi="宋体"/>
          <w:b/>
          <w:bCs/>
          <w:sz w:val="24"/>
          <w:szCs w:val="24"/>
        </w:rPr>
      </w:pPr>
      <w:r w:rsidRPr="00F4259B">
        <w:rPr>
          <w:rFonts w:hAnsi="宋体" w:hint="eastAsia"/>
          <w:b/>
          <w:bCs/>
          <w:sz w:val="24"/>
          <w:szCs w:val="24"/>
        </w:rPr>
        <w:t>3.  交货要求</w:t>
      </w:r>
    </w:p>
    <w:p w:rsidR="00BC4F7A" w:rsidRPr="00F4259B" w:rsidRDefault="00BC4F7A" w:rsidP="00BC4F7A">
      <w:pPr>
        <w:pStyle w:val="a6"/>
        <w:tabs>
          <w:tab w:val="left" w:pos="5220"/>
        </w:tabs>
        <w:spacing w:line="360" w:lineRule="auto"/>
        <w:ind w:firstLine="360"/>
        <w:rPr>
          <w:rFonts w:hAnsi="宋体"/>
          <w:bCs/>
          <w:u w:val="single"/>
        </w:rPr>
      </w:pPr>
      <w:r w:rsidRPr="00F4259B">
        <w:rPr>
          <w:rFonts w:hAnsi="宋体" w:hint="eastAsia"/>
          <w:bCs/>
        </w:rPr>
        <w:t>3.1 交货期：</w:t>
      </w:r>
      <w:r w:rsidR="006C716E" w:rsidRPr="006C716E">
        <w:rPr>
          <w:rFonts w:hAnsi="宋体" w:hint="eastAsia"/>
          <w:u w:val="single"/>
        </w:rPr>
        <w:t>供货商需向甲方提供</w:t>
      </w:r>
      <w:r w:rsidR="00E74137">
        <w:rPr>
          <w:rFonts w:hAnsi="宋体" w:hint="eastAsia"/>
          <w:u w:val="single"/>
        </w:rPr>
        <w:t>询价</w:t>
      </w:r>
      <w:r w:rsidR="006C716E" w:rsidRPr="006C716E">
        <w:rPr>
          <w:rFonts w:hAnsi="宋体" w:hint="eastAsia"/>
          <w:u w:val="single"/>
        </w:rPr>
        <w:t>文件内的产品成品样板（</w:t>
      </w:r>
      <w:r w:rsidR="00E74137" w:rsidRPr="00E74137">
        <w:rPr>
          <w:rFonts w:hAnsi="宋体" w:hint="eastAsia"/>
          <w:u w:val="single"/>
        </w:rPr>
        <w:t>员工屏风卡座、员工椅、会议椅子、隔断文件柜、真皮沙发1套（含：3人位沙发1张、单人位沙发1张、茶几1张</w:t>
      </w:r>
      <w:r w:rsidR="006C716E" w:rsidRPr="006C716E">
        <w:rPr>
          <w:rFonts w:hAnsi="宋体" w:hint="eastAsia"/>
          <w:u w:val="single"/>
        </w:rPr>
        <w:t>），符合甲方要求后将对产品样品进行封存。样板经过采购人确认后15日内开始供货并安装，所有货物30日内按甲方要求摆放及安装至指定地点。</w:t>
      </w:r>
    </w:p>
    <w:p w:rsidR="00BC4F7A" w:rsidRPr="00F4259B" w:rsidRDefault="00BC4F7A" w:rsidP="00BC4F7A">
      <w:pPr>
        <w:pStyle w:val="a6"/>
        <w:spacing w:line="360" w:lineRule="auto"/>
        <w:ind w:firstLine="360"/>
        <w:rPr>
          <w:rFonts w:hAnsi="宋体"/>
          <w:bCs/>
        </w:rPr>
      </w:pPr>
      <w:r w:rsidRPr="00F4259B">
        <w:rPr>
          <w:rFonts w:hAnsi="宋体" w:hint="eastAsia"/>
          <w:bCs/>
        </w:rPr>
        <w:t>3.2 交货地点：</w:t>
      </w:r>
      <w:r w:rsidR="00B812CA" w:rsidRPr="00F4259B">
        <w:rPr>
          <w:rFonts w:hAnsi="宋体" w:hint="eastAsia"/>
          <w:u w:val="single"/>
        </w:rPr>
        <w:t>南宁市区内</w:t>
      </w:r>
    </w:p>
    <w:p w:rsidR="00BC4F7A" w:rsidRPr="00F4259B" w:rsidRDefault="00BC4F7A" w:rsidP="00BC4F7A">
      <w:pPr>
        <w:pStyle w:val="a6"/>
        <w:tabs>
          <w:tab w:val="left" w:pos="5220"/>
          <w:tab w:val="left" w:pos="6120"/>
        </w:tabs>
        <w:spacing w:line="360" w:lineRule="auto"/>
        <w:ind w:firstLine="360"/>
        <w:rPr>
          <w:rFonts w:hAnsi="宋体"/>
          <w:bCs/>
        </w:rPr>
      </w:pPr>
      <w:r w:rsidRPr="00F4259B">
        <w:rPr>
          <w:rFonts w:hAnsi="宋体" w:hint="eastAsia"/>
          <w:bCs/>
        </w:rPr>
        <w:t>3.3 交货方式：</w:t>
      </w:r>
      <w:r w:rsidR="00B812CA" w:rsidRPr="00F4259B">
        <w:rPr>
          <w:rFonts w:hAnsi="宋体" w:hint="eastAsia"/>
          <w:u w:val="single"/>
        </w:rPr>
        <w:t>现场交货</w:t>
      </w:r>
    </w:p>
    <w:p w:rsidR="00BC4F7A" w:rsidRPr="00F4259B" w:rsidRDefault="00BC4F7A" w:rsidP="00BC4F7A">
      <w:pPr>
        <w:pStyle w:val="a6"/>
        <w:spacing w:line="360" w:lineRule="auto"/>
        <w:ind w:firstLine="360"/>
        <w:rPr>
          <w:rFonts w:hAnsi="宋体"/>
        </w:rPr>
      </w:pPr>
      <w:r w:rsidRPr="00F4259B">
        <w:rPr>
          <w:rFonts w:hAnsi="宋体" w:hint="eastAsia"/>
          <w:bCs/>
        </w:rPr>
        <w:t xml:space="preserve">3.4 </w:t>
      </w:r>
      <w:r w:rsidRPr="00F4259B">
        <w:rPr>
          <w:rFonts w:hAnsi="宋体" w:hint="eastAsia"/>
        </w:rPr>
        <w:t>乙方必须按</w:t>
      </w:r>
      <w:r w:rsidR="00E73BB7" w:rsidRPr="00F4259B">
        <w:rPr>
          <w:rFonts w:hAnsi="宋体" w:hint="eastAsia"/>
        </w:rPr>
        <w:t>报价</w:t>
      </w:r>
      <w:r w:rsidRPr="00F4259B">
        <w:rPr>
          <w:rFonts w:hAnsi="宋体" w:hint="eastAsia"/>
        </w:rPr>
        <w:t>文件承诺的技术参数、性</w:t>
      </w:r>
      <w:bookmarkStart w:id="1" w:name="_GoBack"/>
      <w:bookmarkEnd w:id="1"/>
      <w:r w:rsidRPr="00F4259B">
        <w:rPr>
          <w:rFonts w:hAnsi="宋体" w:hint="eastAsia"/>
        </w:rPr>
        <w:t>能要求、质量标准等向甲方提供全新、完整、未经使用的货物。</w:t>
      </w:r>
    </w:p>
    <w:p w:rsidR="00D15032" w:rsidRPr="00F4259B" w:rsidRDefault="00D15032" w:rsidP="00BC4F7A">
      <w:pPr>
        <w:pStyle w:val="a6"/>
        <w:spacing w:line="360" w:lineRule="auto"/>
        <w:ind w:firstLine="360"/>
        <w:rPr>
          <w:rFonts w:hAnsi="宋体"/>
        </w:rPr>
      </w:pPr>
      <w:r w:rsidRPr="00F4259B">
        <w:rPr>
          <w:rFonts w:hAnsi="宋体" w:hint="eastAsia"/>
        </w:rPr>
        <w:t>3.5如乙方无法按照询价文件的品牌及型号提供产品，将使用</w:t>
      </w:r>
      <w:r w:rsidR="00494BC1">
        <w:rPr>
          <w:rFonts w:hAnsi="宋体" w:hint="eastAsia"/>
        </w:rPr>
        <w:t>经甲方同意的，</w:t>
      </w:r>
      <w:r w:rsidRPr="00F4259B">
        <w:rPr>
          <w:rFonts w:hAnsi="宋体" w:hint="eastAsia"/>
        </w:rPr>
        <w:t>相当于或优于询价文件的品牌及型号代替</w:t>
      </w:r>
      <w:r w:rsidR="0006182D">
        <w:rPr>
          <w:rFonts w:hAnsi="宋体" w:hint="eastAsia"/>
        </w:rPr>
        <w:t>，不另行增加费用。</w:t>
      </w:r>
    </w:p>
    <w:p w:rsidR="0098458E" w:rsidRPr="00F4259B" w:rsidRDefault="0098458E" w:rsidP="0098458E">
      <w:pPr>
        <w:pStyle w:val="a6"/>
        <w:spacing w:line="360" w:lineRule="auto"/>
        <w:ind w:firstLine="360"/>
        <w:rPr>
          <w:rFonts w:hAnsi="宋体"/>
        </w:rPr>
      </w:pPr>
      <w:r w:rsidRPr="00F4259B">
        <w:rPr>
          <w:rFonts w:hAnsi="宋体" w:hint="eastAsia"/>
        </w:rPr>
        <w:t>3.6乙方与甲方签订合同后，需向甲方提供产品样品（</w:t>
      </w:r>
      <w:r w:rsidR="00E74137" w:rsidRPr="00E74137">
        <w:rPr>
          <w:rFonts w:hAnsi="宋体" w:hint="eastAsia"/>
          <w:u w:val="single"/>
        </w:rPr>
        <w:t>员工屏风卡座、员工椅、会议椅子、隔断文件柜、真皮沙发1套（含：3人位沙发1张、单人位沙发1张、茶几1张</w:t>
      </w:r>
      <w:r w:rsidRPr="00F4259B">
        <w:rPr>
          <w:rFonts w:hAnsi="宋体" w:hint="eastAsia"/>
        </w:rPr>
        <w:t>），符合甲方要求后将对产品样品进行封存；</w:t>
      </w:r>
    </w:p>
    <w:p w:rsidR="0098458E" w:rsidRDefault="0098458E" w:rsidP="004425BC">
      <w:pPr>
        <w:pStyle w:val="a6"/>
        <w:spacing w:line="360" w:lineRule="auto"/>
        <w:ind w:firstLine="360"/>
        <w:rPr>
          <w:rFonts w:hAnsi="宋体"/>
        </w:rPr>
      </w:pPr>
      <w:r w:rsidRPr="00F4259B">
        <w:rPr>
          <w:rFonts w:hAnsi="宋体" w:hint="eastAsia"/>
        </w:rPr>
        <w:t>3.7甲方如需乙方卖场或工厂实地考察，乙方应配合甲方做好实地考察工作；</w:t>
      </w:r>
    </w:p>
    <w:p w:rsidR="003E5103" w:rsidRPr="003E5103" w:rsidRDefault="003E5103" w:rsidP="003E5103">
      <w:pPr>
        <w:pStyle w:val="a6"/>
        <w:spacing w:line="360" w:lineRule="auto"/>
        <w:ind w:firstLine="360"/>
        <w:rPr>
          <w:rFonts w:hAnsi="宋体"/>
        </w:rPr>
      </w:pPr>
      <w:r>
        <w:rPr>
          <w:rFonts w:hAnsi="宋体" w:hint="eastAsia"/>
        </w:rPr>
        <w:t>3.8</w:t>
      </w:r>
      <w:r w:rsidRPr="00E94436">
        <w:rPr>
          <w:rFonts w:hAnsi="宋体" w:hint="eastAsia"/>
        </w:rPr>
        <w:t>乙方供货前，</w:t>
      </w:r>
      <w:r>
        <w:rPr>
          <w:rFonts w:hAnsi="宋体" w:hint="eastAsia"/>
        </w:rPr>
        <w:t>对</w:t>
      </w:r>
      <w:r w:rsidRPr="00E94436">
        <w:rPr>
          <w:rFonts w:hAnsi="宋体" w:hint="eastAsia"/>
        </w:rPr>
        <w:t>于生产的货物（包括板材、</w:t>
      </w:r>
      <w:r>
        <w:rPr>
          <w:rFonts w:hAnsi="宋体" w:hint="eastAsia"/>
        </w:rPr>
        <w:t>整张办公台、椅子</w:t>
      </w:r>
      <w:r w:rsidRPr="00E94436">
        <w:rPr>
          <w:rFonts w:hAnsi="宋体" w:hint="eastAsia"/>
        </w:rPr>
        <w:t>等）要进行环保检测，并</w:t>
      </w:r>
      <w:r>
        <w:rPr>
          <w:rFonts w:hAnsi="宋体" w:hint="eastAsia"/>
        </w:rPr>
        <w:t>在验收时</w:t>
      </w:r>
      <w:r w:rsidRPr="00E94436">
        <w:rPr>
          <w:rFonts w:hAnsi="宋体" w:hint="eastAsia"/>
        </w:rPr>
        <w:t>向甲方提供</w:t>
      </w:r>
      <w:r w:rsidRPr="005D3A69">
        <w:rPr>
          <w:rFonts w:hAnsi="宋体" w:hint="eastAsia"/>
        </w:rPr>
        <w:t>省级或以上检测部门出具的本次项目采购的产品（材料）检测报告原件</w:t>
      </w:r>
      <w:r w:rsidRPr="00E94436">
        <w:rPr>
          <w:rFonts w:hAnsi="宋体" w:hint="eastAsia"/>
        </w:rPr>
        <w:t>。乙方供货</w:t>
      </w:r>
      <w:r>
        <w:rPr>
          <w:rFonts w:hAnsi="宋体" w:hint="eastAsia"/>
        </w:rPr>
        <w:t>后，甲方</w:t>
      </w:r>
      <w:r w:rsidRPr="005D3A69">
        <w:rPr>
          <w:rFonts w:hAnsi="宋体" w:hint="eastAsia"/>
        </w:rPr>
        <w:t>有权利对产品进行破坏性检查。由甲方在家具中随机抽取基材，送到省级或以上的产品质量检验机构进行测定，检测依据家具甲醛释放量，要符合乙方响应的甲醛含量，检验家具甲醛释放合格的，检验费由甲方承担；不符合标准的或者虚假</w:t>
      </w:r>
      <w:r w:rsidRPr="005D3A69">
        <w:rPr>
          <w:rFonts w:hAnsi="宋体" w:hint="eastAsia"/>
        </w:rPr>
        <w:lastRenderedPageBreak/>
        <w:t>应标的，检验费由乙方承担，甲方有权要求退货，并保留追究乙方虚假应标的法律责任的权利。</w:t>
      </w:r>
    </w:p>
    <w:p w:rsidR="00BC4F7A" w:rsidRPr="00F4259B" w:rsidRDefault="0029313C" w:rsidP="00BC4F7A">
      <w:pPr>
        <w:pStyle w:val="a6"/>
        <w:spacing w:line="360" w:lineRule="auto"/>
        <w:rPr>
          <w:rFonts w:hAnsi="宋体"/>
          <w:b/>
          <w:bCs/>
          <w:sz w:val="24"/>
          <w:szCs w:val="24"/>
        </w:rPr>
      </w:pPr>
      <w:r w:rsidRPr="00F4259B">
        <w:rPr>
          <w:rFonts w:hAnsi="宋体" w:hint="eastAsia"/>
          <w:b/>
          <w:bCs/>
          <w:sz w:val="24"/>
          <w:szCs w:val="24"/>
        </w:rPr>
        <w:t>4</w:t>
      </w:r>
      <w:r w:rsidR="00BC4F7A" w:rsidRPr="00F4259B">
        <w:rPr>
          <w:rFonts w:hAnsi="宋体" w:hint="eastAsia"/>
          <w:b/>
          <w:bCs/>
          <w:sz w:val="24"/>
          <w:szCs w:val="24"/>
        </w:rPr>
        <w:t>.  质量保证及售后服务</w:t>
      </w:r>
    </w:p>
    <w:p w:rsidR="000538F6" w:rsidRPr="00F4259B" w:rsidRDefault="0029313C" w:rsidP="00C35988">
      <w:pPr>
        <w:ind w:firstLineChars="150" w:firstLine="315"/>
        <w:rPr>
          <w:rFonts w:ascii="宋体" w:eastAsiaTheme="minorEastAsia" w:hAnsi="宋体" w:cstheme="minorBidi"/>
        </w:rPr>
      </w:pPr>
      <w:r w:rsidRPr="00F4259B">
        <w:rPr>
          <w:rFonts w:ascii="宋体" w:eastAsiaTheme="minorEastAsia" w:hAnsi="宋体" w:cstheme="minorBidi" w:hint="eastAsia"/>
        </w:rPr>
        <w:t>4</w:t>
      </w:r>
      <w:r w:rsidR="00BC4F7A" w:rsidRPr="00F4259B">
        <w:rPr>
          <w:rFonts w:ascii="宋体" w:eastAsiaTheme="minorEastAsia" w:hAnsi="宋体" w:cstheme="minorBidi" w:hint="eastAsia"/>
        </w:rPr>
        <w:t>.1</w:t>
      </w:r>
      <w:r w:rsidR="000538F6" w:rsidRPr="00F4259B">
        <w:rPr>
          <w:rFonts w:ascii="宋体" w:eastAsiaTheme="minorEastAsia" w:hAnsi="宋体" w:cstheme="minorBidi" w:hint="eastAsia"/>
        </w:rPr>
        <w:t>质量保证期：</w:t>
      </w:r>
      <w:r w:rsidR="00630E9E" w:rsidRPr="00F4259B">
        <w:rPr>
          <w:rFonts w:ascii="宋体" w:eastAsiaTheme="minorEastAsia" w:hAnsi="宋体" w:cstheme="minorBidi" w:hint="eastAsia"/>
          <w:u w:val="single"/>
        </w:rPr>
        <w:t>3年</w:t>
      </w:r>
      <w:r w:rsidR="000538F6" w:rsidRPr="00F4259B">
        <w:rPr>
          <w:rFonts w:ascii="宋体" w:eastAsiaTheme="minorEastAsia" w:hAnsi="宋体" w:cstheme="minorBidi" w:hint="eastAsia"/>
        </w:rPr>
        <w:t>（自交货验收合格之日起）</w:t>
      </w:r>
    </w:p>
    <w:p w:rsidR="00BC4F7A" w:rsidRPr="00F4259B" w:rsidRDefault="0029313C" w:rsidP="00BC4F7A">
      <w:pPr>
        <w:pStyle w:val="a6"/>
        <w:spacing w:line="360" w:lineRule="auto"/>
        <w:ind w:firstLineChars="171" w:firstLine="359"/>
        <w:rPr>
          <w:rFonts w:hAnsi="宋体"/>
        </w:rPr>
      </w:pPr>
      <w:r w:rsidRPr="00F4259B">
        <w:rPr>
          <w:rFonts w:hAnsi="宋体" w:hint="eastAsia"/>
        </w:rPr>
        <w:t>4</w:t>
      </w:r>
      <w:r w:rsidR="00BC4F7A" w:rsidRPr="00F4259B">
        <w:rPr>
          <w:rFonts w:hAnsi="宋体" w:hint="eastAsia"/>
        </w:rPr>
        <w:t>.</w:t>
      </w:r>
      <w:r w:rsidR="00C35988" w:rsidRPr="00F4259B">
        <w:rPr>
          <w:rFonts w:hAnsi="宋体" w:hint="eastAsia"/>
        </w:rPr>
        <w:t>2</w:t>
      </w:r>
      <w:r w:rsidR="00AA2D59" w:rsidRPr="00F4259B">
        <w:rPr>
          <w:rFonts w:hAnsi="宋体" w:hint="eastAsia"/>
        </w:rPr>
        <w:t>质量保证期内，</w:t>
      </w:r>
      <w:r w:rsidR="00BC4F7A" w:rsidRPr="00F4259B">
        <w:rPr>
          <w:rFonts w:hAnsi="宋体" w:hint="eastAsia"/>
        </w:rPr>
        <w:t>如乙方提供的货物在使用过程中发生质量问题，</w:t>
      </w:r>
      <w:r w:rsidR="00361D7C" w:rsidRPr="00F4259B">
        <w:rPr>
          <w:rFonts w:hAnsi="宋体" w:hint="eastAsia"/>
        </w:rPr>
        <w:t>产品实行“三包”，即包退、包换、包修。</w:t>
      </w:r>
      <w:r w:rsidR="00BC4F7A" w:rsidRPr="00F4259B">
        <w:rPr>
          <w:rFonts w:hAnsi="宋体" w:hint="eastAsia"/>
        </w:rPr>
        <w:t>乙方接到甲方故障通知后应在</w:t>
      </w:r>
      <w:r w:rsidR="00361D7C" w:rsidRPr="00F4259B">
        <w:rPr>
          <w:rFonts w:hAnsi="宋体" w:hint="eastAsia"/>
          <w:u w:val="single"/>
        </w:rPr>
        <w:t>2</w:t>
      </w:r>
      <w:r w:rsidR="00BC4F7A" w:rsidRPr="00F4259B">
        <w:rPr>
          <w:rFonts w:hAnsi="宋体" w:hint="eastAsia"/>
        </w:rPr>
        <w:t>小时</w:t>
      </w:r>
      <w:r w:rsidRPr="00F4259B">
        <w:rPr>
          <w:rFonts w:hAnsi="宋体" w:hint="eastAsia"/>
        </w:rPr>
        <w:t>作出响应，</w:t>
      </w:r>
      <w:r w:rsidR="00BC4F7A" w:rsidRPr="00F4259B">
        <w:rPr>
          <w:rFonts w:hAnsi="宋体" w:hint="eastAsia"/>
        </w:rPr>
        <w:t>按国家及行业标准对故障进行及时处理。</w:t>
      </w:r>
    </w:p>
    <w:p w:rsidR="00BC4F7A" w:rsidRPr="00F4259B" w:rsidRDefault="0029313C" w:rsidP="00BC4F7A">
      <w:pPr>
        <w:pStyle w:val="a6"/>
        <w:spacing w:line="360" w:lineRule="auto"/>
        <w:ind w:firstLineChars="171" w:firstLine="359"/>
        <w:rPr>
          <w:rFonts w:hAnsi="宋体"/>
        </w:rPr>
      </w:pPr>
      <w:r w:rsidRPr="00F4259B">
        <w:rPr>
          <w:rFonts w:hAnsi="宋体" w:hint="eastAsia"/>
        </w:rPr>
        <w:t>4</w:t>
      </w:r>
      <w:r w:rsidR="00BC4F7A" w:rsidRPr="00F4259B">
        <w:rPr>
          <w:rFonts w:hAnsi="宋体" w:hint="eastAsia"/>
        </w:rPr>
        <w:t>.</w:t>
      </w:r>
      <w:r w:rsidR="00C35988" w:rsidRPr="00F4259B">
        <w:rPr>
          <w:rFonts w:hAnsi="宋体" w:hint="eastAsia"/>
        </w:rPr>
        <w:t>3</w:t>
      </w:r>
      <w:r w:rsidR="00BC4F7A" w:rsidRPr="00F4259B">
        <w:rPr>
          <w:rFonts w:hAnsi="宋体" w:hint="eastAsia"/>
        </w:rPr>
        <w:t>乙方</w:t>
      </w:r>
      <w:r w:rsidR="00AB7D09" w:rsidRPr="00F4259B">
        <w:rPr>
          <w:rFonts w:hAnsi="宋体" w:hint="eastAsia"/>
        </w:rPr>
        <w:t>提供的货物在质量保证期内因货物本身的质量问题发生故障，乙方</w:t>
      </w:r>
      <w:r w:rsidR="00B71BD1" w:rsidRPr="00F4259B">
        <w:rPr>
          <w:rFonts w:hAnsi="宋体" w:hint="eastAsia"/>
        </w:rPr>
        <w:t>负责免费更换</w:t>
      </w:r>
      <w:r w:rsidR="00BC4F7A" w:rsidRPr="00F4259B">
        <w:rPr>
          <w:rFonts w:hAnsi="宋体" w:hint="eastAsia"/>
        </w:rPr>
        <w:t>。对达不到技术要求者，根据实际情况，经双方协商，可按以下办法处理：</w:t>
      </w:r>
    </w:p>
    <w:p w:rsidR="00BC4F7A" w:rsidRPr="00F4259B" w:rsidRDefault="00BC4F7A" w:rsidP="00BC4F7A">
      <w:pPr>
        <w:pStyle w:val="a6"/>
        <w:spacing w:line="360" w:lineRule="auto"/>
        <w:ind w:firstLineChars="171" w:firstLine="359"/>
        <w:rPr>
          <w:rFonts w:hAnsi="宋体"/>
        </w:rPr>
      </w:pPr>
      <w:r w:rsidRPr="00F4259B">
        <w:rPr>
          <w:rFonts w:hAnsi="宋体" w:hint="eastAsia"/>
        </w:rPr>
        <w:t>（1）更换：由乙方承担所发生的全部费用；</w:t>
      </w:r>
    </w:p>
    <w:p w:rsidR="00BC4F7A" w:rsidRPr="00F4259B" w:rsidRDefault="00BC4F7A" w:rsidP="00BC4F7A">
      <w:pPr>
        <w:pStyle w:val="a6"/>
        <w:spacing w:line="360" w:lineRule="auto"/>
        <w:ind w:firstLineChars="171" w:firstLine="359"/>
        <w:rPr>
          <w:rFonts w:hAnsi="宋体"/>
        </w:rPr>
      </w:pPr>
      <w:r w:rsidRPr="00F4259B">
        <w:rPr>
          <w:rFonts w:hAnsi="宋体" w:hint="eastAsia"/>
        </w:rPr>
        <w:t>（</w:t>
      </w:r>
      <w:r w:rsidR="00434BFA">
        <w:rPr>
          <w:rFonts w:hAnsi="宋体" w:hint="eastAsia"/>
        </w:rPr>
        <w:t>2</w:t>
      </w:r>
      <w:r w:rsidRPr="00F4259B">
        <w:rPr>
          <w:rFonts w:hAnsi="宋体" w:hint="eastAsia"/>
        </w:rPr>
        <w:t>）退货处理：乙方应退还甲方支付的合同款，同时应承担与该货物相关的直接费用（运输、保险、检验、合同款利息及银行手续费等）。</w:t>
      </w:r>
    </w:p>
    <w:p w:rsidR="00BC4F7A" w:rsidRPr="00F4259B" w:rsidRDefault="0029313C" w:rsidP="00BC4F7A">
      <w:pPr>
        <w:pStyle w:val="a6"/>
        <w:spacing w:line="360" w:lineRule="auto"/>
        <w:ind w:left="2" w:firstLine="360"/>
        <w:rPr>
          <w:rFonts w:hAnsi="宋体"/>
        </w:rPr>
      </w:pPr>
      <w:r w:rsidRPr="00F4259B">
        <w:rPr>
          <w:rFonts w:hAnsi="宋体" w:hint="eastAsia"/>
        </w:rPr>
        <w:t>4</w:t>
      </w:r>
      <w:r w:rsidR="00BC4F7A" w:rsidRPr="00F4259B">
        <w:rPr>
          <w:rFonts w:hAnsi="宋体" w:hint="eastAsia"/>
        </w:rPr>
        <w:t>.</w:t>
      </w:r>
      <w:r w:rsidR="00630E9E" w:rsidRPr="00F4259B">
        <w:rPr>
          <w:rFonts w:hAnsi="宋体" w:hint="eastAsia"/>
        </w:rPr>
        <w:t>4</w:t>
      </w:r>
      <w:r w:rsidR="00BC4F7A" w:rsidRPr="00F4259B">
        <w:rPr>
          <w:rFonts w:hAnsi="宋体" w:hint="eastAsia"/>
        </w:rPr>
        <w:t>在质量保证期内，乙方</w:t>
      </w:r>
      <w:r w:rsidR="00234246" w:rsidRPr="00F4259B">
        <w:rPr>
          <w:rFonts w:hAnsi="宋体" w:hint="eastAsia"/>
        </w:rPr>
        <w:t>配合甲方</w:t>
      </w:r>
      <w:r w:rsidR="00BC4F7A" w:rsidRPr="00F4259B">
        <w:rPr>
          <w:rFonts w:hAnsi="宋体" w:hint="eastAsia"/>
        </w:rPr>
        <w:t>处理解决货物出现的质量及安全问题并承担一切费用，所有非故意性损坏以及正常使用范围内造成的损坏均要免费维修，因人为因素出现的故障不在免费保修范围内，但乙方也要积极帮助</w:t>
      </w:r>
      <w:r w:rsidR="00A64464" w:rsidRPr="00F4259B">
        <w:rPr>
          <w:rFonts w:hAnsi="宋体" w:hint="eastAsia"/>
        </w:rPr>
        <w:t>甲方</w:t>
      </w:r>
      <w:r w:rsidR="00BC4F7A" w:rsidRPr="00F4259B">
        <w:rPr>
          <w:rFonts w:hAnsi="宋体" w:hint="eastAsia"/>
        </w:rPr>
        <w:t>修理，并提供优惠价格的配件和服务。</w:t>
      </w:r>
    </w:p>
    <w:p w:rsidR="00BC4F7A" w:rsidRPr="00F4259B" w:rsidRDefault="0029313C" w:rsidP="00BC4F7A">
      <w:pPr>
        <w:pStyle w:val="a6"/>
        <w:spacing w:line="360" w:lineRule="auto"/>
        <w:rPr>
          <w:rFonts w:hAnsi="宋体"/>
          <w:b/>
          <w:bCs/>
          <w:sz w:val="24"/>
          <w:szCs w:val="24"/>
        </w:rPr>
      </w:pPr>
      <w:r w:rsidRPr="00F4259B">
        <w:rPr>
          <w:rFonts w:hAnsi="宋体" w:hint="eastAsia"/>
          <w:b/>
          <w:bCs/>
          <w:sz w:val="24"/>
          <w:szCs w:val="24"/>
        </w:rPr>
        <w:t>5</w:t>
      </w:r>
      <w:r w:rsidR="00BC4F7A" w:rsidRPr="00F4259B">
        <w:rPr>
          <w:rFonts w:hAnsi="宋体" w:hint="eastAsia"/>
          <w:b/>
          <w:bCs/>
          <w:sz w:val="24"/>
          <w:szCs w:val="24"/>
        </w:rPr>
        <w:t>.  合同款支付</w:t>
      </w:r>
    </w:p>
    <w:p w:rsidR="00BC4F7A" w:rsidRPr="00F4259B" w:rsidRDefault="0029313C" w:rsidP="00BC4F7A">
      <w:pPr>
        <w:pStyle w:val="a6"/>
        <w:spacing w:line="360" w:lineRule="auto"/>
        <w:ind w:firstLine="360"/>
        <w:rPr>
          <w:rFonts w:hAnsi="宋体"/>
          <w:bCs/>
          <w:u w:val="single"/>
        </w:rPr>
      </w:pPr>
      <w:r w:rsidRPr="00F4259B">
        <w:rPr>
          <w:rFonts w:hAnsi="宋体" w:hint="eastAsia"/>
          <w:bCs/>
        </w:rPr>
        <w:t>5</w:t>
      </w:r>
      <w:r w:rsidR="00BC4F7A" w:rsidRPr="00F4259B">
        <w:rPr>
          <w:rFonts w:hAnsi="宋体" w:hint="eastAsia"/>
          <w:bCs/>
        </w:rPr>
        <w:t>.1 付款方式：</w:t>
      </w:r>
      <w:r w:rsidRPr="00F4259B">
        <w:rPr>
          <w:rFonts w:hAnsi="宋体" w:hint="eastAsia"/>
          <w:bCs/>
          <w:u w:val="single"/>
        </w:rPr>
        <w:t>银行转账</w:t>
      </w:r>
    </w:p>
    <w:p w:rsidR="00BC4F7A" w:rsidRPr="00F4259B" w:rsidRDefault="0029313C" w:rsidP="00BC4F7A">
      <w:pPr>
        <w:pStyle w:val="a6"/>
        <w:spacing w:line="360" w:lineRule="auto"/>
        <w:ind w:firstLine="360"/>
        <w:rPr>
          <w:rFonts w:hAnsi="宋体"/>
        </w:rPr>
      </w:pPr>
      <w:r w:rsidRPr="00F4259B">
        <w:rPr>
          <w:rFonts w:hAnsi="宋体" w:hint="eastAsia"/>
        </w:rPr>
        <w:t>5</w:t>
      </w:r>
      <w:r w:rsidR="00BC4F7A" w:rsidRPr="00F4259B">
        <w:rPr>
          <w:rFonts w:hAnsi="宋体" w:hint="eastAsia"/>
        </w:rPr>
        <w:t>.2</w:t>
      </w:r>
      <w:r w:rsidR="007965ED">
        <w:rPr>
          <w:rFonts w:hAnsi="宋体" w:hint="eastAsia"/>
        </w:rPr>
        <w:t>合同支付：本项目无预付款，供应商交货安装完毕、经甲方验收合格，并提供合同总价等额专用增值税发票后，甲方支付合同总价的95%货款，余5%货款作为质保金。质保金</w:t>
      </w:r>
      <w:r w:rsidR="004C1E91">
        <w:rPr>
          <w:rFonts w:hAnsi="宋体" w:hint="eastAsia"/>
        </w:rPr>
        <w:t>返还，</w:t>
      </w:r>
      <w:r w:rsidR="007965ED">
        <w:rPr>
          <w:rFonts w:hAnsi="宋体" w:hint="eastAsia"/>
        </w:rPr>
        <w:t>满第一年经甲方确认质保期服务符合合同要求后返还</w:t>
      </w:r>
      <w:r w:rsidR="004C1E91">
        <w:rPr>
          <w:rFonts w:hAnsi="宋体" w:hint="eastAsia"/>
        </w:rPr>
        <w:t>所有</w:t>
      </w:r>
      <w:r w:rsidR="007965ED">
        <w:rPr>
          <w:rFonts w:hAnsi="宋体" w:hint="eastAsia"/>
        </w:rPr>
        <w:t>质保金，</w:t>
      </w:r>
      <w:r w:rsidR="004C1E91">
        <w:rPr>
          <w:rFonts w:hAnsi="宋体" w:hint="eastAsia"/>
        </w:rPr>
        <w:t>三年</w:t>
      </w:r>
      <w:r w:rsidR="007965ED">
        <w:rPr>
          <w:rFonts w:hAnsi="宋体" w:hint="eastAsia"/>
        </w:rPr>
        <w:t>质保期服务</w:t>
      </w:r>
      <w:r w:rsidR="004C1E91">
        <w:rPr>
          <w:rFonts w:hAnsi="宋体" w:hint="eastAsia"/>
        </w:rPr>
        <w:t>仍需按</w:t>
      </w:r>
      <w:r w:rsidR="007965ED">
        <w:rPr>
          <w:rFonts w:hAnsi="宋体" w:hint="eastAsia"/>
        </w:rPr>
        <w:t>合同要求</w:t>
      </w:r>
      <w:r w:rsidR="004C1E91">
        <w:rPr>
          <w:rFonts w:hAnsi="宋体" w:hint="eastAsia"/>
        </w:rPr>
        <w:t>履行质保义务至合同质保期结束</w:t>
      </w:r>
      <w:r w:rsidR="006B2139" w:rsidRPr="00F4259B">
        <w:rPr>
          <w:rFonts w:hAnsi="宋体" w:hint="eastAsia"/>
        </w:rPr>
        <w:t>。</w:t>
      </w:r>
    </w:p>
    <w:p w:rsidR="00BC4F7A" w:rsidRPr="00F45934" w:rsidRDefault="0029313C" w:rsidP="00BC4F7A">
      <w:pPr>
        <w:pStyle w:val="a6"/>
        <w:spacing w:line="360" w:lineRule="auto"/>
        <w:ind w:firstLine="360"/>
        <w:rPr>
          <w:rFonts w:ascii="MingLiU" w:hAnsi="宋体"/>
        </w:rPr>
      </w:pPr>
      <w:r w:rsidRPr="00F4259B">
        <w:rPr>
          <w:rFonts w:hAnsi="宋体" w:hint="eastAsia"/>
        </w:rPr>
        <w:t>5</w:t>
      </w:r>
      <w:r w:rsidR="00BC4F7A" w:rsidRPr="00F4259B">
        <w:rPr>
          <w:rFonts w:hAnsi="宋体" w:hint="eastAsia"/>
        </w:rPr>
        <w:t>.3</w:t>
      </w:r>
      <w:r w:rsidR="00BC4F7A" w:rsidRPr="00F45934">
        <w:rPr>
          <w:rFonts w:ascii="MingLiU" w:hAnsi="宋体" w:hint="eastAsia"/>
        </w:rPr>
        <w:t>当货物采购数量与实际使用数量不一致时，甲方可以</w:t>
      </w:r>
      <w:r w:rsidR="00BC4F7A" w:rsidRPr="00F45934">
        <w:rPr>
          <w:rFonts w:hAnsi="宋体" w:hint="eastAsia"/>
          <w:szCs w:val="21"/>
        </w:rPr>
        <w:t>在不改变合同其他条款的前提下与供应商协商签订补充合同，但所有补充合同的采购金额</w:t>
      </w:r>
      <w:r w:rsidR="00E40C12" w:rsidRPr="00F45934">
        <w:rPr>
          <w:rFonts w:hAnsi="宋体" w:hint="eastAsia"/>
          <w:szCs w:val="21"/>
        </w:rPr>
        <w:t>累计</w:t>
      </w:r>
      <w:r w:rsidR="00BC4F7A" w:rsidRPr="00F45934">
        <w:rPr>
          <w:rFonts w:hAnsi="宋体" w:hint="eastAsia"/>
          <w:szCs w:val="21"/>
        </w:rPr>
        <w:t>不得超过原合同采购金额的百分之十。</w:t>
      </w:r>
      <w:r w:rsidR="00BC4F7A" w:rsidRPr="00F45934">
        <w:rPr>
          <w:rFonts w:ascii="MingLiU" w:hAnsi="宋体" w:hint="eastAsia"/>
        </w:rPr>
        <w:t>供应商应根据实际使用数量供货，合同的最终结算金额按实际使用数量乘以成交单价进行计算。结算经</w:t>
      </w:r>
      <w:r w:rsidR="00D504D7" w:rsidRPr="00F45934">
        <w:rPr>
          <w:rFonts w:hAnsi="宋体" w:hint="eastAsia"/>
        </w:rPr>
        <w:t>甲方</w:t>
      </w:r>
      <w:r w:rsidR="00BC4F7A" w:rsidRPr="00F45934">
        <w:rPr>
          <w:rFonts w:ascii="MingLiU" w:hAnsi="宋体" w:hint="eastAsia"/>
        </w:rPr>
        <w:t>审定</w:t>
      </w:r>
      <w:r w:rsidR="00D504D7" w:rsidRPr="00F45934">
        <w:rPr>
          <w:rFonts w:ascii="MingLiU" w:hAnsi="宋体" w:hint="eastAsia"/>
        </w:rPr>
        <w:t>后，一次性付清</w:t>
      </w:r>
      <w:r w:rsidR="00E9309E" w:rsidRPr="00F45934">
        <w:rPr>
          <w:rFonts w:ascii="MingLiU" w:hAnsi="宋体" w:hint="eastAsia"/>
        </w:rPr>
        <w:t>余款</w:t>
      </w:r>
      <w:r w:rsidR="00D504D7" w:rsidRPr="00F45934">
        <w:rPr>
          <w:rFonts w:ascii="MingLiU" w:hAnsi="宋体" w:hint="eastAsia"/>
        </w:rPr>
        <w:t>。</w:t>
      </w:r>
    </w:p>
    <w:p w:rsidR="00BC4F7A" w:rsidRPr="00F45934" w:rsidRDefault="0029313C" w:rsidP="00BC4F7A">
      <w:pPr>
        <w:pStyle w:val="a6"/>
        <w:spacing w:line="360" w:lineRule="auto"/>
        <w:ind w:left="412" w:hangingChars="171" w:hanging="412"/>
        <w:rPr>
          <w:rFonts w:hAnsi="宋体"/>
          <w:b/>
        </w:rPr>
      </w:pPr>
      <w:r w:rsidRPr="00F45934">
        <w:rPr>
          <w:rFonts w:hAnsi="宋体" w:hint="eastAsia"/>
          <w:b/>
          <w:bCs/>
          <w:sz w:val="24"/>
          <w:szCs w:val="24"/>
        </w:rPr>
        <w:t>6</w:t>
      </w:r>
      <w:r w:rsidR="00BC4F7A" w:rsidRPr="00F45934">
        <w:rPr>
          <w:rFonts w:hAnsi="宋体" w:hint="eastAsia"/>
          <w:b/>
          <w:bCs/>
          <w:sz w:val="24"/>
          <w:szCs w:val="24"/>
        </w:rPr>
        <w:t>.  产权</w:t>
      </w:r>
    </w:p>
    <w:p w:rsidR="00BC4F7A" w:rsidRPr="00F45934" w:rsidRDefault="0029313C" w:rsidP="00BC4F7A">
      <w:pPr>
        <w:pStyle w:val="a6"/>
        <w:spacing w:line="360" w:lineRule="auto"/>
        <w:ind w:left="2" w:firstLineChars="171" w:firstLine="359"/>
        <w:rPr>
          <w:rFonts w:hAnsi="宋体"/>
          <w:bCs/>
        </w:rPr>
      </w:pPr>
      <w:r w:rsidRPr="00F45934">
        <w:rPr>
          <w:rFonts w:hAnsi="宋体" w:hint="eastAsia"/>
        </w:rPr>
        <w:t>6</w:t>
      </w:r>
      <w:r w:rsidR="00BC4F7A" w:rsidRPr="00F45934">
        <w:rPr>
          <w:rFonts w:hAnsi="宋体" w:hint="eastAsia"/>
        </w:rPr>
        <w:t>.1 乙方保证所提供的货物或其任何一部分均不会侵犯任何第三方的专利权、商标权或著作权</w:t>
      </w:r>
      <w:r w:rsidR="00BC4F7A" w:rsidRPr="00F45934">
        <w:rPr>
          <w:rFonts w:hAnsi="宋体" w:hint="eastAsia"/>
          <w:bCs/>
        </w:rPr>
        <w:t>。</w:t>
      </w:r>
    </w:p>
    <w:p w:rsidR="00BC4F7A" w:rsidRPr="00F45934" w:rsidRDefault="0029313C" w:rsidP="00BC4F7A">
      <w:pPr>
        <w:pStyle w:val="a6"/>
        <w:spacing w:line="360" w:lineRule="auto"/>
        <w:ind w:left="2" w:firstLineChars="171" w:firstLine="359"/>
        <w:rPr>
          <w:rFonts w:hAnsi="宋体"/>
          <w:b/>
          <w:bCs/>
        </w:rPr>
      </w:pPr>
      <w:r w:rsidRPr="00F45934">
        <w:rPr>
          <w:rFonts w:hAnsi="宋体" w:hint="eastAsia"/>
        </w:rPr>
        <w:t>6</w:t>
      </w:r>
      <w:r w:rsidR="00BC4F7A" w:rsidRPr="00F45934">
        <w:rPr>
          <w:rFonts w:hAnsi="宋体" w:hint="eastAsia"/>
        </w:rPr>
        <w:t>.2 乙方保证所交付货物的所有权完全属于乙方且无任何抵押、查封等产权瑕疵。如乙方所交付货物有产权瑕疵的，视为乙方违约，按照本合同第1</w:t>
      </w:r>
      <w:r w:rsidRPr="00F45934">
        <w:rPr>
          <w:rFonts w:hAnsi="宋体" w:hint="eastAsia"/>
        </w:rPr>
        <w:t>0</w:t>
      </w:r>
      <w:r w:rsidR="00BC4F7A" w:rsidRPr="00F45934">
        <w:rPr>
          <w:rFonts w:hAnsi="宋体" w:hint="eastAsia"/>
        </w:rPr>
        <w:t>.3项的约定处理。但在已经全部支付完合同款后才发现有产权瑕疵的，乙方除了支付违约金还应负担甲方由此产生的一切损失。</w:t>
      </w:r>
    </w:p>
    <w:p w:rsidR="00BC4F7A" w:rsidRPr="00F45934" w:rsidRDefault="0029313C" w:rsidP="00BC4F7A">
      <w:pPr>
        <w:pStyle w:val="a6"/>
        <w:spacing w:line="360" w:lineRule="auto"/>
        <w:rPr>
          <w:rFonts w:hAnsi="宋体"/>
          <w:b/>
        </w:rPr>
      </w:pPr>
      <w:r w:rsidRPr="00F45934">
        <w:rPr>
          <w:rFonts w:hAnsi="宋体" w:hint="eastAsia"/>
          <w:b/>
          <w:bCs/>
          <w:sz w:val="24"/>
          <w:szCs w:val="24"/>
        </w:rPr>
        <w:t>7</w:t>
      </w:r>
      <w:r w:rsidR="00BC4F7A" w:rsidRPr="00F45934">
        <w:rPr>
          <w:rFonts w:hAnsi="宋体" w:hint="eastAsia"/>
          <w:b/>
          <w:bCs/>
          <w:sz w:val="24"/>
          <w:szCs w:val="24"/>
        </w:rPr>
        <w:t>.  技术资料</w:t>
      </w:r>
    </w:p>
    <w:p w:rsidR="00BC4F7A" w:rsidRPr="00F45934" w:rsidRDefault="0029313C" w:rsidP="00BC4F7A">
      <w:pPr>
        <w:pStyle w:val="a6"/>
        <w:spacing w:line="360" w:lineRule="auto"/>
        <w:ind w:firstLine="360"/>
        <w:rPr>
          <w:rFonts w:hAnsi="宋体"/>
        </w:rPr>
      </w:pPr>
      <w:r w:rsidRPr="00F45934">
        <w:rPr>
          <w:rFonts w:hAnsi="宋体" w:hint="eastAsia"/>
        </w:rPr>
        <w:t>7</w:t>
      </w:r>
      <w:r w:rsidR="00BC4F7A" w:rsidRPr="00F45934">
        <w:rPr>
          <w:rFonts w:hAnsi="宋体" w:hint="eastAsia"/>
        </w:rPr>
        <w:t>.1 甲方向乙方提供采购货物的有关技术要求。</w:t>
      </w:r>
    </w:p>
    <w:p w:rsidR="00BC4F7A" w:rsidRPr="00F45934" w:rsidRDefault="0029313C" w:rsidP="00BC4F7A">
      <w:pPr>
        <w:pStyle w:val="a6"/>
        <w:spacing w:line="360" w:lineRule="auto"/>
        <w:ind w:firstLine="360"/>
        <w:rPr>
          <w:rFonts w:hAnsi="宋体"/>
        </w:rPr>
      </w:pPr>
      <w:r w:rsidRPr="00F45934">
        <w:rPr>
          <w:rFonts w:hAnsi="宋体" w:hint="eastAsia"/>
        </w:rPr>
        <w:t>7</w:t>
      </w:r>
      <w:r w:rsidR="00BC4F7A" w:rsidRPr="00F45934">
        <w:rPr>
          <w:rFonts w:hAnsi="宋体" w:hint="eastAsia"/>
        </w:rPr>
        <w:t>.2 乙方应在采购文件规定的时间向甲方提供使用货物的有关技术资料。</w:t>
      </w:r>
    </w:p>
    <w:p w:rsidR="00BC4F7A" w:rsidRPr="00F45934" w:rsidRDefault="0029313C" w:rsidP="00BC4F7A">
      <w:pPr>
        <w:pStyle w:val="a6"/>
        <w:spacing w:line="360" w:lineRule="auto"/>
        <w:ind w:firstLine="360"/>
        <w:rPr>
          <w:rFonts w:hAnsi="宋体"/>
        </w:rPr>
      </w:pPr>
      <w:r w:rsidRPr="00F45934">
        <w:rPr>
          <w:rFonts w:hAnsi="宋体" w:hint="eastAsia"/>
        </w:rPr>
        <w:t>7</w:t>
      </w:r>
      <w:r w:rsidR="00BC4F7A" w:rsidRPr="00F45934">
        <w:rPr>
          <w:rFonts w:hAnsi="宋体" w:hint="eastAsia"/>
        </w:rPr>
        <w:t>.3 没有甲方事先书面同意，乙方不得将甲方提供的有关合同或任何合同条文、规格、计划、图纸、样品或资料提供给与履行本合同无关的其他任何人。即使向与履行本合同有关的人员提供，也应注意保密并限于履行合</w:t>
      </w:r>
      <w:r w:rsidR="00BC4F7A" w:rsidRPr="00F45934">
        <w:rPr>
          <w:rFonts w:hAnsi="宋体" w:hint="eastAsia"/>
        </w:rPr>
        <w:lastRenderedPageBreak/>
        <w:t>同的必需范围。</w:t>
      </w:r>
    </w:p>
    <w:p w:rsidR="00BC4F7A" w:rsidRPr="00F45934" w:rsidRDefault="0029313C" w:rsidP="00BC4F7A">
      <w:pPr>
        <w:pStyle w:val="a6"/>
        <w:spacing w:line="360" w:lineRule="auto"/>
        <w:rPr>
          <w:rFonts w:hAnsi="宋体"/>
          <w:b/>
          <w:bCs/>
          <w:sz w:val="24"/>
          <w:szCs w:val="24"/>
        </w:rPr>
      </w:pPr>
      <w:r w:rsidRPr="00F45934">
        <w:rPr>
          <w:rFonts w:hAnsi="宋体" w:hint="eastAsia"/>
          <w:b/>
          <w:bCs/>
          <w:sz w:val="24"/>
          <w:szCs w:val="24"/>
        </w:rPr>
        <w:t>8</w:t>
      </w:r>
      <w:r w:rsidR="00BC4F7A" w:rsidRPr="00F45934">
        <w:rPr>
          <w:rFonts w:hAnsi="宋体" w:hint="eastAsia"/>
          <w:b/>
          <w:bCs/>
          <w:sz w:val="24"/>
          <w:szCs w:val="24"/>
        </w:rPr>
        <w:t>.  货物包装、发运及运输</w:t>
      </w:r>
    </w:p>
    <w:p w:rsidR="00BC4F7A" w:rsidRPr="00F45934" w:rsidRDefault="0029313C" w:rsidP="00BC4F7A">
      <w:pPr>
        <w:pStyle w:val="a6"/>
        <w:tabs>
          <w:tab w:val="left" w:pos="0"/>
        </w:tabs>
        <w:spacing w:line="360" w:lineRule="auto"/>
        <w:ind w:firstLine="360"/>
        <w:rPr>
          <w:rFonts w:hAnsi="宋体"/>
        </w:rPr>
      </w:pPr>
      <w:r w:rsidRPr="00F45934">
        <w:rPr>
          <w:rFonts w:hAnsi="宋体" w:hint="eastAsia"/>
        </w:rPr>
        <w:t>8</w:t>
      </w:r>
      <w:r w:rsidR="00BC4F7A" w:rsidRPr="00F45934">
        <w:rPr>
          <w:rFonts w:hAnsi="宋体" w:hint="eastAsia"/>
        </w:rPr>
        <w:t>.1 乙方应在货物发运前对其进行满足运输距离、防潮、防震、防锈和防破损装卸等要求包装，以保证货物安全运达甲方指定地点。</w:t>
      </w:r>
    </w:p>
    <w:p w:rsidR="00BC4F7A" w:rsidRPr="00F45934" w:rsidRDefault="0029313C" w:rsidP="00BC4F7A">
      <w:pPr>
        <w:pStyle w:val="a6"/>
        <w:tabs>
          <w:tab w:val="left" w:pos="0"/>
        </w:tabs>
        <w:spacing w:line="360" w:lineRule="auto"/>
        <w:ind w:firstLine="360"/>
        <w:rPr>
          <w:rFonts w:hAnsi="宋体"/>
        </w:rPr>
      </w:pPr>
      <w:r w:rsidRPr="00F45934">
        <w:rPr>
          <w:rFonts w:hAnsi="宋体" w:hint="eastAsia"/>
        </w:rPr>
        <w:t>8</w:t>
      </w:r>
      <w:r w:rsidR="00BC4F7A" w:rsidRPr="00F45934">
        <w:rPr>
          <w:rFonts w:hAnsi="宋体" w:hint="eastAsia"/>
        </w:rPr>
        <w:t>.2 使用说明书、质量检验证明书、保修单据、随配附件和工具以及清单一并附于货物内。</w:t>
      </w:r>
    </w:p>
    <w:p w:rsidR="00BC4F7A" w:rsidRPr="00F45934" w:rsidRDefault="0029313C" w:rsidP="00BC4F7A">
      <w:pPr>
        <w:pStyle w:val="a6"/>
        <w:tabs>
          <w:tab w:val="left" w:pos="0"/>
        </w:tabs>
        <w:spacing w:line="360" w:lineRule="auto"/>
        <w:ind w:firstLine="360"/>
        <w:rPr>
          <w:rFonts w:hAnsi="宋体"/>
        </w:rPr>
      </w:pPr>
      <w:r w:rsidRPr="00F45934">
        <w:rPr>
          <w:rFonts w:hAnsi="宋体" w:hint="eastAsia"/>
        </w:rPr>
        <w:t>8</w:t>
      </w:r>
      <w:r w:rsidR="00BC4F7A" w:rsidRPr="00F45934">
        <w:rPr>
          <w:rFonts w:hAnsi="宋体" w:hint="eastAsia"/>
        </w:rPr>
        <w:t>.3 乙方在货物发运手续办理完毕后24小时内或货到甲方48小时前通知甲方，以准备接货。</w:t>
      </w:r>
    </w:p>
    <w:p w:rsidR="00BC4F7A" w:rsidRPr="00F45934" w:rsidRDefault="0029313C" w:rsidP="00BC4F7A">
      <w:pPr>
        <w:pStyle w:val="a6"/>
        <w:tabs>
          <w:tab w:val="left" w:pos="0"/>
        </w:tabs>
        <w:spacing w:line="360" w:lineRule="auto"/>
        <w:ind w:firstLine="360"/>
        <w:rPr>
          <w:rFonts w:hAnsi="宋体"/>
        </w:rPr>
      </w:pPr>
      <w:r w:rsidRPr="00F45934">
        <w:rPr>
          <w:rFonts w:hAnsi="宋体" w:hint="eastAsia"/>
        </w:rPr>
        <w:t>8</w:t>
      </w:r>
      <w:r w:rsidR="00BC4F7A" w:rsidRPr="00F45934">
        <w:rPr>
          <w:rFonts w:hAnsi="宋体" w:hint="eastAsia"/>
        </w:rPr>
        <w:t>.4 货物在交付甲方前发生的风险均由乙方负责。</w:t>
      </w:r>
    </w:p>
    <w:p w:rsidR="00BC4F7A" w:rsidRPr="00F45934" w:rsidRDefault="0029313C" w:rsidP="00BC4F7A">
      <w:pPr>
        <w:pStyle w:val="a6"/>
        <w:tabs>
          <w:tab w:val="left" w:pos="0"/>
        </w:tabs>
        <w:spacing w:line="360" w:lineRule="auto"/>
        <w:ind w:firstLine="360"/>
        <w:rPr>
          <w:rFonts w:hAnsi="宋体"/>
        </w:rPr>
      </w:pPr>
      <w:r w:rsidRPr="00F45934">
        <w:rPr>
          <w:rFonts w:hAnsi="宋体" w:hint="eastAsia"/>
        </w:rPr>
        <w:t>8</w:t>
      </w:r>
      <w:r w:rsidR="00BC4F7A" w:rsidRPr="00F45934">
        <w:rPr>
          <w:rFonts w:hAnsi="宋体" w:hint="eastAsia"/>
        </w:rPr>
        <w:t>.5 货物在规定的交付期限内由乙方送达甲方指定的地点视为交付，乙方同时需通知甲方货物已送达。</w:t>
      </w:r>
    </w:p>
    <w:p w:rsidR="00BC4F7A" w:rsidRPr="00F45934" w:rsidRDefault="0029313C" w:rsidP="00BC4F7A">
      <w:pPr>
        <w:pStyle w:val="a6"/>
        <w:spacing w:line="360" w:lineRule="auto"/>
        <w:rPr>
          <w:rFonts w:hAnsi="宋体"/>
          <w:b/>
          <w:bCs/>
          <w:sz w:val="24"/>
          <w:szCs w:val="24"/>
        </w:rPr>
      </w:pPr>
      <w:r w:rsidRPr="00F45934">
        <w:rPr>
          <w:rFonts w:hAnsi="宋体" w:hint="eastAsia"/>
          <w:b/>
          <w:bCs/>
          <w:sz w:val="24"/>
          <w:szCs w:val="24"/>
        </w:rPr>
        <w:t>9</w:t>
      </w:r>
      <w:r w:rsidR="00BC4F7A" w:rsidRPr="00F45934">
        <w:rPr>
          <w:rFonts w:hAnsi="宋体" w:hint="eastAsia"/>
          <w:b/>
          <w:bCs/>
          <w:sz w:val="24"/>
          <w:szCs w:val="24"/>
        </w:rPr>
        <w:t>.  调试和验收</w:t>
      </w:r>
    </w:p>
    <w:p w:rsidR="00BC4F7A" w:rsidRPr="00F45934" w:rsidRDefault="0029313C" w:rsidP="00BC4F7A">
      <w:pPr>
        <w:pStyle w:val="a6"/>
        <w:spacing w:line="360" w:lineRule="auto"/>
        <w:ind w:firstLineChars="171" w:firstLine="359"/>
        <w:rPr>
          <w:rFonts w:hAnsi="宋体"/>
        </w:rPr>
      </w:pPr>
      <w:r w:rsidRPr="00F45934">
        <w:rPr>
          <w:rFonts w:hAnsi="宋体" w:hint="eastAsia"/>
        </w:rPr>
        <w:t>9</w:t>
      </w:r>
      <w:r w:rsidR="00BC4F7A" w:rsidRPr="00F45934">
        <w:rPr>
          <w:rFonts w:hAnsi="宋体" w:hint="eastAsia"/>
        </w:rPr>
        <w:t>.1 乙方将货物运达约定的交货地点后，甲方应在五个工作日内对乙方提交的货物依据采购文件的要求、</w:t>
      </w:r>
      <w:r w:rsidR="00C533B5" w:rsidRPr="00F45934">
        <w:rPr>
          <w:rFonts w:hAnsi="宋体" w:hint="eastAsia"/>
        </w:rPr>
        <w:t>报价</w:t>
      </w:r>
      <w:r w:rsidR="00BC4F7A" w:rsidRPr="00F45934">
        <w:rPr>
          <w:rFonts w:hAnsi="宋体" w:hint="eastAsia"/>
        </w:rPr>
        <w:t>文件的承诺和国家标准或行业标准进行现场初步验收。对外观、说明书符合要求的，给予签收；对不符合要求或有质量问题的货物不予签收，可立即要求退换，乙方不得拒绝和延误。</w:t>
      </w:r>
    </w:p>
    <w:p w:rsidR="00BC4F7A" w:rsidRPr="00F45934" w:rsidRDefault="0029313C" w:rsidP="00BC4F7A">
      <w:pPr>
        <w:pStyle w:val="a6"/>
        <w:spacing w:line="360" w:lineRule="auto"/>
        <w:ind w:firstLineChars="171" w:firstLine="359"/>
        <w:rPr>
          <w:rFonts w:hAnsi="宋体"/>
        </w:rPr>
      </w:pPr>
      <w:r w:rsidRPr="00F45934">
        <w:rPr>
          <w:rFonts w:hAnsi="宋体" w:hint="eastAsia"/>
        </w:rPr>
        <w:t>9</w:t>
      </w:r>
      <w:r w:rsidR="00BC4F7A" w:rsidRPr="00F45934">
        <w:rPr>
          <w:rFonts w:hAnsi="宋体" w:hint="eastAsia"/>
        </w:rPr>
        <w:t>.2 乙方交货前应对产品作出全面检查和对验收文件进行整理，并列出清单，作为甲方收货验收和使用的技术条件依据，检验的结果应随货物交甲方。</w:t>
      </w:r>
    </w:p>
    <w:p w:rsidR="00BC4F7A" w:rsidRPr="00F45934" w:rsidRDefault="0029313C" w:rsidP="00BC4F7A">
      <w:pPr>
        <w:pStyle w:val="a6"/>
        <w:spacing w:line="360" w:lineRule="auto"/>
        <w:ind w:firstLineChars="171" w:firstLine="359"/>
        <w:rPr>
          <w:rFonts w:hAnsi="宋体"/>
        </w:rPr>
      </w:pPr>
      <w:r w:rsidRPr="00F45934">
        <w:rPr>
          <w:rFonts w:hAnsi="宋体" w:hint="eastAsia"/>
        </w:rPr>
        <w:t>9</w:t>
      </w:r>
      <w:r w:rsidR="00BC4F7A" w:rsidRPr="00F45934">
        <w:rPr>
          <w:rFonts w:hAnsi="宋体" w:hint="eastAsia"/>
        </w:rPr>
        <w:t>.3 甲方对乙方提供的货物在使用前进行调试时，乙方需负责安装并培训甲方的使用操作人员，并协助甲方一起调试，直到符合技术要求，甲方才做最终验收。</w:t>
      </w:r>
    </w:p>
    <w:p w:rsidR="00BC4F7A" w:rsidRPr="00F45934" w:rsidRDefault="0029313C" w:rsidP="00BC4F7A">
      <w:pPr>
        <w:pStyle w:val="a6"/>
        <w:spacing w:line="360" w:lineRule="auto"/>
        <w:ind w:firstLineChars="171" w:firstLine="359"/>
        <w:rPr>
          <w:rFonts w:hAnsi="宋体"/>
        </w:rPr>
      </w:pPr>
      <w:r w:rsidRPr="00F45934">
        <w:rPr>
          <w:rFonts w:hAnsi="宋体" w:hint="eastAsia"/>
        </w:rPr>
        <w:t>9</w:t>
      </w:r>
      <w:r w:rsidR="00BC4F7A" w:rsidRPr="00F45934">
        <w:rPr>
          <w:rFonts w:hAnsi="宋体" w:hint="eastAsia"/>
        </w:rPr>
        <w:t>.4 验收时乙方必须在现场，</w:t>
      </w:r>
      <w:r w:rsidR="00E81565" w:rsidRPr="00F45934">
        <w:rPr>
          <w:rFonts w:hAnsi="宋体" w:hint="eastAsia"/>
        </w:rPr>
        <w:t>由乙方编制验收资料，</w:t>
      </w:r>
      <w:r w:rsidR="00BC4F7A" w:rsidRPr="00F45934">
        <w:rPr>
          <w:rFonts w:hAnsi="宋体" w:hint="eastAsia"/>
        </w:rPr>
        <w:t>验收完毕后</w:t>
      </w:r>
      <w:r w:rsidR="00C55657" w:rsidRPr="00F45934">
        <w:rPr>
          <w:rFonts w:hAnsi="宋体" w:hint="eastAsia"/>
        </w:rPr>
        <w:t>经</w:t>
      </w:r>
      <w:r w:rsidR="00E81565" w:rsidRPr="00F45934">
        <w:rPr>
          <w:rFonts w:hAnsi="宋体" w:hint="eastAsia"/>
        </w:rPr>
        <w:t>甲方确认</w:t>
      </w:r>
      <w:r w:rsidR="00BC4F7A" w:rsidRPr="00F45934">
        <w:rPr>
          <w:rFonts w:hAnsi="宋体" w:hint="eastAsia"/>
        </w:rPr>
        <w:t>验收结果报告。</w:t>
      </w:r>
    </w:p>
    <w:p w:rsidR="00BC4F7A" w:rsidRPr="00F45934" w:rsidRDefault="00BC4F7A" w:rsidP="00BC4F7A">
      <w:pPr>
        <w:pStyle w:val="a6"/>
        <w:spacing w:line="360" w:lineRule="auto"/>
        <w:rPr>
          <w:rFonts w:hAnsi="宋体"/>
          <w:b/>
          <w:bCs/>
          <w:sz w:val="24"/>
          <w:szCs w:val="24"/>
        </w:rPr>
      </w:pPr>
      <w:r w:rsidRPr="00F45934">
        <w:rPr>
          <w:rFonts w:hAnsi="宋体" w:hint="eastAsia"/>
          <w:b/>
          <w:bCs/>
          <w:sz w:val="24"/>
          <w:szCs w:val="24"/>
        </w:rPr>
        <w:t>1</w:t>
      </w:r>
      <w:r w:rsidR="0029313C" w:rsidRPr="00F45934">
        <w:rPr>
          <w:rFonts w:hAnsi="宋体" w:hint="eastAsia"/>
          <w:b/>
          <w:bCs/>
          <w:sz w:val="24"/>
          <w:szCs w:val="24"/>
        </w:rPr>
        <w:t>0</w:t>
      </w:r>
      <w:r w:rsidRPr="00F45934">
        <w:rPr>
          <w:rFonts w:hAnsi="宋体" w:hint="eastAsia"/>
          <w:b/>
          <w:bCs/>
          <w:sz w:val="24"/>
          <w:szCs w:val="24"/>
        </w:rPr>
        <w:t>.  违约责任</w:t>
      </w:r>
    </w:p>
    <w:p w:rsidR="00BC4F7A" w:rsidRPr="00F45934" w:rsidRDefault="00BC4F7A" w:rsidP="00BC4F7A">
      <w:pPr>
        <w:pStyle w:val="a6"/>
        <w:spacing w:line="360" w:lineRule="auto"/>
        <w:ind w:left="2" w:firstLine="360"/>
        <w:rPr>
          <w:rFonts w:hAnsi="宋体"/>
        </w:rPr>
      </w:pPr>
      <w:r w:rsidRPr="00F45934">
        <w:rPr>
          <w:rFonts w:hAnsi="宋体" w:hint="eastAsia"/>
        </w:rPr>
        <w:t>1</w:t>
      </w:r>
      <w:r w:rsidR="0029313C" w:rsidRPr="00F45934">
        <w:rPr>
          <w:rFonts w:hAnsi="宋体" w:hint="eastAsia"/>
        </w:rPr>
        <w:t>0</w:t>
      </w:r>
      <w:r w:rsidRPr="00F45934">
        <w:rPr>
          <w:rFonts w:hAnsi="宋体" w:hint="eastAsia"/>
        </w:rPr>
        <w:t>.1 甲方无正当理由拒收货物的，甲方向乙方偿付拒收合同款总值的百分之五违约金。</w:t>
      </w:r>
    </w:p>
    <w:p w:rsidR="00BC4F7A" w:rsidRPr="00F45934" w:rsidRDefault="00BC4F7A" w:rsidP="00BC4F7A">
      <w:pPr>
        <w:pStyle w:val="a6"/>
        <w:spacing w:line="360" w:lineRule="auto"/>
        <w:ind w:left="2" w:firstLine="360"/>
        <w:rPr>
          <w:rFonts w:hAnsi="宋体"/>
        </w:rPr>
      </w:pPr>
      <w:r w:rsidRPr="00F45934">
        <w:rPr>
          <w:rFonts w:hAnsi="宋体" w:hint="eastAsia"/>
        </w:rPr>
        <w:t>1</w:t>
      </w:r>
      <w:r w:rsidR="0029313C" w:rsidRPr="00F45934">
        <w:rPr>
          <w:rFonts w:hAnsi="宋体" w:hint="eastAsia"/>
        </w:rPr>
        <w:t>0</w:t>
      </w:r>
      <w:r w:rsidRPr="00F45934">
        <w:rPr>
          <w:rFonts w:hAnsi="宋体" w:hint="eastAsia"/>
        </w:rPr>
        <w:t>.2 甲方无故逾期验收或办理合同款支付手续的，甲方应按逾期付款总额每日万分之五向乙方支付违约金。</w:t>
      </w:r>
    </w:p>
    <w:p w:rsidR="00BC4F7A" w:rsidRPr="00F45934" w:rsidRDefault="00BC4F7A" w:rsidP="00BC4F7A">
      <w:pPr>
        <w:pStyle w:val="a6"/>
        <w:spacing w:line="360" w:lineRule="auto"/>
        <w:ind w:left="2" w:firstLine="360"/>
        <w:rPr>
          <w:rFonts w:hAnsi="宋体"/>
        </w:rPr>
      </w:pPr>
      <w:r w:rsidRPr="00F45934">
        <w:rPr>
          <w:rFonts w:hAnsi="宋体" w:hint="eastAsia"/>
        </w:rPr>
        <w:t>1</w:t>
      </w:r>
      <w:r w:rsidR="0029313C" w:rsidRPr="00F45934">
        <w:rPr>
          <w:rFonts w:hAnsi="宋体" w:hint="eastAsia"/>
        </w:rPr>
        <w:t>0</w:t>
      </w:r>
      <w:r w:rsidRPr="00F45934">
        <w:rPr>
          <w:rFonts w:hAnsi="宋体" w:hint="eastAsia"/>
        </w:rPr>
        <w:t>.3 乙方逾期交付货物的，乙方应按逾期交货总额每日万分之五向甲方支付违约金，由甲方从待付合同款中扣除。乙方逾期超过本合同约定交货日期十个工作日不能交货的，甲方可解除本合同。乙方因逾期交货或因其他违约行为导致甲方解除合同的，乙方应向甲方支付合同总值百分之五的违约金，如造成甲方损失超过违约金的，超出部分由乙方继续承担赔偿责任。</w:t>
      </w:r>
    </w:p>
    <w:p w:rsidR="00BC4F7A" w:rsidRPr="00F45934" w:rsidRDefault="00BC4F7A" w:rsidP="00BC4F7A">
      <w:pPr>
        <w:pStyle w:val="a6"/>
        <w:spacing w:line="360" w:lineRule="auto"/>
        <w:ind w:left="2" w:firstLine="360"/>
        <w:rPr>
          <w:rFonts w:hAnsi="宋体"/>
        </w:rPr>
      </w:pPr>
      <w:r w:rsidRPr="00F45934">
        <w:rPr>
          <w:rFonts w:hAnsi="宋体" w:hint="eastAsia"/>
        </w:rPr>
        <w:t>1</w:t>
      </w:r>
      <w:r w:rsidR="0029313C" w:rsidRPr="00F45934">
        <w:rPr>
          <w:rFonts w:hAnsi="宋体" w:hint="eastAsia"/>
        </w:rPr>
        <w:t>0</w:t>
      </w:r>
      <w:r w:rsidRPr="00F45934">
        <w:rPr>
          <w:rFonts w:hAnsi="宋体" w:hint="eastAsia"/>
        </w:rPr>
        <w:t>.4 乙方所交的货物品种、型号、规格、技术参数、质量不符合合同规定及采购文件规定标准的，甲方有权拒收该货物，乙方愿意更换货物但逾期交货的，按乙方逾期交货处理。乙方拒绝更换货物的，甲方可单方面解除合同。</w:t>
      </w:r>
    </w:p>
    <w:p w:rsidR="00E40C12" w:rsidRPr="00F45934" w:rsidRDefault="00E40C12" w:rsidP="004425BC">
      <w:pPr>
        <w:pStyle w:val="a6"/>
        <w:spacing w:line="360" w:lineRule="auto"/>
        <w:ind w:left="2" w:firstLine="360"/>
        <w:rPr>
          <w:rFonts w:hAnsi="宋体"/>
        </w:rPr>
      </w:pPr>
      <w:r w:rsidRPr="00F45934">
        <w:rPr>
          <w:rFonts w:hAnsi="宋体" w:hint="eastAsia"/>
        </w:rPr>
        <w:t>10.5乙方不履行4.2、4.3条义务的，应按合同总额每日万分之五向乙方支付违约金。</w:t>
      </w:r>
    </w:p>
    <w:p w:rsidR="00BC4F7A" w:rsidRPr="00F45934" w:rsidRDefault="00BC4F7A" w:rsidP="00BC4F7A">
      <w:pPr>
        <w:pStyle w:val="a6"/>
        <w:spacing w:line="360" w:lineRule="auto"/>
        <w:rPr>
          <w:rFonts w:hAnsi="宋体"/>
          <w:b/>
          <w:bCs/>
          <w:sz w:val="24"/>
          <w:szCs w:val="24"/>
        </w:rPr>
      </w:pPr>
      <w:r w:rsidRPr="00F45934">
        <w:rPr>
          <w:rFonts w:hAnsi="宋体" w:hint="eastAsia"/>
          <w:b/>
          <w:bCs/>
          <w:sz w:val="24"/>
          <w:szCs w:val="24"/>
        </w:rPr>
        <w:t>1</w:t>
      </w:r>
      <w:r w:rsidR="0029313C" w:rsidRPr="00F45934">
        <w:rPr>
          <w:rFonts w:hAnsi="宋体" w:hint="eastAsia"/>
          <w:b/>
          <w:bCs/>
          <w:sz w:val="24"/>
          <w:szCs w:val="24"/>
        </w:rPr>
        <w:t>1</w:t>
      </w:r>
      <w:r w:rsidRPr="00F45934">
        <w:rPr>
          <w:rFonts w:hAnsi="宋体" w:hint="eastAsia"/>
          <w:b/>
          <w:bCs/>
          <w:sz w:val="24"/>
          <w:szCs w:val="24"/>
        </w:rPr>
        <w:t>.  不可抗力事件处理</w:t>
      </w:r>
    </w:p>
    <w:p w:rsidR="00BC4F7A" w:rsidRPr="00F45934" w:rsidRDefault="00BC4F7A" w:rsidP="00BC4F7A">
      <w:pPr>
        <w:pStyle w:val="a6"/>
        <w:spacing w:line="360" w:lineRule="auto"/>
        <w:ind w:firstLineChars="171" w:firstLine="359"/>
        <w:rPr>
          <w:rFonts w:hAnsi="宋体"/>
        </w:rPr>
      </w:pPr>
      <w:r w:rsidRPr="00F45934">
        <w:rPr>
          <w:rFonts w:hAnsi="宋体" w:hint="eastAsia"/>
        </w:rPr>
        <w:t>1</w:t>
      </w:r>
      <w:r w:rsidR="0029313C" w:rsidRPr="00F45934">
        <w:rPr>
          <w:rFonts w:hAnsi="宋体" w:hint="eastAsia"/>
        </w:rPr>
        <w:t>1</w:t>
      </w:r>
      <w:r w:rsidRPr="00F45934">
        <w:rPr>
          <w:rFonts w:hAnsi="宋体" w:hint="eastAsia"/>
        </w:rPr>
        <w:t>.1 在合同有效期内，任何一方因不可抗力事件导致不能履行合同，则合同履行期可延长，其延长期与不可抗力影响期相同。</w:t>
      </w:r>
    </w:p>
    <w:p w:rsidR="00BC4F7A" w:rsidRPr="00F45934" w:rsidRDefault="00BC4F7A" w:rsidP="00BC4F7A">
      <w:pPr>
        <w:pStyle w:val="a6"/>
        <w:spacing w:line="360" w:lineRule="auto"/>
        <w:ind w:firstLineChars="171" w:firstLine="359"/>
        <w:rPr>
          <w:rFonts w:hAnsi="宋体"/>
        </w:rPr>
      </w:pPr>
      <w:r w:rsidRPr="00F45934">
        <w:rPr>
          <w:rFonts w:hAnsi="宋体" w:hint="eastAsia"/>
        </w:rPr>
        <w:lastRenderedPageBreak/>
        <w:t>1</w:t>
      </w:r>
      <w:r w:rsidR="0029313C" w:rsidRPr="00F45934">
        <w:rPr>
          <w:rFonts w:hAnsi="宋体" w:hint="eastAsia"/>
        </w:rPr>
        <w:t>1</w:t>
      </w:r>
      <w:r w:rsidRPr="00F45934">
        <w:rPr>
          <w:rFonts w:hAnsi="宋体" w:hint="eastAsia"/>
        </w:rPr>
        <w:t>.2 不可抗力事件发生后，应立即通知对方，并寄送有关权威机构出具的证明。</w:t>
      </w:r>
    </w:p>
    <w:p w:rsidR="00BC4F7A" w:rsidRPr="00F45934" w:rsidRDefault="00BC4F7A" w:rsidP="00BC4F7A">
      <w:pPr>
        <w:pStyle w:val="a6"/>
        <w:spacing w:line="360" w:lineRule="auto"/>
        <w:ind w:firstLineChars="171" w:firstLine="359"/>
        <w:rPr>
          <w:rFonts w:hAnsi="宋体"/>
        </w:rPr>
      </w:pPr>
      <w:r w:rsidRPr="00F45934">
        <w:rPr>
          <w:rFonts w:hAnsi="宋体" w:hint="eastAsia"/>
        </w:rPr>
        <w:t>1</w:t>
      </w:r>
      <w:r w:rsidR="0029313C" w:rsidRPr="00F45934">
        <w:rPr>
          <w:rFonts w:hAnsi="宋体" w:hint="eastAsia"/>
        </w:rPr>
        <w:t>1</w:t>
      </w:r>
      <w:r w:rsidRPr="00F45934">
        <w:rPr>
          <w:rFonts w:hAnsi="宋体" w:hint="eastAsia"/>
        </w:rPr>
        <w:t>.3 不可抗力事件延续120天以上，双方应通过友好协商，确定是否继续履行合同。</w:t>
      </w:r>
    </w:p>
    <w:p w:rsidR="00BC4F7A" w:rsidRPr="00F45934" w:rsidRDefault="00BC4F7A" w:rsidP="00BC4F7A">
      <w:pPr>
        <w:pStyle w:val="a6"/>
        <w:spacing w:line="360" w:lineRule="auto"/>
        <w:rPr>
          <w:rFonts w:hAnsi="宋体"/>
          <w:b/>
          <w:bCs/>
          <w:sz w:val="24"/>
          <w:szCs w:val="24"/>
        </w:rPr>
      </w:pPr>
      <w:r w:rsidRPr="00F45934">
        <w:rPr>
          <w:rFonts w:hAnsi="宋体" w:hint="eastAsia"/>
          <w:b/>
          <w:bCs/>
          <w:sz w:val="24"/>
          <w:szCs w:val="24"/>
        </w:rPr>
        <w:t>1</w:t>
      </w:r>
      <w:r w:rsidR="0029313C" w:rsidRPr="00F45934">
        <w:rPr>
          <w:rFonts w:hAnsi="宋体" w:hint="eastAsia"/>
          <w:b/>
          <w:bCs/>
          <w:sz w:val="24"/>
          <w:szCs w:val="24"/>
        </w:rPr>
        <w:t>2</w:t>
      </w:r>
      <w:r w:rsidRPr="00F45934">
        <w:rPr>
          <w:rFonts w:hAnsi="宋体" w:hint="eastAsia"/>
          <w:b/>
          <w:bCs/>
          <w:sz w:val="24"/>
          <w:szCs w:val="24"/>
        </w:rPr>
        <w:t>.  诉讼</w:t>
      </w:r>
    </w:p>
    <w:p w:rsidR="00BC4F7A" w:rsidRPr="00F45934" w:rsidRDefault="00BC4F7A" w:rsidP="00BC4F7A">
      <w:pPr>
        <w:pStyle w:val="a6"/>
        <w:tabs>
          <w:tab w:val="left" w:pos="0"/>
        </w:tabs>
        <w:spacing w:line="360" w:lineRule="auto"/>
        <w:ind w:firstLineChars="171" w:firstLine="359"/>
        <w:rPr>
          <w:rFonts w:hAnsi="宋体"/>
        </w:rPr>
      </w:pPr>
      <w:r w:rsidRPr="00F45934">
        <w:rPr>
          <w:rFonts w:hAnsi="宋体" w:hint="eastAsia"/>
        </w:rPr>
        <w:t>1</w:t>
      </w:r>
      <w:r w:rsidR="0029313C" w:rsidRPr="00F45934">
        <w:rPr>
          <w:rFonts w:hAnsi="宋体" w:hint="eastAsia"/>
        </w:rPr>
        <w:t>2</w:t>
      </w:r>
      <w:r w:rsidRPr="00F45934">
        <w:rPr>
          <w:rFonts w:hAnsi="宋体" w:hint="eastAsia"/>
        </w:rPr>
        <w:t>.1 双方在执行合同中所发生的一切争议，应通过协商解决。如协商不成，可向</w:t>
      </w:r>
      <w:r w:rsidR="00FC5532" w:rsidRPr="00F45934">
        <w:rPr>
          <w:rFonts w:hAnsi="宋体" w:hint="eastAsia"/>
        </w:rPr>
        <w:t>甲方所在</w:t>
      </w:r>
      <w:r w:rsidRPr="00F45934">
        <w:rPr>
          <w:rFonts w:hAnsi="宋体" w:hint="eastAsia"/>
        </w:rPr>
        <w:t>地</w:t>
      </w:r>
      <w:r w:rsidR="00FC5532" w:rsidRPr="00F45934">
        <w:rPr>
          <w:rFonts w:hAnsi="宋体" w:hint="eastAsia"/>
        </w:rPr>
        <w:t>人民</w:t>
      </w:r>
      <w:r w:rsidRPr="00F45934">
        <w:rPr>
          <w:rFonts w:hAnsi="宋体" w:hint="eastAsia"/>
        </w:rPr>
        <w:t>法院起诉。</w:t>
      </w:r>
    </w:p>
    <w:p w:rsidR="00BC4F7A" w:rsidRPr="00F45934" w:rsidRDefault="00BC4F7A" w:rsidP="00BC4F7A">
      <w:pPr>
        <w:pStyle w:val="a6"/>
        <w:spacing w:line="360" w:lineRule="auto"/>
        <w:rPr>
          <w:rFonts w:hAnsi="宋体"/>
          <w:b/>
          <w:bCs/>
          <w:sz w:val="24"/>
          <w:szCs w:val="24"/>
        </w:rPr>
      </w:pPr>
      <w:r w:rsidRPr="00F45934">
        <w:rPr>
          <w:rFonts w:hAnsi="宋体" w:hint="eastAsia"/>
          <w:b/>
          <w:bCs/>
          <w:sz w:val="24"/>
          <w:szCs w:val="24"/>
        </w:rPr>
        <w:t>1</w:t>
      </w:r>
      <w:r w:rsidR="0029313C" w:rsidRPr="00F45934">
        <w:rPr>
          <w:rFonts w:hAnsi="宋体" w:hint="eastAsia"/>
          <w:b/>
          <w:bCs/>
          <w:sz w:val="24"/>
          <w:szCs w:val="24"/>
        </w:rPr>
        <w:t>3</w:t>
      </w:r>
      <w:r w:rsidRPr="00F45934">
        <w:rPr>
          <w:rFonts w:hAnsi="宋体" w:hint="eastAsia"/>
          <w:b/>
          <w:bCs/>
          <w:sz w:val="24"/>
          <w:szCs w:val="24"/>
        </w:rPr>
        <w:t>.  合同生效及其它</w:t>
      </w:r>
    </w:p>
    <w:p w:rsidR="00BC4F7A" w:rsidRPr="00F45934" w:rsidRDefault="00BC4F7A" w:rsidP="00BC4F7A">
      <w:pPr>
        <w:pStyle w:val="a6"/>
        <w:spacing w:line="360" w:lineRule="auto"/>
        <w:ind w:firstLine="360"/>
        <w:rPr>
          <w:rFonts w:hAnsi="宋体"/>
        </w:rPr>
      </w:pPr>
      <w:r w:rsidRPr="00F45934">
        <w:rPr>
          <w:rFonts w:hAnsi="宋体" w:hint="eastAsia"/>
        </w:rPr>
        <w:t>1</w:t>
      </w:r>
      <w:r w:rsidR="0029313C" w:rsidRPr="00F45934">
        <w:rPr>
          <w:rFonts w:hAnsi="宋体" w:hint="eastAsia"/>
        </w:rPr>
        <w:t>3</w:t>
      </w:r>
      <w:r w:rsidRPr="00F45934">
        <w:rPr>
          <w:rFonts w:hAnsi="宋体" w:hint="eastAsia"/>
        </w:rPr>
        <w:t>.1 合同经双方法定代表人或授权委托代理人签字并加盖单位公章或经</w:t>
      </w:r>
      <w:r w:rsidRPr="00F45934">
        <w:rPr>
          <w:rFonts w:hint="eastAsia"/>
        </w:rPr>
        <w:t>公安机关登记备案的</w:t>
      </w:r>
      <w:r w:rsidRPr="00F45934">
        <w:rPr>
          <w:rFonts w:hAnsi="宋体" w:hint="eastAsia"/>
        </w:rPr>
        <w:t>合同专用章后生效。</w:t>
      </w:r>
    </w:p>
    <w:p w:rsidR="00BC4F7A" w:rsidRPr="00F45934" w:rsidRDefault="00BC4F7A" w:rsidP="00BC4F7A">
      <w:pPr>
        <w:pStyle w:val="a6"/>
        <w:spacing w:line="360" w:lineRule="auto"/>
        <w:ind w:firstLine="360"/>
        <w:rPr>
          <w:rFonts w:hAnsi="宋体"/>
        </w:rPr>
      </w:pPr>
      <w:r w:rsidRPr="00F45934">
        <w:rPr>
          <w:rFonts w:hAnsi="宋体" w:hint="eastAsia"/>
        </w:rPr>
        <w:t>1</w:t>
      </w:r>
      <w:r w:rsidR="0029313C" w:rsidRPr="00F45934">
        <w:rPr>
          <w:rFonts w:hAnsi="宋体" w:hint="eastAsia"/>
        </w:rPr>
        <w:t>3</w:t>
      </w:r>
      <w:r w:rsidRPr="00F45934">
        <w:rPr>
          <w:rFonts w:hAnsi="宋体" w:hint="eastAsia"/>
        </w:rPr>
        <w:t xml:space="preserve">.2 </w:t>
      </w:r>
      <w:r w:rsidRPr="00F45934">
        <w:rPr>
          <w:rFonts w:hAnsi="宋体" w:hint="eastAsia"/>
          <w:szCs w:val="21"/>
        </w:rPr>
        <w:t>合同执行中涉及采购资金和采购内容修改或补充的，</w:t>
      </w:r>
      <w:r w:rsidR="00FC5532" w:rsidRPr="00F45934">
        <w:rPr>
          <w:rFonts w:hAnsi="宋体" w:hint="eastAsia"/>
          <w:szCs w:val="21"/>
        </w:rPr>
        <w:t>经双方确认</w:t>
      </w:r>
      <w:r w:rsidRPr="00F45934">
        <w:rPr>
          <w:rFonts w:hAnsi="宋体" w:hint="eastAsia"/>
          <w:szCs w:val="21"/>
        </w:rPr>
        <w:t>，并签书面补充协议方可作为主合同不可分割的一部分。</w:t>
      </w:r>
    </w:p>
    <w:p w:rsidR="00BC4F7A" w:rsidRPr="00F45934" w:rsidRDefault="00BC4F7A" w:rsidP="00BC4F7A">
      <w:pPr>
        <w:pStyle w:val="a6"/>
        <w:spacing w:line="360" w:lineRule="auto"/>
        <w:ind w:firstLine="360"/>
        <w:rPr>
          <w:rFonts w:hAnsi="宋体"/>
        </w:rPr>
      </w:pPr>
      <w:r w:rsidRPr="00F45934">
        <w:rPr>
          <w:rFonts w:hAnsi="宋体" w:hint="eastAsia"/>
        </w:rPr>
        <w:t>1</w:t>
      </w:r>
      <w:r w:rsidR="0029313C" w:rsidRPr="00F45934">
        <w:rPr>
          <w:rFonts w:hAnsi="宋体" w:hint="eastAsia"/>
        </w:rPr>
        <w:t>3</w:t>
      </w:r>
      <w:r w:rsidRPr="00F45934">
        <w:rPr>
          <w:rFonts w:hAnsi="宋体" w:hint="eastAsia"/>
        </w:rPr>
        <w:t>.3 下述合同附件为本合同不可分割的部分并与本合同具有同等效力：</w:t>
      </w:r>
    </w:p>
    <w:p w:rsidR="004F3722" w:rsidRPr="00F45934" w:rsidRDefault="004F3722" w:rsidP="00564973">
      <w:pPr>
        <w:pStyle w:val="a5"/>
        <w:ind w:firstLineChars="400" w:firstLine="840"/>
        <w:rPr>
          <w:rFonts w:ascii="宋体" w:eastAsiaTheme="minorEastAsia" w:hAnsi="宋体" w:cstheme="minorBidi"/>
          <w:szCs w:val="22"/>
        </w:rPr>
      </w:pPr>
      <w:r w:rsidRPr="00F45934">
        <w:rPr>
          <w:rFonts w:ascii="宋体" w:eastAsiaTheme="minorEastAsia" w:hAnsi="宋体" w:cstheme="minorBidi" w:hint="eastAsia"/>
          <w:szCs w:val="21"/>
        </w:rPr>
        <w:t>1、</w:t>
      </w:r>
      <w:r w:rsidR="00827486" w:rsidRPr="00F45934">
        <w:rPr>
          <w:rFonts w:ascii="宋体" w:eastAsiaTheme="minorEastAsia" w:hAnsi="宋体" w:cstheme="minorBidi" w:hint="eastAsia"/>
          <w:szCs w:val="22"/>
        </w:rPr>
        <w:t>成交通知书</w:t>
      </w:r>
    </w:p>
    <w:p w:rsidR="004F3722" w:rsidRPr="00F45934" w:rsidRDefault="004F3722" w:rsidP="00564973">
      <w:pPr>
        <w:pStyle w:val="a5"/>
        <w:ind w:firstLineChars="400" w:firstLine="840"/>
        <w:rPr>
          <w:rFonts w:ascii="宋体" w:eastAsiaTheme="minorEastAsia" w:hAnsi="宋体" w:cstheme="minorBidi"/>
          <w:szCs w:val="21"/>
        </w:rPr>
      </w:pPr>
      <w:r w:rsidRPr="00F45934">
        <w:rPr>
          <w:rFonts w:ascii="宋体" w:eastAsiaTheme="minorEastAsia" w:hAnsi="宋体" w:cstheme="minorBidi" w:hint="eastAsia"/>
          <w:szCs w:val="21"/>
        </w:rPr>
        <w:t>2、项目需求一览表</w:t>
      </w:r>
    </w:p>
    <w:p w:rsidR="004F3722" w:rsidRDefault="004F3722" w:rsidP="00564973">
      <w:pPr>
        <w:pStyle w:val="a5"/>
        <w:ind w:firstLineChars="400" w:firstLine="840"/>
        <w:rPr>
          <w:rFonts w:ascii="宋体" w:eastAsiaTheme="minorEastAsia" w:hAnsi="宋体" w:cstheme="minorBidi"/>
          <w:szCs w:val="21"/>
        </w:rPr>
      </w:pPr>
      <w:r w:rsidRPr="00F45934">
        <w:rPr>
          <w:rFonts w:ascii="宋体" w:eastAsiaTheme="minorEastAsia" w:hAnsi="宋体" w:cstheme="minorBidi" w:hint="eastAsia"/>
          <w:szCs w:val="21"/>
        </w:rPr>
        <w:t>3、</w:t>
      </w:r>
      <w:r w:rsidR="00D435AC">
        <w:rPr>
          <w:rFonts w:ascii="宋体" w:eastAsiaTheme="minorEastAsia" w:hAnsi="宋体" w:cstheme="minorBidi" w:hint="eastAsia"/>
          <w:szCs w:val="21"/>
        </w:rPr>
        <w:t>办</w:t>
      </w:r>
      <w:r w:rsidR="00082A15">
        <w:rPr>
          <w:rFonts w:ascii="宋体" w:eastAsiaTheme="minorEastAsia" w:hAnsi="宋体" w:cstheme="minorBidi" w:hint="eastAsia"/>
          <w:szCs w:val="21"/>
        </w:rPr>
        <w:t>公家具</w:t>
      </w:r>
      <w:r w:rsidRPr="00F45934">
        <w:rPr>
          <w:rFonts w:ascii="宋体" w:eastAsiaTheme="minorEastAsia" w:hAnsi="宋体" w:cstheme="minorBidi" w:hint="eastAsia"/>
          <w:szCs w:val="21"/>
        </w:rPr>
        <w:t>报价表</w:t>
      </w:r>
    </w:p>
    <w:p w:rsidR="00D618E3" w:rsidRPr="00F45934" w:rsidRDefault="00D618E3" w:rsidP="00564973">
      <w:pPr>
        <w:pStyle w:val="a5"/>
        <w:ind w:firstLineChars="400" w:firstLine="840"/>
        <w:rPr>
          <w:rFonts w:ascii="宋体" w:eastAsiaTheme="minorEastAsia" w:hAnsi="宋体" w:cstheme="minorBidi"/>
          <w:szCs w:val="21"/>
        </w:rPr>
      </w:pPr>
      <w:r>
        <w:rPr>
          <w:rFonts w:ascii="宋体" w:eastAsiaTheme="minorEastAsia" w:hAnsi="宋体" w:cstheme="minorBidi" w:hint="eastAsia"/>
          <w:szCs w:val="21"/>
        </w:rPr>
        <w:t>4、服务承诺书</w:t>
      </w:r>
    </w:p>
    <w:p w:rsidR="004F3722" w:rsidRPr="00F45934" w:rsidRDefault="00D618E3" w:rsidP="00564973">
      <w:pPr>
        <w:pStyle w:val="a5"/>
        <w:ind w:firstLineChars="400" w:firstLine="840"/>
        <w:rPr>
          <w:rFonts w:ascii="宋体" w:eastAsiaTheme="minorEastAsia" w:hAnsi="宋体" w:cstheme="minorBidi"/>
          <w:szCs w:val="21"/>
        </w:rPr>
      </w:pPr>
      <w:r>
        <w:rPr>
          <w:rFonts w:ascii="宋体" w:eastAsiaTheme="minorEastAsia" w:hAnsi="宋体" w:cstheme="minorBidi" w:hint="eastAsia"/>
          <w:szCs w:val="21"/>
        </w:rPr>
        <w:t>5</w:t>
      </w:r>
      <w:r w:rsidR="004F3722" w:rsidRPr="00F45934">
        <w:rPr>
          <w:rFonts w:ascii="宋体" w:eastAsiaTheme="minorEastAsia" w:hAnsi="宋体" w:cstheme="minorBidi" w:hint="eastAsia"/>
          <w:szCs w:val="21"/>
        </w:rPr>
        <w:t>、成交供应商澄清函（如有请提供）</w:t>
      </w:r>
    </w:p>
    <w:p w:rsidR="00BC4F7A" w:rsidRPr="00F45934" w:rsidRDefault="00D618E3" w:rsidP="00564973">
      <w:pPr>
        <w:pStyle w:val="a5"/>
        <w:ind w:firstLineChars="400" w:firstLine="840"/>
      </w:pPr>
      <w:r>
        <w:rPr>
          <w:rFonts w:ascii="宋体" w:eastAsiaTheme="minorEastAsia" w:hAnsi="宋体" w:cstheme="minorBidi" w:hint="eastAsia"/>
          <w:szCs w:val="21"/>
        </w:rPr>
        <w:t>6</w:t>
      </w:r>
      <w:r w:rsidR="004F3722" w:rsidRPr="00F45934">
        <w:rPr>
          <w:rFonts w:ascii="宋体" w:eastAsiaTheme="minorEastAsia" w:hAnsi="宋体" w:cstheme="minorBidi" w:hint="eastAsia"/>
          <w:szCs w:val="21"/>
        </w:rPr>
        <w:t>、其他与本合同相关的资料（如有请提供）</w:t>
      </w:r>
    </w:p>
    <w:p w:rsidR="00BC4F7A" w:rsidRPr="00F45934" w:rsidRDefault="00BC4F7A" w:rsidP="00BC4F7A">
      <w:pPr>
        <w:pStyle w:val="a6"/>
        <w:spacing w:line="360" w:lineRule="auto"/>
        <w:ind w:firstLine="360"/>
        <w:rPr>
          <w:rFonts w:hAnsi="宋体"/>
        </w:rPr>
      </w:pPr>
      <w:r w:rsidRPr="00F45934">
        <w:rPr>
          <w:rFonts w:hAnsi="宋体" w:hint="eastAsia"/>
        </w:rPr>
        <w:t>1</w:t>
      </w:r>
      <w:r w:rsidR="0029313C" w:rsidRPr="00F45934">
        <w:rPr>
          <w:rFonts w:hAnsi="宋体" w:hint="eastAsia"/>
        </w:rPr>
        <w:t>3</w:t>
      </w:r>
      <w:r w:rsidRPr="00F45934">
        <w:rPr>
          <w:rFonts w:hAnsi="宋体" w:hint="eastAsia"/>
        </w:rPr>
        <w:t>.4 本合同未尽事宜，遵照《中华人民共和国合同法》有关条文执行。</w:t>
      </w:r>
    </w:p>
    <w:p w:rsidR="00BC4F7A" w:rsidRPr="00F45934" w:rsidRDefault="00BC4F7A" w:rsidP="00F4259B">
      <w:pPr>
        <w:pStyle w:val="a6"/>
        <w:spacing w:line="360" w:lineRule="auto"/>
        <w:rPr>
          <w:rFonts w:hAnsi="宋体"/>
        </w:rPr>
      </w:pPr>
      <w:r w:rsidRPr="00F45934">
        <w:rPr>
          <w:rFonts w:hAnsi="宋体" w:hint="eastAsia"/>
        </w:rPr>
        <w:t>1</w:t>
      </w:r>
      <w:r w:rsidR="0029313C" w:rsidRPr="00F45934">
        <w:rPr>
          <w:rFonts w:hAnsi="宋体" w:hint="eastAsia"/>
        </w:rPr>
        <w:t>3</w:t>
      </w:r>
      <w:r w:rsidRPr="00F45934">
        <w:rPr>
          <w:rFonts w:hAnsi="宋体" w:hint="eastAsia"/>
        </w:rPr>
        <w:t>.5本合同正本一式</w:t>
      </w:r>
      <w:r w:rsidR="00926526" w:rsidRPr="00F45934">
        <w:rPr>
          <w:rFonts w:hAnsi="宋体" w:hint="eastAsia"/>
        </w:rPr>
        <w:t>贰</w:t>
      </w:r>
      <w:r w:rsidRPr="00F45934">
        <w:rPr>
          <w:rFonts w:hAnsi="宋体" w:hint="eastAsia"/>
        </w:rPr>
        <w:t>份，具有同等法律效力，甲乙双方各执一份；副本</w:t>
      </w:r>
      <w:r w:rsidR="00F60F90">
        <w:rPr>
          <w:rFonts w:hAnsi="宋体" w:hint="eastAsia"/>
        </w:rPr>
        <w:t>陆</w:t>
      </w:r>
      <w:r w:rsidRPr="00F45934">
        <w:rPr>
          <w:rFonts w:hAnsi="宋体" w:hint="eastAsia"/>
        </w:rPr>
        <w:t>份，</w:t>
      </w:r>
      <w:r w:rsidR="00926526" w:rsidRPr="00F45934">
        <w:rPr>
          <w:rFonts w:hAnsi="宋体" w:hint="eastAsia"/>
        </w:rPr>
        <w:t>甲方执</w:t>
      </w:r>
      <w:r w:rsidR="00F60F90">
        <w:rPr>
          <w:rFonts w:hAnsi="宋体" w:hint="eastAsia"/>
        </w:rPr>
        <w:t>伍</w:t>
      </w:r>
      <w:r w:rsidR="00926526" w:rsidRPr="00F45934">
        <w:rPr>
          <w:rFonts w:hAnsi="宋体" w:hint="eastAsia"/>
        </w:rPr>
        <w:t>份，乙方执壹份</w:t>
      </w:r>
      <w:r w:rsidRPr="00F45934">
        <w:rPr>
          <w:rFonts w:hAnsi="宋体" w:hint="eastAsia"/>
        </w:rPr>
        <w:t>。</w:t>
      </w:r>
    </w:p>
    <w:p w:rsidR="00082A15" w:rsidRPr="00082A15" w:rsidRDefault="008246FF" w:rsidP="00082A15">
      <w:pPr>
        <w:tabs>
          <w:tab w:val="left" w:pos="7380"/>
        </w:tabs>
        <w:spacing w:line="360" w:lineRule="auto"/>
        <w:rPr>
          <w:rFonts w:ascii="宋体" w:eastAsiaTheme="minorEastAsia" w:hAnsi="宋体" w:cstheme="minorBidi"/>
        </w:rPr>
      </w:pPr>
      <w:r w:rsidRPr="00E94436">
        <w:rPr>
          <w:rFonts w:hAnsi="宋体" w:hint="eastAsia"/>
        </w:rPr>
        <w:t>甲方：</w:t>
      </w:r>
      <w:r w:rsidRPr="00E94436">
        <w:rPr>
          <w:rFonts w:hAnsi="宋体" w:hint="eastAsia"/>
          <w:u w:val="single"/>
        </w:rPr>
        <w:t xml:space="preserve">                                    </w:t>
      </w:r>
      <w:r w:rsidRPr="00E94436">
        <w:rPr>
          <w:rFonts w:hAnsi="宋体" w:hint="eastAsia"/>
        </w:rPr>
        <w:t xml:space="preserve">    </w:t>
      </w:r>
      <w:r w:rsidRPr="00E94436">
        <w:rPr>
          <w:rFonts w:hAnsi="宋体" w:hint="eastAsia"/>
        </w:rPr>
        <w:t>乙方：</w:t>
      </w:r>
      <w:r w:rsidR="00F60F90" w:rsidRPr="00082A15">
        <w:rPr>
          <w:rFonts w:ascii="宋体" w:eastAsiaTheme="minorEastAsia" w:hAnsi="宋体" w:cstheme="minorBidi"/>
        </w:rPr>
        <w:t xml:space="preserve"> </w:t>
      </w:r>
    </w:p>
    <w:p w:rsidR="008246FF" w:rsidRPr="00E94436" w:rsidRDefault="008246FF" w:rsidP="008246FF">
      <w:pPr>
        <w:pStyle w:val="a6"/>
        <w:spacing w:line="360" w:lineRule="auto"/>
        <w:rPr>
          <w:rFonts w:hAnsi="宋体"/>
        </w:rPr>
      </w:pPr>
      <w:r w:rsidRPr="00E94436">
        <w:rPr>
          <w:rFonts w:hAnsi="宋体" w:hint="eastAsia"/>
        </w:rPr>
        <w:t>地址：</w:t>
      </w:r>
      <w:r w:rsidRPr="00E94436">
        <w:rPr>
          <w:rFonts w:hAnsi="宋体" w:hint="eastAsia"/>
          <w:u w:val="single"/>
        </w:rPr>
        <w:t xml:space="preserve">                                    </w:t>
      </w:r>
      <w:r w:rsidRPr="00E94436">
        <w:rPr>
          <w:rFonts w:hAnsi="宋体" w:hint="eastAsia"/>
        </w:rPr>
        <w:t xml:space="preserve">    地址：</w:t>
      </w:r>
      <w:r w:rsidRPr="00E94436">
        <w:rPr>
          <w:rFonts w:hAnsi="宋体" w:hint="eastAsia"/>
          <w:u w:val="single"/>
        </w:rPr>
        <w:t xml:space="preserve">                                    </w:t>
      </w:r>
      <w:r w:rsidRPr="00E94436">
        <w:rPr>
          <w:rFonts w:hAnsi="宋体" w:hint="eastAsia"/>
        </w:rPr>
        <w:t xml:space="preserve">     </w:t>
      </w:r>
    </w:p>
    <w:p w:rsidR="008246FF" w:rsidRPr="00E94436" w:rsidRDefault="008246FF" w:rsidP="008246FF">
      <w:pPr>
        <w:pStyle w:val="a6"/>
        <w:spacing w:line="360" w:lineRule="auto"/>
        <w:rPr>
          <w:rFonts w:hAnsi="宋体"/>
        </w:rPr>
      </w:pPr>
      <w:r w:rsidRPr="00E94436">
        <w:rPr>
          <w:rFonts w:hAnsi="宋体" w:hint="eastAsia"/>
        </w:rPr>
        <w:t>法定代表人：</w:t>
      </w:r>
      <w:r w:rsidRPr="00E94436">
        <w:rPr>
          <w:rFonts w:hAnsi="宋体" w:hint="eastAsia"/>
          <w:u w:val="single"/>
        </w:rPr>
        <w:t xml:space="preserve">                              </w:t>
      </w:r>
      <w:r w:rsidRPr="00E94436">
        <w:rPr>
          <w:rFonts w:hAnsi="宋体" w:hint="eastAsia"/>
        </w:rPr>
        <w:t xml:space="preserve">    法定代表人：</w:t>
      </w:r>
      <w:r w:rsidRPr="00E94436">
        <w:rPr>
          <w:rFonts w:hAnsi="宋体" w:hint="eastAsia"/>
          <w:u w:val="single"/>
        </w:rPr>
        <w:t xml:space="preserve">                              </w:t>
      </w:r>
    </w:p>
    <w:p w:rsidR="008246FF" w:rsidRPr="00E94436" w:rsidRDefault="008246FF" w:rsidP="008246FF">
      <w:pPr>
        <w:pStyle w:val="a6"/>
        <w:spacing w:line="360" w:lineRule="auto"/>
        <w:rPr>
          <w:rFonts w:hAnsi="宋体"/>
        </w:rPr>
      </w:pPr>
      <w:r w:rsidRPr="00E94436">
        <w:rPr>
          <w:rFonts w:hAnsi="宋体" w:hint="eastAsia"/>
        </w:rPr>
        <w:t>委托代理人：</w:t>
      </w:r>
      <w:r w:rsidRPr="00E94436">
        <w:rPr>
          <w:rFonts w:hAnsi="宋体" w:hint="eastAsia"/>
          <w:u w:val="single"/>
        </w:rPr>
        <w:t xml:space="preserve">                              </w:t>
      </w:r>
      <w:r w:rsidRPr="00E94436">
        <w:rPr>
          <w:rFonts w:hAnsi="宋体" w:hint="eastAsia"/>
        </w:rPr>
        <w:t xml:space="preserve">    委托代理人：</w:t>
      </w:r>
      <w:r w:rsidRPr="00E94436">
        <w:rPr>
          <w:rFonts w:hAnsi="宋体" w:hint="eastAsia"/>
          <w:u w:val="single"/>
        </w:rPr>
        <w:t xml:space="preserve">                              </w:t>
      </w:r>
    </w:p>
    <w:p w:rsidR="008246FF" w:rsidRPr="00E94436" w:rsidRDefault="008246FF" w:rsidP="008246FF">
      <w:pPr>
        <w:pStyle w:val="a6"/>
        <w:spacing w:line="360" w:lineRule="auto"/>
        <w:rPr>
          <w:rFonts w:hAnsi="宋体"/>
        </w:rPr>
      </w:pPr>
      <w:r w:rsidRPr="00E94436">
        <w:rPr>
          <w:rFonts w:hAnsi="宋体" w:hint="eastAsia"/>
        </w:rPr>
        <w:t>电话：</w:t>
      </w:r>
      <w:r w:rsidRPr="00E94436">
        <w:rPr>
          <w:rFonts w:hAnsi="宋体" w:hint="eastAsia"/>
          <w:u w:val="single"/>
        </w:rPr>
        <w:t xml:space="preserve">                                    </w:t>
      </w:r>
      <w:r w:rsidRPr="00E94436">
        <w:rPr>
          <w:rFonts w:hAnsi="宋体" w:hint="eastAsia"/>
        </w:rPr>
        <w:t xml:space="preserve">    电话：</w:t>
      </w:r>
      <w:r w:rsidRPr="00E94436">
        <w:rPr>
          <w:rFonts w:hAnsi="宋体" w:hint="eastAsia"/>
          <w:u w:val="single"/>
        </w:rPr>
        <w:t xml:space="preserve">                                    </w:t>
      </w:r>
      <w:r w:rsidRPr="00E94436">
        <w:rPr>
          <w:rFonts w:hAnsi="宋体" w:hint="eastAsia"/>
        </w:rPr>
        <w:t xml:space="preserve">       </w:t>
      </w:r>
    </w:p>
    <w:p w:rsidR="008246FF" w:rsidRPr="00E94436" w:rsidRDefault="008246FF" w:rsidP="008246FF">
      <w:pPr>
        <w:pStyle w:val="a6"/>
        <w:spacing w:line="360" w:lineRule="auto"/>
        <w:rPr>
          <w:rFonts w:hAnsi="宋体"/>
        </w:rPr>
      </w:pPr>
      <w:r w:rsidRPr="00E94436">
        <w:rPr>
          <w:rFonts w:hAnsi="宋体" w:hint="eastAsia"/>
        </w:rPr>
        <w:t>传真：</w:t>
      </w:r>
      <w:r w:rsidRPr="00E94436">
        <w:rPr>
          <w:rFonts w:hAnsi="宋体" w:hint="eastAsia"/>
          <w:u w:val="single"/>
        </w:rPr>
        <w:t xml:space="preserve">                                    </w:t>
      </w:r>
      <w:r w:rsidRPr="00E94436">
        <w:rPr>
          <w:rFonts w:hAnsi="宋体" w:hint="eastAsia"/>
        </w:rPr>
        <w:t xml:space="preserve">    传真：</w:t>
      </w:r>
      <w:r w:rsidRPr="00E94436">
        <w:rPr>
          <w:rFonts w:hAnsi="宋体" w:hint="eastAsia"/>
          <w:u w:val="single"/>
        </w:rPr>
        <w:t xml:space="preserve">                                    </w:t>
      </w:r>
      <w:r w:rsidRPr="00E94436">
        <w:rPr>
          <w:rFonts w:hAnsi="宋体" w:hint="eastAsia"/>
        </w:rPr>
        <w:t xml:space="preserve">    </w:t>
      </w:r>
    </w:p>
    <w:p w:rsidR="008246FF" w:rsidRPr="00E94436" w:rsidRDefault="008246FF" w:rsidP="008246FF">
      <w:pPr>
        <w:pStyle w:val="a6"/>
        <w:spacing w:line="360" w:lineRule="auto"/>
        <w:rPr>
          <w:rFonts w:hAnsi="宋体"/>
        </w:rPr>
      </w:pPr>
      <w:r w:rsidRPr="00E94436">
        <w:rPr>
          <w:rFonts w:hAnsi="宋体" w:hint="eastAsia"/>
        </w:rPr>
        <w:t>邮政编码：</w:t>
      </w:r>
      <w:r w:rsidRPr="00E94436">
        <w:rPr>
          <w:rFonts w:hAnsi="宋体" w:hint="eastAsia"/>
          <w:u w:val="single"/>
        </w:rPr>
        <w:t xml:space="preserve">                                </w:t>
      </w:r>
      <w:r w:rsidRPr="00E94436">
        <w:rPr>
          <w:rFonts w:hAnsi="宋体" w:hint="eastAsia"/>
        </w:rPr>
        <w:t xml:space="preserve">    邮政编码：</w:t>
      </w:r>
      <w:r w:rsidRPr="00E94436">
        <w:rPr>
          <w:rFonts w:hAnsi="宋体" w:hint="eastAsia"/>
          <w:u w:val="single"/>
        </w:rPr>
        <w:t xml:space="preserve">                                </w:t>
      </w:r>
    </w:p>
    <w:p w:rsidR="008246FF" w:rsidRPr="00E94436" w:rsidRDefault="008246FF" w:rsidP="008246FF">
      <w:pPr>
        <w:pStyle w:val="a6"/>
        <w:spacing w:line="360" w:lineRule="auto"/>
        <w:rPr>
          <w:rFonts w:hAnsi="宋体"/>
          <w:u w:val="single"/>
        </w:rPr>
      </w:pPr>
      <w:r w:rsidRPr="00E94436">
        <w:rPr>
          <w:rFonts w:hAnsi="宋体" w:hint="eastAsia"/>
        </w:rPr>
        <w:t xml:space="preserve">                                              开户银行：</w:t>
      </w:r>
      <w:r w:rsidRPr="00E94436">
        <w:rPr>
          <w:rFonts w:hAnsi="宋体" w:hint="eastAsia"/>
          <w:u w:val="single"/>
        </w:rPr>
        <w:t xml:space="preserve">                                </w:t>
      </w:r>
    </w:p>
    <w:p w:rsidR="008246FF" w:rsidRPr="00E94436" w:rsidRDefault="008246FF" w:rsidP="008246FF">
      <w:pPr>
        <w:pStyle w:val="a6"/>
        <w:spacing w:line="360" w:lineRule="auto"/>
        <w:rPr>
          <w:rFonts w:hAnsi="宋体"/>
          <w:u w:val="single"/>
        </w:rPr>
      </w:pPr>
      <w:r w:rsidRPr="00E94436">
        <w:rPr>
          <w:rFonts w:hAnsi="宋体" w:hint="eastAsia"/>
        </w:rPr>
        <w:t xml:space="preserve">                                              开户名称：</w:t>
      </w:r>
      <w:r w:rsidRPr="00E94436">
        <w:rPr>
          <w:rFonts w:hAnsi="宋体" w:hint="eastAsia"/>
          <w:u w:val="single"/>
        </w:rPr>
        <w:t xml:space="preserve">                                </w:t>
      </w:r>
    </w:p>
    <w:p w:rsidR="008246FF" w:rsidRPr="008246FF" w:rsidRDefault="008246FF" w:rsidP="008246FF">
      <w:pPr>
        <w:pStyle w:val="a6"/>
        <w:spacing w:line="360" w:lineRule="auto"/>
        <w:rPr>
          <w:rFonts w:hAnsi="宋体"/>
          <w:u w:val="single"/>
        </w:rPr>
      </w:pPr>
      <w:r w:rsidRPr="00E94436">
        <w:rPr>
          <w:rFonts w:hAnsi="宋体" w:hint="eastAsia"/>
        </w:rPr>
        <w:t xml:space="preserve">                                              银行账号：</w:t>
      </w:r>
      <w:r w:rsidRPr="00E94436">
        <w:rPr>
          <w:rFonts w:hAnsi="宋体" w:hint="eastAsia"/>
          <w:u w:val="single"/>
        </w:rPr>
        <w:t xml:space="preserve">                                </w:t>
      </w:r>
    </w:p>
    <w:p w:rsidR="008246FF" w:rsidRPr="00E94436" w:rsidRDefault="008246FF" w:rsidP="008246FF">
      <w:pPr>
        <w:pStyle w:val="a6"/>
        <w:spacing w:line="360" w:lineRule="auto"/>
        <w:rPr>
          <w:rFonts w:hAnsi="宋体"/>
        </w:rPr>
      </w:pPr>
      <w:r w:rsidRPr="00E94436">
        <w:rPr>
          <w:rFonts w:hAnsi="宋体" w:hint="eastAsia"/>
        </w:rPr>
        <w:t xml:space="preserve">合同签订地点：广西南宁市 </w:t>
      </w:r>
    </w:p>
    <w:p w:rsidR="00372900" w:rsidRPr="008A5E07" w:rsidRDefault="008246FF" w:rsidP="008246FF">
      <w:pPr>
        <w:pStyle w:val="a6"/>
        <w:spacing w:line="360" w:lineRule="auto"/>
        <w:rPr>
          <w:rFonts w:hAnsi="宋体"/>
        </w:rPr>
      </w:pPr>
      <w:r w:rsidRPr="00E94436">
        <w:rPr>
          <w:rFonts w:hAnsi="宋体" w:hint="eastAsia"/>
        </w:rPr>
        <w:t>合同签订日期：</w:t>
      </w:r>
      <w:r w:rsidRPr="00E94436">
        <w:rPr>
          <w:rFonts w:hAnsi="宋体" w:hint="eastAsia"/>
          <w:u w:val="single"/>
        </w:rPr>
        <w:t xml:space="preserve">    </w:t>
      </w:r>
      <w:r w:rsidRPr="00E94436">
        <w:rPr>
          <w:rFonts w:hAnsi="宋体" w:hint="eastAsia"/>
        </w:rPr>
        <w:t>年</w:t>
      </w:r>
      <w:r w:rsidRPr="00E94436">
        <w:rPr>
          <w:rFonts w:hAnsi="宋体" w:hint="eastAsia"/>
          <w:u w:val="single"/>
        </w:rPr>
        <w:t xml:space="preserve">    </w:t>
      </w:r>
      <w:r w:rsidRPr="00E94436">
        <w:rPr>
          <w:rFonts w:hAnsi="宋体" w:hint="eastAsia"/>
        </w:rPr>
        <w:t>月</w:t>
      </w:r>
      <w:r w:rsidRPr="00E94436">
        <w:rPr>
          <w:rFonts w:hAnsi="宋体" w:hint="eastAsia"/>
          <w:u w:val="single"/>
        </w:rPr>
        <w:t xml:space="preserve">    </w:t>
      </w:r>
      <w:r w:rsidRPr="00E94436">
        <w:rPr>
          <w:rFonts w:hAnsi="宋体" w:hint="eastAsia"/>
        </w:rPr>
        <w:t>日</w:t>
      </w:r>
    </w:p>
    <w:sectPr w:rsidR="00372900" w:rsidRPr="008A5E07" w:rsidSect="009653B6">
      <w:footerReference w:type="default" r:id="rId6"/>
      <w:pgSz w:w="11906" w:h="16838"/>
      <w:pgMar w:top="1134" w:right="851" w:bottom="1134" w:left="851" w:header="720" w:footer="72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636" w:rsidRDefault="00BD2636" w:rsidP="00372900">
      <w:pPr>
        <w:ind w:firstLine="480"/>
      </w:pPr>
      <w:r>
        <w:separator/>
      </w:r>
    </w:p>
  </w:endnote>
  <w:endnote w:type="continuationSeparator" w:id="1">
    <w:p w:rsidR="00BD2636" w:rsidRDefault="00BD2636" w:rsidP="00372900">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076" w:rsidRDefault="00732768">
    <w:pPr>
      <w:pStyle w:val="a4"/>
      <w:jc w:val="center"/>
    </w:pPr>
    <w:r>
      <w:fldChar w:fldCharType="begin"/>
    </w:r>
    <w:r w:rsidR="007E6EAD">
      <w:instrText xml:space="preserve"> PAGE   \* MERGEFORMAT </w:instrText>
    </w:r>
    <w:r>
      <w:fldChar w:fldCharType="separate"/>
    </w:r>
    <w:r w:rsidR="002D427B" w:rsidRPr="002D427B">
      <w:rPr>
        <w:noProof/>
        <w:lang w:val="zh-CN"/>
      </w:rPr>
      <w:t>1</w:t>
    </w:r>
    <w:r>
      <w:fldChar w:fldCharType="end"/>
    </w:r>
  </w:p>
  <w:p w:rsidR="00F13076" w:rsidRDefault="00BD263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636" w:rsidRDefault="00BD2636" w:rsidP="00372900">
      <w:pPr>
        <w:ind w:firstLine="480"/>
      </w:pPr>
      <w:r>
        <w:separator/>
      </w:r>
    </w:p>
  </w:footnote>
  <w:footnote w:type="continuationSeparator" w:id="1">
    <w:p w:rsidR="00BD2636" w:rsidRDefault="00BD2636" w:rsidP="00372900">
      <w:pPr>
        <w:ind w:firstLine="48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90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4F7A"/>
    <w:rsid w:val="00001A32"/>
    <w:rsid w:val="00012090"/>
    <w:rsid w:val="000538F6"/>
    <w:rsid w:val="000553E4"/>
    <w:rsid w:val="0006182D"/>
    <w:rsid w:val="000734C5"/>
    <w:rsid w:val="00082A15"/>
    <w:rsid w:val="00095707"/>
    <w:rsid w:val="000D606E"/>
    <w:rsid w:val="00154C53"/>
    <w:rsid w:val="00155E4E"/>
    <w:rsid w:val="001A436E"/>
    <w:rsid w:val="001D4E58"/>
    <w:rsid w:val="001E5588"/>
    <w:rsid w:val="001E6C0E"/>
    <w:rsid w:val="001F073F"/>
    <w:rsid w:val="001F643E"/>
    <w:rsid w:val="002000D8"/>
    <w:rsid w:val="00234246"/>
    <w:rsid w:val="0029313C"/>
    <w:rsid w:val="002D427B"/>
    <w:rsid w:val="002F0F8A"/>
    <w:rsid w:val="002F1F1A"/>
    <w:rsid w:val="00321E79"/>
    <w:rsid w:val="00361D7C"/>
    <w:rsid w:val="00372900"/>
    <w:rsid w:val="003763F1"/>
    <w:rsid w:val="00382906"/>
    <w:rsid w:val="003C584A"/>
    <w:rsid w:val="003C63AC"/>
    <w:rsid w:val="003D1D29"/>
    <w:rsid w:val="003D5E9F"/>
    <w:rsid w:val="003E5103"/>
    <w:rsid w:val="003F57A8"/>
    <w:rsid w:val="00405BF1"/>
    <w:rsid w:val="004064A1"/>
    <w:rsid w:val="0042670E"/>
    <w:rsid w:val="00434BFA"/>
    <w:rsid w:val="00437FC3"/>
    <w:rsid w:val="0044145C"/>
    <w:rsid w:val="004425BC"/>
    <w:rsid w:val="00456F57"/>
    <w:rsid w:val="004656AB"/>
    <w:rsid w:val="00494BC1"/>
    <w:rsid w:val="00496A7B"/>
    <w:rsid w:val="00497D56"/>
    <w:rsid w:val="004B4BEB"/>
    <w:rsid w:val="004C1E91"/>
    <w:rsid w:val="004E33F1"/>
    <w:rsid w:val="004F3722"/>
    <w:rsid w:val="00504E87"/>
    <w:rsid w:val="00564973"/>
    <w:rsid w:val="00580561"/>
    <w:rsid w:val="005D051B"/>
    <w:rsid w:val="005D07E8"/>
    <w:rsid w:val="006029FF"/>
    <w:rsid w:val="00630E9E"/>
    <w:rsid w:val="006429FE"/>
    <w:rsid w:val="00647E2F"/>
    <w:rsid w:val="006A7D8A"/>
    <w:rsid w:val="006B2139"/>
    <w:rsid w:val="006C716E"/>
    <w:rsid w:val="006F4E0F"/>
    <w:rsid w:val="00716E00"/>
    <w:rsid w:val="00732768"/>
    <w:rsid w:val="00755ED2"/>
    <w:rsid w:val="00785B1A"/>
    <w:rsid w:val="007965ED"/>
    <w:rsid w:val="007A7981"/>
    <w:rsid w:val="007C0180"/>
    <w:rsid w:val="007E6EAD"/>
    <w:rsid w:val="008043EB"/>
    <w:rsid w:val="00821425"/>
    <w:rsid w:val="008246FF"/>
    <w:rsid w:val="00827486"/>
    <w:rsid w:val="00833723"/>
    <w:rsid w:val="00836A94"/>
    <w:rsid w:val="0084771B"/>
    <w:rsid w:val="008A5E07"/>
    <w:rsid w:val="008C43C2"/>
    <w:rsid w:val="008D5A8D"/>
    <w:rsid w:val="008F6DA1"/>
    <w:rsid w:val="00925E67"/>
    <w:rsid w:val="00926526"/>
    <w:rsid w:val="0092710D"/>
    <w:rsid w:val="009320CD"/>
    <w:rsid w:val="009653B6"/>
    <w:rsid w:val="009839A6"/>
    <w:rsid w:val="0098458E"/>
    <w:rsid w:val="009B6441"/>
    <w:rsid w:val="009D3968"/>
    <w:rsid w:val="00A07B8A"/>
    <w:rsid w:val="00A36B6C"/>
    <w:rsid w:val="00A64464"/>
    <w:rsid w:val="00A96457"/>
    <w:rsid w:val="00AA2D59"/>
    <w:rsid w:val="00AB7D09"/>
    <w:rsid w:val="00AE31DA"/>
    <w:rsid w:val="00AF7CE5"/>
    <w:rsid w:val="00B23855"/>
    <w:rsid w:val="00B23A4C"/>
    <w:rsid w:val="00B33C88"/>
    <w:rsid w:val="00B71BD1"/>
    <w:rsid w:val="00B812CA"/>
    <w:rsid w:val="00B93017"/>
    <w:rsid w:val="00BA1FFF"/>
    <w:rsid w:val="00BC4F7A"/>
    <w:rsid w:val="00BD222E"/>
    <w:rsid w:val="00BD2636"/>
    <w:rsid w:val="00C1366B"/>
    <w:rsid w:val="00C35988"/>
    <w:rsid w:val="00C533B5"/>
    <w:rsid w:val="00C55657"/>
    <w:rsid w:val="00C67F59"/>
    <w:rsid w:val="00C85C0D"/>
    <w:rsid w:val="00C92B67"/>
    <w:rsid w:val="00D15032"/>
    <w:rsid w:val="00D15B64"/>
    <w:rsid w:val="00D435AC"/>
    <w:rsid w:val="00D504D7"/>
    <w:rsid w:val="00D618E3"/>
    <w:rsid w:val="00D908F4"/>
    <w:rsid w:val="00DA3A47"/>
    <w:rsid w:val="00E0139D"/>
    <w:rsid w:val="00E32D9B"/>
    <w:rsid w:val="00E36369"/>
    <w:rsid w:val="00E40C12"/>
    <w:rsid w:val="00E73BB7"/>
    <w:rsid w:val="00E74137"/>
    <w:rsid w:val="00E81565"/>
    <w:rsid w:val="00E9309E"/>
    <w:rsid w:val="00EC0CC6"/>
    <w:rsid w:val="00EE6C84"/>
    <w:rsid w:val="00F0540C"/>
    <w:rsid w:val="00F1342B"/>
    <w:rsid w:val="00F16C7A"/>
    <w:rsid w:val="00F4259B"/>
    <w:rsid w:val="00F45934"/>
    <w:rsid w:val="00F60F90"/>
    <w:rsid w:val="00F629DA"/>
    <w:rsid w:val="00FC5532"/>
    <w:rsid w:val="00FD3B05"/>
    <w:rsid w:val="00FF1965"/>
    <w:rsid w:val="00FF6C43"/>
    <w:rsid w:val="00FF7B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F7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C4F7A"/>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0"/>
    <w:link w:val="a3"/>
    <w:rsid w:val="00BC4F7A"/>
    <w:rPr>
      <w:rFonts w:ascii="Calibri" w:eastAsia="宋体" w:hAnsi="Calibri" w:cs="Times New Roman"/>
      <w:kern w:val="0"/>
      <w:sz w:val="18"/>
      <w:szCs w:val="18"/>
    </w:rPr>
  </w:style>
  <w:style w:type="paragraph" w:styleId="a4">
    <w:name w:val="footer"/>
    <w:basedOn w:val="a"/>
    <w:link w:val="Char0"/>
    <w:unhideWhenUsed/>
    <w:rsid w:val="00BC4F7A"/>
    <w:pPr>
      <w:tabs>
        <w:tab w:val="center" w:pos="4153"/>
        <w:tab w:val="right" w:pos="8306"/>
      </w:tabs>
      <w:snapToGrid w:val="0"/>
      <w:jc w:val="left"/>
    </w:pPr>
    <w:rPr>
      <w:kern w:val="0"/>
      <w:sz w:val="18"/>
      <w:szCs w:val="18"/>
    </w:rPr>
  </w:style>
  <w:style w:type="character" w:customStyle="1" w:styleId="Char0">
    <w:name w:val="页脚 Char"/>
    <w:basedOn w:val="a0"/>
    <w:link w:val="a4"/>
    <w:rsid w:val="00BC4F7A"/>
    <w:rPr>
      <w:rFonts w:ascii="Calibri" w:eastAsia="宋体" w:hAnsi="Calibri" w:cs="Times New Roman"/>
      <w:kern w:val="0"/>
      <w:sz w:val="18"/>
      <w:szCs w:val="18"/>
    </w:rPr>
  </w:style>
  <w:style w:type="paragraph" w:styleId="a5">
    <w:name w:val="annotation text"/>
    <w:basedOn w:val="a"/>
    <w:link w:val="Char1"/>
    <w:semiHidden/>
    <w:unhideWhenUsed/>
    <w:rsid w:val="00BC4F7A"/>
    <w:pPr>
      <w:jc w:val="left"/>
    </w:pPr>
    <w:rPr>
      <w:rFonts w:ascii="Times New Roman" w:hAnsi="Times New Roman"/>
      <w:szCs w:val="24"/>
    </w:rPr>
  </w:style>
  <w:style w:type="character" w:customStyle="1" w:styleId="Char1">
    <w:name w:val="批注文字 Char"/>
    <w:basedOn w:val="a0"/>
    <w:link w:val="a5"/>
    <w:semiHidden/>
    <w:rsid w:val="00BC4F7A"/>
    <w:rPr>
      <w:rFonts w:ascii="Times New Roman" w:eastAsia="宋体" w:hAnsi="Times New Roman" w:cs="Times New Roman"/>
      <w:szCs w:val="24"/>
    </w:rPr>
  </w:style>
  <w:style w:type="character" w:customStyle="1" w:styleId="Char10">
    <w:name w:val="纯文本 Char1"/>
    <w:aliases w:val="普通文字1 Char,普通文字2 Char,普通文字3 Char,普通文字4 Char,普通文字5 Char,普通文字6 Char,普通文字11 Char,普通文字21 Char,普通文字31 Char,普通文字41 Char,普通文字7 Char,普通文字 Char Char,纯文本 Char1 Char Char Char,纯文本 Char Char Char Char Char,纯文本 Char Char1 Char,纯文本 Char1 Char Char1,小 Char"/>
    <w:link w:val="a6"/>
    <w:locked/>
    <w:rsid w:val="00BC4F7A"/>
    <w:rPr>
      <w:rFonts w:ascii="宋体" w:hAnsi="Courier New"/>
    </w:rPr>
  </w:style>
  <w:style w:type="paragraph" w:styleId="a6">
    <w:name w:val="Plain Text"/>
    <w:aliases w:val="普通文字1,普通文字2,普通文字3,普通文字4,普通文字5,普通文字6,普通文字11,普通文字21,普通文字31,普通文字41,普通文字7,普通文字 Char,纯文本 Char1 Char Char,纯文本 Char Char Char Char,纯文本 Char Char1,纯文本 Char1 Char,纯文本 Char Char Char,正 文 1,普通文字,纯文本 Char Char,Texte,小,普通文字 Char + 居中,文字缩进,s,特点,表正文"/>
    <w:basedOn w:val="a"/>
    <w:link w:val="Char10"/>
    <w:unhideWhenUsed/>
    <w:rsid w:val="00BC4F7A"/>
    <w:rPr>
      <w:rFonts w:ascii="宋体" w:eastAsiaTheme="minorEastAsia" w:hAnsi="Courier New" w:cstheme="minorBidi"/>
    </w:rPr>
  </w:style>
  <w:style w:type="character" w:customStyle="1" w:styleId="Char2">
    <w:name w:val="纯文本 Char"/>
    <w:aliases w:val="普通文字 Char Char1"/>
    <w:basedOn w:val="a0"/>
    <w:qFormat/>
    <w:rsid w:val="00BC4F7A"/>
    <w:rPr>
      <w:rFonts w:ascii="宋体" w:eastAsia="宋体" w:hAnsi="Courier New" w:cs="Courier New"/>
      <w:szCs w:val="21"/>
    </w:rPr>
  </w:style>
  <w:style w:type="paragraph" w:styleId="a7">
    <w:name w:val="Document Map"/>
    <w:basedOn w:val="a"/>
    <w:link w:val="Char3"/>
    <w:uiPriority w:val="99"/>
    <w:semiHidden/>
    <w:unhideWhenUsed/>
    <w:rsid w:val="004F3722"/>
    <w:rPr>
      <w:rFonts w:ascii="宋体"/>
      <w:sz w:val="18"/>
      <w:szCs w:val="18"/>
    </w:rPr>
  </w:style>
  <w:style w:type="character" w:customStyle="1" w:styleId="Char3">
    <w:name w:val="文档结构图 Char"/>
    <w:basedOn w:val="a0"/>
    <w:link w:val="a7"/>
    <w:uiPriority w:val="99"/>
    <w:semiHidden/>
    <w:rsid w:val="004F3722"/>
    <w:rPr>
      <w:rFonts w:ascii="宋体" w:eastAsia="宋体" w:hAnsi="Calibri" w:cs="Times New Roman"/>
      <w:sz w:val="18"/>
      <w:szCs w:val="18"/>
    </w:rPr>
  </w:style>
  <w:style w:type="character" w:styleId="a8">
    <w:name w:val="annotation reference"/>
    <w:basedOn w:val="a0"/>
    <w:uiPriority w:val="99"/>
    <w:semiHidden/>
    <w:unhideWhenUsed/>
    <w:rsid w:val="00E40C12"/>
    <w:rPr>
      <w:sz w:val="21"/>
      <w:szCs w:val="21"/>
    </w:rPr>
  </w:style>
  <w:style w:type="paragraph" w:styleId="a9">
    <w:name w:val="annotation subject"/>
    <w:basedOn w:val="a5"/>
    <w:next w:val="a5"/>
    <w:link w:val="Char4"/>
    <w:uiPriority w:val="99"/>
    <w:semiHidden/>
    <w:unhideWhenUsed/>
    <w:rsid w:val="00E40C12"/>
    <w:rPr>
      <w:rFonts w:ascii="Calibri" w:hAnsi="Calibri"/>
      <w:b/>
      <w:bCs/>
      <w:szCs w:val="22"/>
    </w:rPr>
  </w:style>
  <w:style w:type="character" w:customStyle="1" w:styleId="Char4">
    <w:name w:val="批注主题 Char"/>
    <w:basedOn w:val="Char1"/>
    <w:link w:val="a9"/>
    <w:uiPriority w:val="99"/>
    <w:semiHidden/>
    <w:rsid w:val="00E40C12"/>
    <w:rPr>
      <w:rFonts w:ascii="Calibri" w:eastAsia="宋体" w:hAnsi="Calibri" w:cs="Times New Roman"/>
      <w:b/>
      <w:bCs/>
      <w:szCs w:val="24"/>
    </w:rPr>
  </w:style>
  <w:style w:type="paragraph" w:styleId="aa">
    <w:name w:val="Balloon Text"/>
    <w:basedOn w:val="a"/>
    <w:link w:val="Char5"/>
    <w:uiPriority w:val="99"/>
    <w:semiHidden/>
    <w:unhideWhenUsed/>
    <w:rsid w:val="00E40C12"/>
    <w:rPr>
      <w:sz w:val="18"/>
      <w:szCs w:val="18"/>
    </w:rPr>
  </w:style>
  <w:style w:type="character" w:customStyle="1" w:styleId="Char5">
    <w:name w:val="批注框文本 Char"/>
    <w:basedOn w:val="a0"/>
    <w:link w:val="aa"/>
    <w:uiPriority w:val="99"/>
    <w:semiHidden/>
    <w:rsid w:val="00E40C12"/>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630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680</Words>
  <Characters>3879</Characters>
  <Application>Microsoft Office Word</Application>
  <DocSecurity>0</DocSecurity>
  <Lines>32</Lines>
  <Paragraphs>9</Paragraphs>
  <ScaleCrop>false</ScaleCrop>
  <Company/>
  <LinksUpToDate>false</LinksUpToDate>
  <CharactersWithSpaces>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dcterms:created xsi:type="dcterms:W3CDTF">2016-11-08T03:22:00Z</dcterms:created>
  <dcterms:modified xsi:type="dcterms:W3CDTF">2016-11-08T03:30:00Z</dcterms:modified>
</cp:coreProperties>
</file>