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C4" w:rsidRDefault="00F004C4" w:rsidP="00F004C4">
      <w:pPr>
        <w:spacing w:after="120"/>
        <w:rPr>
          <w:rFonts w:ascii="黑体" w:eastAsia="黑体"/>
          <w:sz w:val="44"/>
          <w:szCs w:val="48"/>
        </w:rPr>
      </w:pPr>
    </w:p>
    <w:p w:rsidR="00F004C4" w:rsidRDefault="00F004C4" w:rsidP="00F004C4">
      <w:pPr>
        <w:spacing w:after="120"/>
        <w:jc w:val="center"/>
        <w:rPr>
          <w:rFonts w:ascii="黑体" w:eastAsia="黑体"/>
          <w:sz w:val="44"/>
          <w:szCs w:val="48"/>
        </w:rPr>
      </w:pPr>
      <w:r>
        <w:rPr>
          <w:rFonts w:ascii="黑体" w:eastAsia="黑体" w:hint="eastAsia"/>
          <w:sz w:val="44"/>
          <w:szCs w:val="48"/>
        </w:rPr>
        <w:t xml:space="preserve">南宁轨道交通集团有限责任公司 </w:t>
      </w:r>
    </w:p>
    <w:p w:rsidR="00F004C4" w:rsidRDefault="00F004C4" w:rsidP="00F004C4">
      <w:pPr>
        <w:spacing w:line="480" w:lineRule="auto"/>
        <w:jc w:val="center"/>
        <w:rPr>
          <w:rFonts w:eastAsia="黑体"/>
          <w:bCs/>
          <w:sz w:val="44"/>
          <w:szCs w:val="44"/>
        </w:rPr>
      </w:pPr>
      <w:r>
        <w:rPr>
          <w:rFonts w:eastAsia="黑体"/>
          <w:bCs/>
          <w:sz w:val="44"/>
          <w:szCs w:val="44"/>
          <w:u w:val="single"/>
        </w:rPr>
        <w:t xml:space="preserve"> </w:t>
      </w:r>
      <w:r>
        <w:rPr>
          <w:rFonts w:eastAsia="黑体" w:hint="eastAsia"/>
          <w:bCs/>
          <w:sz w:val="44"/>
          <w:szCs w:val="44"/>
          <w:u w:val="single"/>
        </w:rPr>
        <w:t>南宁市轨道小镇土地开发前期项目可行性研究报告</w:t>
      </w:r>
      <w:r>
        <w:rPr>
          <w:rFonts w:eastAsia="黑体" w:hint="eastAsia"/>
          <w:bCs/>
          <w:sz w:val="44"/>
          <w:szCs w:val="44"/>
        </w:rPr>
        <w:t>项目</w:t>
      </w:r>
    </w:p>
    <w:p w:rsidR="00F004C4" w:rsidRDefault="00F004C4" w:rsidP="00F004C4">
      <w:pPr>
        <w:spacing w:line="480" w:lineRule="auto"/>
        <w:rPr>
          <w:rFonts w:eastAsia="黑体"/>
          <w:b/>
          <w:bCs/>
          <w:sz w:val="28"/>
          <w:szCs w:val="28"/>
        </w:rPr>
      </w:pPr>
    </w:p>
    <w:p w:rsidR="00F004C4" w:rsidRDefault="00F004C4" w:rsidP="00F004C4">
      <w:pPr>
        <w:spacing w:line="480" w:lineRule="auto"/>
        <w:jc w:val="center"/>
        <w:rPr>
          <w:rFonts w:eastAsia="黑体"/>
          <w:b/>
          <w:bCs/>
          <w:sz w:val="44"/>
          <w:szCs w:val="44"/>
        </w:rPr>
      </w:pPr>
    </w:p>
    <w:p w:rsidR="00F004C4" w:rsidRDefault="00F004C4" w:rsidP="00F004C4">
      <w:pPr>
        <w:spacing w:line="480" w:lineRule="auto"/>
        <w:jc w:val="center"/>
        <w:rPr>
          <w:rFonts w:eastAsia="黑体"/>
          <w:b/>
          <w:bCs/>
          <w:sz w:val="44"/>
          <w:szCs w:val="44"/>
        </w:rPr>
      </w:pPr>
      <w:r>
        <w:rPr>
          <w:rFonts w:eastAsia="黑体" w:hint="eastAsia"/>
          <w:b/>
          <w:bCs/>
          <w:sz w:val="44"/>
          <w:szCs w:val="44"/>
        </w:rPr>
        <w:t>比</w:t>
      </w:r>
    </w:p>
    <w:p w:rsidR="00F004C4" w:rsidRDefault="00F004C4" w:rsidP="00F004C4">
      <w:pPr>
        <w:spacing w:line="480" w:lineRule="auto"/>
        <w:rPr>
          <w:rFonts w:eastAsia="黑体"/>
          <w:b/>
          <w:bCs/>
          <w:sz w:val="44"/>
          <w:szCs w:val="44"/>
        </w:rPr>
      </w:pPr>
    </w:p>
    <w:p w:rsidR="00F004C4" w:rsidRDefault="00F004C4" w:rsidP="00F004C4">
      <w:pPr>
        <w:spacing w:line="480" w:lineRule="auto"/>
        <w:jc w:val="center"/>
        <w:rPr>
          <w:rFonts w:eastAsia="黑体"/>
          <w:b/>
          <w:bCs/>
          <w:sz w:val="44"/>
          <w:szCs w:val="44"/>
        </w:rPr>
      </w:pPr>
    </w:p>
    <w:p w:rsidR="00F004C4" w:rsidRDefault="00F004C4" w:rsidP="00F004C4">
      <w:pPr>
        <w:spacing w:line="480" w:lineRule="auto"/>
        <w:jc w:val="center"/>
        <w:rPr>
          <w:rFonts w:eastAsia="黑体"/>
          <w:b/>
          <w:bCs/>
          <w:sz w:val="44"/>
          <w:szCs w:val="44"/>
        </w:rPr>
      </w:pPr>
      <w:r>
        <w:rPr>
          <w:rFonts w:eastAsia="黑体" w:hint="eastAsia"/>
          <w:b/>
          <w:bCs/>
          <w:sz w:val="44"/>
          <w:szCs w:val="44"/>
        </w:rPr>
        <w:t>选</w:t>
      </w:r>
    </w:p>
    <w:p w:rsidR="00F004C4" w:rsidRDefault="00F004C4" w:rsidP="00F004C4">
      <w:pPr>
        <w:spacing w:line="480" w:lineRule="auto"/>
        <w:jc w:val="center"/>
        <w:rPr>
          <w:rFonts w:eastAsia="黑体"/>
          <w:b/>
          <w:bCs/>
          <w:sz w:val="44"/>
          <w:szCs w:val="44"/>
        </w:rPr>
      </w:pPr>
    </w:p>
    <w:p w:rsidR="00F004C4" w:rsidRDefault="00F004C4" w:rsidP="00F004C4">
      <w:pPr>
        <w:spacing w:line="480" w:lineRule="auto"/>
        <w:jc w:val="center"/>
        <w:rPr>
          <w:rFonts w:eastAsia="黑体"/>
          <w:b/>
          <w:bCs/>
          <w:sz w:val="44"/>
          <w:szCs w:val="44"/>
        </w:rPr>
      </w:pPr>
    </w:p>
    <w:p w:rsidR="00F004C4" w:rsidRDefault="00F004C4" w:rsidP="00F004C4">
      <w:pPr>
        <w:spacing w:line="480" w:lineRule="auto"/>
        <w:jc w:val="center"/>
        <w:rPr>
          <w:rFonts w:eastAsia="黑体"/>
          <w:b/>
          <w:bCs/>
          <w:sz w:val="44"/>
          <w:szCs w:val="44"/>
        </w:rPr>
      </w:pPr>
      <w:r>
        <w:rPr>
          <w:rFonts w:eastAsia="黑体" w:hint="eastAsia"/>
          <w:b/>
          <w:bCs/>
          <w:sz w:val="44"/>
          <w:szCs w:val="44"/>
        </w:rPr>
        <w:t>文</w:t>
      </w:r>
    </w:p>
    <w:p w:rsidR="00F004C4" w:rsidRDefault="00F004C4" w:rsidP="00F004C4">
      <w:pPr>
        <w:jc w:val="center"/>
        <w:rPr>
          <w:rFonts w:eastAsia="黑体"/>
          <w:b/>
          <w:bCs/>
          <w:sz w:val="44"/>
          <w:szCs w:val="44"/>
        </w:rPr>
      </w:pPr>
    </w:p>
    <w:p w:rsidR="00F004C4" w:rsidRDefault="00F004C4" w:rsidP="00F004C4">
      <w:pPr>
        <w:jc w:val="center"/>
        <w:rPr>
          <w:rFonts w:eastAsia="黑体"/>
          <w:b/>
          <w:bCs/>
          <w:sz w:val="44"/>
          <w:szCs w:val="44"/>
        </w:rPr>
      </w:pPr>
    </w:p>
    <w:p w:rsidR="00F004C4" w:rsidRDefault="00F004C4" w:rsidP="00F004C4">
      <w:pPr>
        <w:jc w:val="center"/>
        <w:rPr>
          <w:rFonts w:eastAsia="黑体"/>
          <w:b/>
          <w:bCs/>
          <w:sz w:val="44"/>
          <w:szCs w:val="44"/>
        </w:rPr>
      </w:pPr>
      <w:r>
        <w:rPr>
          <w:rFonts w:eastAsia="黑体" w:hint="eastAsia"/>
          <w:b/>
          <w:bCs/>
          <w:sz w:val="44"/>
          <w:szCs w:val="44"/>
        </w:rPr>
        <w:t>件</w:t>
      </w:r>
    </w:p>
    <w:p w:rsidR="00F004C4" w:rsidRDefault="00F004C4" w:rsidP="00F004C4">
      <w:pPr>
        <w:spacing w:line="360" w:lineRule="auto"/>
        <w:rPr>
          <w:b/>
          <w:bCs/>
          <w:sz w:val="36"/>
          <w:szCs w:val="36"/>
        </w:rPr>
      </w:pPr>
    </w:p>
    <w:p w:rsidR="00F004C4" w:rsidRDefault="00F004C4" w:rsidP="00F004C4">
      <w:pPr>
        <w:spacing w:line="360" w:lineRule="auto"/>
        <w:rPr>
          <w:b/>
          <w:bCs/>
          <w:sz w:val="36"/>
          <w:szCs w:val="36"/>
        </w:rPr>
      </w:pPr>
    </w:p>
    <w:p w:rsidR="00F004C4" w:rsidRDefault="00F004C4" w:rsidP="00F004C4">
      <w:pPr>
        <w:spacing w:line="360" w:lineRule="auto"/>
        <w:rPr>
          <w:b/>
          <w:bCs/>
          <w:sz w:val="32"/>
          <w:szCs w:val="32"/>
        </w:rPr>
      </w:pPr>
      <w:r>
        <w:rPr>
          <w:rFonts w:hint="eastAsia"/>
          <w:b/>
          <w:bCs/>
          <w:sz w:val="32"/>
          <w:szCs w:val="32"/>
        </w:rPr>
        <w:t>比选发起人：南宁轨道交通集团有限责任公司</w:t>
      </w:r>
    </w:p>
    <w:p w:rsidR="00F004C4" w:rsidRDefault="00F004C4" w:rsidP="00F004C4">
      <w:pPr>
        <w:ind w:firstLineChars="794" w:firstLine="2551"/>
        <w:jc w:val="left"/>
        <w:rPr>
          <w:rFonts w:ascii="宋体" w:hAnsi="宋体" w:cs="宋体"/>
          <w:b/>
          <w:sz w:val="32"/>
          <w:szCs w:val="32"/>
        </w:rPr>
        <w:sectPr w:rsidR="00F004C4">
          <w:headerReference w:type="default" r:id="rId8"/>
          <w:footerReference w:type="default" r:id="rId9"/>
          <w:pgSz w:w="11906" w:h="16838"/>
          <w:pgMar w:top="1440" w:right="1247" w:bottom="1440" w:left="1440" w:header="851" w:footer="992" w:gutter="0"/>
          <w:pgNumType w:start="1"/>
          <w:cols w:space="720"/>
          <w:docGrid w:type="lines" w:linePitch="312"/>
        </w:sectPr>
      </w:pPr>
      <w:r>
        <w:rPr>
          <w:rFonts w:hint="eastAsia"/>
          <w:b/>
          <w:bCs/>
          <w:sz w:val="32"/>
          <w:szCs w:val="32"/>
        </w:rPr>
        <w:t>2020</w:t>
      </w:r>
      <w:r>
        <w:rPr>
          <w:rFonts w:hint="eastAsia"/>
          <w:b/>
          <w:bCs/>
          <w:sz w:val="32"/>
          <w:szCs w:val="32"/>
        </w:rPr>
        <w:t>年</w:t>
      </w:r>
      <w:r w:rsidRPr="00A927C9">
        <w:rPr>
          <w:rFonts w:hint="eastAsia"/>
          <w:b/>
          <w:bCs/>
          <w:sz w:val="32"/>
          <w:szCs w:val="32"/>
        </w:rPr>
        <w:t>12</w:t>
      </w:r>
      <w:r>
        <w:rPr>
          <w:rFonts w:hint="eastAsia"/>
          <w:b/>
          <w:bCs/>
          <w:sz w:val="32"/>
          <w:szCs w:val="32"/>
        </w:rPr>
        <w:t>月</w:t>
      </w:r>
      <w:r>
        <w:rPr>
          <w:rFonts w:hint="eastAsia"/>
          <w:b/>
          <w:bCs/>
          <w:sz w:val="32"/>
          <w:szCs w:val="32"/>
        </w:rPr>
        <w:t>29</w:t>
      </w:r>
      <w:r>
        <w:rPr>
          <w:rFonts w:ascii="宋体" w:hAnsi="宋体" w:cs="宋体" w:hint="eastAsia"/>
          <w:b/>
          <w:sz w:val="32"/>
          <w:szCs w:val="32"/>
        </w:rPr>
        <w:t>日</w:t>
      </w:r>
    </w:p>
    <w:p w:rsidR="00F004C4" w:rsidRDefault="00F004C4" w:rsidP="00F004C4">
      <w:pPr>
        <w:pStyle w:val="1"/>
        <w:tabs>
          <w:tab w:val="right" w:leader="dot" w:pos="9219"/>
        </w:tabs>
        <w:rPr>
          <w:b w:val="0"/>
        </w:rPr>
      </w:pPr>
      <w:bookmarkStart w:id="0" w:name="_Toc4954"/>
      <w:bookmarkStart w:id="1" w:name="_Toc9980"/>
      <w:bookmarkStart w:id="2" w:name="_Toc12363"/>
      <w:bookmarkStart w:id="3" w:name="_Toc21106"/>
      <w:bookmarkStart w:id="4" w:name="_Toc461525293"/>
      <w:bookmarkStart w:id="5" w:name="_Toc25905"/>
      <w:bookmarkStart w:id="6" w:name="_Toc27692"/>
      <w:bookmarkStart w:id="7" w:name="_Toc18159"/>
      <w:bookmarkStart w:id="8" w:name="_Toc32122"/>
      <w:bookmarkStart w:id="9" w:name="_Toc23188"/>
      <w:bookmarkStart w:id="10" w:name="_Toc14943"/>
      <w:bookmarkStart w:id="11" w:name="_Toc60047782"/>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F004C4" w:rsidRDefault="00F004C4" w:rsidP="00F004C4">
      <w:pPr>
        <w:pStyle w:val="10"/>
        <w:tabs>
          <w:tab w:val="right" w:leader="dot" w:pos="9209"/>
        </w:tabs>
        <w:rPr>
          <w:rFonts w:asciiTheme="minorHAnsi" w:eastAsiaTheme="minorEastAsia" w:hAnsiTheme="minorHAnsi" w:cstheme="minorBidi"/>
          <w:noProof/>
          <w:szCs w:val="22"/>
        </w:rPr>
      </w:pPr>
      <w:r>
        <w:rPr>
          <w:rFonts w:ascii="宋体" w:hAnsi="宋体" w:cs="宋体"/>
          <w:szCs w:val="28"/>
        </w:rPr>
        <w:fldChar w:fldCharType="begin"/>
      </w:r>
      <w:r>
        <w:rPr>
          <w:rFonts w:ascii="宋体" w:hAnsi="宋体" w:cs="宋体"/>
          <w:szCs w:val="28"/>
        </w:rPr>
        <w:instrText xml:space="preserve"> TOC \o "1-2" \h \z \u </w:instrText>
      </w:r>
      <w:r>
        <w:rPr>
          <w:rFonts w:ascii="宋体" w:hAnsi="宋体" w:cs="宋体"/>
          <w:szCs w:val="28"/>
        </w:rPr>
        <w:fldChar w:fldCharType="separate"/>
      </w:r>
      <w:hyperlink w:anchor="_Toc60047777" w:history="1">
        <w:r w:rsidRPr="00AB7678">
          <w:rPr>
            <w:rStyle w:val="ad"/>
            <w:rFonts w:cs="宋体" w:hint="eastAsia"/>
            <w:b/>
            <w:noProof/>
          </w:rPr>
          <w:t>一、项目内容</w:t>
        </w:r>
        <w:r>
          <w:rPr>
            <w:noProof/>
            <w:webHidden/>
          </w:rPr>
          <w:tab/>
        </w:r>
        <w:r>
          <w:rPr>
            <w:noProof/>
            <w:webHidden/>
          </w:rPr>
          <w:fldChar w:fldCharType="begin"/>
        </w:r>
        <w:r>
          <w:rPr>
            <w:noProof/>
            <w:webHidden/>
          </w:rPr>
          <w:instrText xml:space="preserve"> PAGEREF _Toc60047777 \h </w:instrText>
        </w:r>
        <w:r>
          <w:rPr>
            <w:noProof/>
            <w:webHidden/>
          </w:rPr>
        </w:r>
        <w:r>
          <w:rPr>
            <w:noProof/>
            <w:webHidden/>
          </w:rPr>
          <w:fldChar w:fldCharType="separate"/>
        </w:r>
        <w:r>
          <w:rPr>
            <w:noProof/>
            <w:webHidden/>
          </w:rPr>
          <w:t>1</w:t>
        </w:r>
        <w:r>
          <w:rPr>
            <w:noProof/>
            <w:webHidden/>
          </w:rPr>
          <w:fldChar w:fldCharType="end"/>
        </w:r>
      </w:hyperlink>
    </w:p>
    <w:p w:rsidR="00F004C4" w:rsidRDefault="00986397" w:rsidP="00F004C4">
      <w:pPr>
        <w:pStyle w:val="10"/>
        <w:tabs>
          <w:tab w:val="right" w:leader="dot" w:pos="9209"/>
        </w:tabs>
        <w:rPr>
          <w:rFonts w:asciiTheme="minorHAnsi" w:eastAsiaTheme="minorEastAsia" w:hAnsiTheme="minorHAnsi" w:cstheme="minorBidi"/>
          <w:noProof/>
          <w:szCs w:val="22"/>
        </w:rPr>
      </w:pPr>
      <w:hyperlink w:anchor="_Toc60047778" w:history="1">
        <w:r w:rsidR="00F004C4" w:rsidRPr="00AB7678">
          <w:rPr>
            <w:rStyle w:val="ad"/>
            <w:rFonts w:cs="宋体" w:hint="eastAsia"/>
            <w:b/>
            <w:noProof/>
          </w:rPr>
          <w:t>二、比选申请人资格要求</w:t>
        </w:r>
        <w:r w:rsidR="00F004C4">
          <w:rPr>
            <w:noProof/>
            <w:webHidden/>
          </w:rPr>
          <w:tab/>
        </w:r>
        <w:r w:rsidR="00F004C4">
          <w:rPr>
            <w:noProof/>
            <w:webHidden/>
          </w:rPr>
          <w:fldChar w:fldCharType="begin"/>
        </w:r>
        <w:r w:rsidR="00F004C4">
          <w:rPr>
            <w:noProof/>
            <w:webHidden/>
          </w:rPr>
          <w:instrText xml:space="preserve"> PAGEREF _Toc60047778 \h </w:instrText>
        </w:r>
        <w:r w:rsidR="00F004C4">
          <w:rPr>
            <w:noProof/>
            <w:webHidden/>
          </w:rPr>
        </w:r>
        <w:r w:rsidR="00F004C4">
          <w:rPr>
            <w:noProof/>
            <w:webHidden/>
          </w:rPr>
          <w:fldChar w:fldCharType="separate"/>
        </w:r>
        <w:r w:rsidR="00F004C4">
          <w:rPr>
            <w:noProof/>
            <w:webHidden/>
          </w:rPr>
          <w:t>1</w:t>
        </w:r>
        <w:r w:rsidR="00F004C4">
          <w:rPr>
            <w:noProof/>
            <w:webHidden/>
          </w:rPr>
          <w:fldChar w:fldCharType="end"/>
        </w:r>
      </w:hyperlink>
    </w:p>
    <w:p w:rsidR="00F004C4" w:rsidRDefault="00986397" w:rsidP="00F004C4">
      <w:pPr>
        <w:pStyle w:val="10"/>
        <w:tabs>
          <w:tab w:val="right" w:leader="dot" w:pos="9209"/>
        </w:tabs>
        <w:rPr>
          <w:rFonts w:asciiTheme="minorHAnsi" w:eastAsiaTheme="minorEastAsia" w:hAnsiTheme="minorHAnsi" w:cstheme="minorBidi"/>
          <w:noProof/>
          <w:szCs w:val="22"/>
        </w:rPr>
      </w:pPr>
      <w:hyperlink w:anchor="_Toc60047779" w:history="1">
        <w:r w:rsidR="00F004C4" w:rsidRPr="00AB7678">
          <w:rPr>
            <w:rStyle w:val="ad"/>
            <w:rFonts w:cs="宋体" w:hint="eastAsia"/>
            <w:b/>
            <w:noProof/>
          </w:rPr>
          <w:t>三、比选文件的获取</w:t>
        </w:r>
        <w:r w:rsidR="00F004C4">
          <w:rPr>
            <w:noProof/>
            <w:webHidden/>
          </w:rPr>
          <w:tab/>
        </w:r>
        <w:r w:rsidR="00F004C4">
          <w:rPr>
            <w:noProof/>
            <w:webHidden/>
          </w:rPr>
          <w:fldChar w:fldCharType="begin"/>
        </w:r>
        <w:r w:rsidR="00F004C4">
          <w:rPr>
            <w:noProof/>
            <w:webHidden/>
          </w:rPr>
          <w:instrText xml:space="preserve"> PAGEREF _Toc60047779 \h </w:instrText>
        </w:r>
        <w:r w:rsidR="00F004C4">
          <w:rPr>
            <w:noProof/>
            <w:webHidden/>
          </w:rPr>
        </w:r>
        <w:r w:rsidR="00F004C4">
          <w:rPr>
            <w:noProof/>
            <w:webHidden/>
          </w:rPr>
          <w:fldChar w:fldCharType="separate"/>
        </w:r>
        <w:r w:rsidR="00F004C4">
          <w:rPr>
            <w:noProof/>
            <w:webHidden/>
          </w:rPr>
          <w:t>2</w:t>
        </w:r>
        <w:r w:rsidR="00F004C4">
          <w:rPr>
            <w:noProof/>
            <w:webHidden/>
          </w:rPr>
          <w:fldChar w:fldCharType="end"/>
        </w:r>
      </w:hyperlink>
    </w:p>
    <w:p w:rsidR="00F004C4" w:rsidRDefault="00986397" w:rsidP="00F004C4">
      <w:pPr>
        <w:pStyle w:val="10"/>
        <w:tabs>
          <w:tab w:val="right" w:leader="dot" w:pos="9209"/>
        </w:tabs>
        <w:rPr>
          <w:rFonts w:asciiTheme="minorHAnsi" w:eastAsiaTheme="minorEastAsia" w:hAnsiTheme="minorHAnsi" w:cstheme="minorBidi"/>
          <w:noProof/>
          <w:szCs w:val="22"/>
        </w:rPr>
      </w:pPr>
      <w:hyperlink w:anchor="_Toc60047780" w:history="1">
        <w:r w:rsidR="00F004C4" w:rsidRPr="00AB7678">
          <w:rPr>
            <w:rStyle w:val="ad"/>
            <w:rFonts w:cs="宋体" w:hint="eastAsia"/>
            <w:b/>
            <w:noProof/>
          </w:rPr>
          <w:t>五、比选时间、地点</w:t>
        </w:r>
        <w:r w:rsidR="00F004C4">
          <w:rPr>
            <w:noProof/>
            <w:webHidden/>
          </w:rPr>
          <w:tab/>
        </w:r>
        <w:r w:rsidR="00F004C4">
          <w:rPr>
            <w:noProof/>
            <w:webHidden/>
          </w:rPr>
          <w:fldChar w:fldCharType="begin"/>
        </w:r>
        <w:r w:rsidR="00F004C4">
          <w:rPr>
            <w:noProof/>
            <w:webHidden/>
          </w:rPr>
          <w:instrText xml:space="preserve"> PAGEREF _Toc60047780 \h </w:instrText>
        </w:r>
        <w:r w:rsidR="00F004C4">
          <w:rPr>
            <w:noProof/>
            <w:webHidden/>
          </w:rPr>
        </w:r>
        <w:r w:rsidR="00F004C4">
          <w:rPr>
            <w:noProof/>
            <w:webHidden/>
          </w:rPr>
          <w:fldChar w:fldCharType="separate"/>
        </w:r>
        <w:r w:rsidR="00F004C4">
          <w:rPr>
            <w:noProof/>
            <w:webHidden/>
          </w:rPr>
          <w:t>2</w:t>
        </w:r>
        <w:r w:rsidR="00F004C4">
          <w:rPr>
            <w:noProof/>
            <w:webHidden/>
          </w:rPr>
          <w:fldChar w:fldCharType="end"/>
        </w:r>
      </w:hyperlink>
    </w:p>
    <w:p w:rsidR="00F004C4" w:rsidRDefault="00986397" w:rsidP="00F004C4">
      <w:pPr>
        <w:pStyle w:val="10"/>
        <w:tabs>
          <w:tab w:val="right" w:leader="dot" w:pos="9209"/>
        </w:tabs>
        <w:rPr>
          <w:rFonts w:asciiTheme="minorHAnsi" w:eastAsiaTheme="minorEastAsia" w:hAnsiTheme="minorHAnsi" w:cstheme="minorBidi"/>
          <w:noProof/>
          <w:szCs w:val="22"/>
        </w:rPr>
      </w:pPr>
      <w:hyperlink w:anchor="_Toc60047781" w:history="1">
        <w:r w:rsidR="00F004C4" w:rsidRPr="00AB7678">
          <w:rPr>
            <w:rStyle w:val="ad"/>
            <w:rFonts w:cs="宋体" w:hint="eastAsia"/>
            <w:b/>
            <w:noProof/>
          </w:rPr>
          <w:t>六、比选人联系方式</w:t>
        </w:r>
        <w:r w:rsidR="00F004C4">
          <w:rPr>
            <w:noProof/>
            <w:webHidden/>
          </w:rPr>
          <w:tab/>
        </w:r>
        <w:r w:rsidR="00F004C4">
          <w:rPr>
            <w:noProof/>
            <w:webHidden/>
          </w:rPr>
          <w:fldChar w:fldCharType="begin"/>
        </w:r>
        <w:r w:rsidR="00F004C4">
          <w:rPr>
            <w:noProof/>
            <w:webHidden/>
          </w:rPr>
          <w:instrText xml:space="preserve"> PAGEREF _Toc60047781 \h </w:instrText>
        </w:r>
        <w:r w:rsidR="00F004C4">
          <w:rPr>
            <w:noProof/>
            <w:webHidden/>
          </w:rPr>
        </w:r>
        <w:r w:rsidR="00F004C4">
          <w:rPr>
            <w:noProof/>
            <w:webHidden/>
          </w:rPr>
          <w:fldChar w:fldCharType="separate"/>
        </w:r>
        <w:r w:rsidR="00F004C4">
          <w:rPr>
            <w:noProof/>
            <w:webHidden/>
          </w:rPr>
          <w:t>2</w:t>
        </w:r>
        <w:r w:rsidR="00F004C4">
          <w:rPr>
            <w:noProof/>
            <w:webHidden/>
          </w:rPr>
          <w:fldChar w:fldCharType="end"/>
        </w:r>
      </w:hyperlink>
    </w:p>
    <w:p w:rsidR="00F004C4" w:rsidRDefault="00986397" w:rsidP="00F004C4">
      <w:pPr>
        <w:pStyle w:val="10"/>
        <w:tabs>
          <w:tab w:val="right" w:leader="dot" w:pos="9209"/>
        </w:tabs>
        <w:rPr>
          <w:rFonts w:asciiTheme="minorHAnsi" w:eastAsiaTheme="minorEastAsia" w:hAnsiTheme="minorHAnsi" w:cstheme="minorBidi"/>
          <w:noProof/>
          <w:szCs w:val="22"/>
        </w:rPr>
      </w:pPr>
      <w:hyperlink w:anchor="_Toc60047782" w:history="1">
        <w:r w:rsidR="00F004C4" w:rsidRPr="00AB7678">
          <w:rPr>
            <w:rStyle w:val="ad"/>
            <w:rFonts w:hint="eastAsia"/>
            <w:noProof/>
          </w:rPr>
          <w:t>目录</w:t>
        </w:r>
        <w:r w:rsidR="00F004C4">
          <w:rPr>
            <w:noProof/>
            <w:webHidden/>
          </w:rPr>
          <w:tab/>
        </w:r>
        <w:r w:rsidR="00F004C4">
          <w:rPr>
            <w:noProof/>
            <w:webHidden/>
          </w:rPr>
          <w:fldChar w:fldCharType="begin"/>
        </w:r>
        <w:r w:rsidR="00F004C4">
          <w:rPr>
            <w:noProof/>
            <w:webHidden/>
          </w:rPr>
          <w:instrText xml:space="preserve"> PAGEREF _Toc60047782 \h </w:instrText>
        </w:r>
        <w:r w:rsidR="00F004C4">
          <w:rPr>
            <w:noProof/>
            <w:webHidden/>
          </w:rPr>
        </w:r>
        <w:r w:rsidR="00F004C4">
          <w:rPr>
            <w:noProof/>
            <w:webHidden/>
          </w:rPr>
          <w:fldChar w:fldCharType="separate"/>
        </w:r>
        <w:r w:rsidR="00F004C4">
          <w:rPr>
            <w:noProof/>
            <w:webHidden/>
          </w:rPr>
          <w:t>1</w:t>
        </w:r>
        <w:r w:rsidR="00F004C4">
          <w:rPr>
            <w:noProof/>
            <w:webHidden/>
          </w:rPr>
          <w:fldChar w:fldCharType="end"/>
        </w:r>
      </w:hyperlink>
    </w:p>
    <w:p w:rsidR="00F004C4" w:rsidRDefault="00986397" w:rsidP="00F004C4">
      <w:pPr>
        <w:pStyle w:val="10"/>
        <w:tabs>
          <w:tab w:val="right" w:leader="dot" w:pos="9209"/>
        </w:tabs>
        <w:rPr>
          <w:rFonts w:asciiTheme="minorHAnsi" w:eastAsiaTheme="minorEastAsia" w:hAnsiTheme="minorHAnsi" w:cstheme="minorBidi"/>
          <w:noProof/>
          <w:szCs w:val="22"/>
        </w:rPr>
      </w:pPr>
      <w:hyperlink w:anchor="_Toc60047783" w:history="1">
        <w:r w:rsidR="00F004C4" w:rsidRPr="00AB7678">
          <w:rPr>
            <w:rStyle w:val="ad"/>
            <w:rFonts w:ascii="宋体" w:hAnsi="宋体" w:cs="宋体" w:hint="eastAsia"/>
            <w:noProof/>
          </w:rPr>
          <w:t>第一章</w:t>
        </w:r>
        <w:r w:rsidR="00F004C4" w:rsidRPr="00AB7678">
          <w:rPr>
            <w:rStyle w:val="ad"/>
            <w:rFonts w:ascii="宋体" w:hAnsi="宋体" w:cs="宋体"/>
            <w:noProof/>
          </w:rPr>
          <w:t xml:space="preserve"> </w:t>
        </w:r>
        <w:r w:rsidR="00F004C4" w:rsidRPr="00AB7678">
          <w:rPr>
            <w:rStyle w:val="ad"/>
            <w:rFonts w:ascii="宋体" w:hAnsi="宋体" w:cs="宋体" w:hint="eastAsia"/>
            <w:noProof/>
          </w:rPr>
          <w:t>比选须知</w:t>
        </w:r>
        <w:r w:rsidR="00F004C4">
          <w:rPr>
            <w:noProof/>
            <w:webHidden/>
          </w:rPr>
          <w:tab/>
        </w:r>
        <w:r w:rsidR="00F004C4">
          <w:rPr>
            <w:noProof/>
            <w:webHidden/>
          </w:rPr>
          <w:fldChar w:fldCharType="begin"/>
        </w:r>
        <w:r w:rsidR="00F004C4">
          <w:rPr>
            <w:noProof/>
            <w:webHidden/>
          </w:rPr>
          <w:instrText xml:space="preserve"> PAGEREF _Toc60047783 \h </w:instrText>
        </w:r>
        <w:r w:rsidR="00F004C4">
          <w:rPr>
            <w:noProof/>
            <w:webHidden/>
          </w:rPr>
        </w:r>
        <w:r w:rsidR="00F004C4">
          <w:rPr>
            <w:noProof/>
            <w:webHidden/>
          </w:rPr>
          <w:fldChar w:fldCharType="separate"/>
        </w:r>
        <w:r w:rsidR="00F004C4">
          <w:rPr>
            <w:noProof/>
            <w:webHidden/>
          </w:rPr>
          <w:t>2</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84" w:history="1">
        <w:r w:rsidR="00F004C4" w:rsidRPr="00AB7678">
          <w:rPr>
            <w:rStyle w:val="ad"/>
            <w:rFonts w:hint="eastAsia"/>
            <w:noProof/>
          </w:rPr>
          <w:t>前附表</w:t>
        </w:r>
        <w:r w:rsidR="00F004C4">
          <w:rPr>
            <w:noProof/>
            <w:webHidden/>
          </w:rPr>
          <w:tab/>
        </w:r>
        <w:r w:rsidR="00F004C4">
          <w:rPr>
            <w:noProof/>
            <w:webHidden/>
          </w:rPr>
          <w:fldChar w:fldCharType="begin"/>
        </w:r>
        <w:r w:rsidR="00F004C4">
          <w:rPr>
            <w:noProof/>
            <w:webHidden/>
          </w:rPr>
          <w:instrText xml:space="preserve"> PAGEREF _Toc60047784 \h </w:instrText>
        </w:r>
        <w:r w:rsidR="00F004C4">
          <w:rPr>
            <w:noProof/>
            <w:webHidden/>
          </w:rPr>
        </w:r>
        <w:r w:rsidR="00F004C4">
          <w:rPr>
            <w:noProof/>
            <w:webHidden/>
          </w:rPr>
          <w:fldChar w:fldCharType="separate"/>
        </w:r>
        <w:r w:rsidR="00F004C4">
          <w:rPr>
            <w:noProof/>
            <w:webHidden/>
          </w:rPr>
          <w:t>2</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85" w:history="1">
        <w:r w:rsidR="00F004C4" w:rsidRPr="00AB7678">
          <w:rPr>
            <w:rStyle w:val="ad"/>
            <w:rFonts w:hint="eastAsia"/>
            <w:noProof/>
          </w:rPr>
          <w:t>一、总则</w:t>
        </w:r>
        <w:r w:rsidR="00F004C4">
          <w:rPr>
            <w:noProof/>
            <w:webHidden/>
          </w:rPr>
          <w:tab/>
        </w:r>
        <w:r w:rsidR="00F004C4">
          <w:rPr>
            <w:noProof/>
            <w:webHidden/>
          </w:rPr>
          <w:fldChar w:fldCharType="begin"/>
        </w:r>
        <w:r w:rsidR="00F004C4">
          <w:rPr>
            <w:noProof/>
            <w:webHidden/>
          </w:rPr>
          <w:instrText xml:space="preserve"> PAGEREF _Toc60047785 \h </w:instrText>
        </w:r>
        <w:r w:rsidR="00F004C4">
          <w:rPr>
            <w:noProof/>
            <w:webHidden/>
          </w:rPr>
        </w:r>
        <w:r w:rsidR="00F004C4">
          <w:rPr>
            <w:noProof/>
            <w:webHidden/>
          </w:rPr>
          <w:fldChar w:fldCharType="separate"/>
        </w:r>
        <w:r w:rsidR="00F004C4">
          <w:rPr>
            <w:noProof/>
            <w:webHidden/>
          </w:rPr>
          <w:t>4</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86" w:history="1">
        <w:r w:rsidR="00F004C4" w:rsidRPr="00AB7678">
          <w:rPr>
            <w:rStyle w:val="ad"/>
            <w:rFonts w:hint="eastAsia"/>
            <w:noProof/>
          </w:rPr>
          <w:t>二、比选文件</w:t>
        </w:r>
        <w:r w:rsidR="00F004C4">
          <w:rPr>
            <w:noProof/>
            <w:webHidden/>
          </w:rPr>
          <w:tab/>
        </w:r>
        <w:r w:rsidR="00F004C4">
          <w:rPr>
            <w:noProof/>
            <w:webHidden/>
          </w:rPr>
          <w:fldChar w:fldCharType="begin"/>
        </w:r>
        <w:r w:rsidR="00F004C4">
          <w:rPr>
            <w:noProof/>
            <w:webHidden/>
          </w:rPr>
          <w:instrText xml:space="preserve"> PAGEREF _Toc60047786 \h </w:instrText>
        </w:r>
        <w:r w:rsidR="00F004C4">
          <w:rPr>
            <w:noProof/>
            <w:webHidden/>
          </w:rPr>
        </w:r>
        <w:r w:rsidR="00F004C4">
          <w:rPr>
            <w:noProof/>
            <w:webHidden/>
          </w:rPr>
          <w:fldChar w:fldCharType="separate"/>
        </w:r>
        <w:r w:rsidR="00F004C4">
          <w:rPr>
            <w:noProof/>
            <w:webHidden/>
          </w:rPr>
          <w:t>5</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87" w:history="1">
        <w:r w:rsidR="00F004C4" w:rsidRPr="00AB7678">
          <w:rPr>
            <w:rStyle w:val="ad"/>
            <w:rFonts w:hint="eastAsia"/>
            <w:noProof/>
          </w:rPr>
          <w:t>三、申请比选报价说明</w:t>
        </w:r>
        <w:r w:rsidR="00F004C4">
          <w:rPr>
            <w:noProof/>
            <w:webHidden/>
          </w:rPr>
          <w:tab/>
        </w:r>
        <w:r w:rsidR="00F004C4">
          <w:rPr>
            <w:noProof/>
            <w:webHidden/>
          </w:rPr>
          <w:fldChar w:fldCharType="begin"/>
        </w:r>
        <w:r w:rsidR="00F004C4">
          <w:rPr>
            <w:noProof/>
            <w:webHidden/>
          </w:rPr>
          <w:instrText xml:space="preserve"> PAGEREF _Toc60047787 \h </w:instrText>
        </w:r>
        <w:r w:rsidR="00F004C4">
          <w:rPr>
            <w:noProof/>
            <w:webHidden/>
          </w:rPr>
        </w:r>
        <w:r w:rsidR="00F004C4">
          <w:rPr>
            <w:noProof/>
            <w:webHidden/>
          </w:rPr>
          <w:fldChar w:fldCharType="separate"/>
        </w:r>
        <w:r w:rsidR="00F004C4">
          <w:rPr>
            <w:noProof/>
            <w:webHidden/>
          </w:rPr>
          <w:t>6</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88" w:history="1">
        <w:r w:rsidR="00F004C4" w:rsidRPr="00AB7678">
          <w:rPr>
            <w:rStyle w:val="ad"/>
            <w:rFonts w:hint="eastAsia"/>
            <w:noProof/>
          </w:rPr>
          <w:t>四、比选申请文件的编制</w:t>
        </w:r>
        <w:r w:rsidR="00F004C4">
          <w:rPr>
            <w:noProof/>
            <w:webHidden/>
          </w:rPr>
          <w:tab/>
        </w:r>
        <w:r w:rsidR="00F004C4">
          <w:rPr>
            <w:noProof/>
            <w:webHidden/>
          </w:rPr>
          <w:fldChar w:fldCharType="begin"/>
        </w:r>
        <w:r w:rsidR="00F004C4">
          <w:rPr>
            <w:noProof/>
            <w:webHidden/>
          </w:rPr>
          <w:instrText xml:space="preserve"> PAGEREF _Toc60047788 \h </w:instrText>
        </w:r>
        <w:r w:rsidR="00F004C4">
          <w:rPr>
            <w:noProof/>
            <w:webHidden/>
          </w:rPr>
        </w:r>
        <w:r w:rsidR="00F004C4">
          <w:rPr>
            <w:noProof/>
            <w:webHidden/>
          </w:rPr>
          <w:fldChar w:fldCharType="separate"/>
        </w:r>
        <w:r w:rsidR="00F004C4">
          <w:rPr>
            <w:noProof/>
            <w:webHidden/>
          </w:rPr>
          <w:t>6</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89" w:history="1">
        <w:r w:rsidR="00F004C4" w:rsidRPr="00AB7678">
          <w:rPr>
            <w:rStyle w:val="ad"/>
            <w:rFonts w:hint="eastAsia"/>
            <w:noProof/>
          </w:rPr>
          <w:t>五、比选申请文件的递交</w:t>
        </w:r>
        <w:r w:rsidR="00F004C4">
          <w:rPr>
            <w:noProof/>
            <w:webHidden/>
          </w:rPr>
          <w:tab/>
        </w:r>
        <w:r w:rsidR="00F004C4">
          <w:rPr>
            <w:noProof/>
            <w:webHidden/>
          </w:rPr>
          <w:fldChar w:fldCharType="begin"/>
        </w:r>
        <w:r w:rsidR="00F004C4">
          <w:rPr>
            <w:noProof/>
            <w:webHidden/>
          </w:rPr>
          <w:instrText xml:space="preserve"> PAGEREF _Toc60047789 \h </w:instrText>
        </w:r>
        <w:r w:rsidR="00F004C4">
          <w:rPr>
            <w:noProof/>
            <w:webHidden/>
          </w:rPr>
        </w:r>
        <w:r w:rsidR="00F004C4">
          <w:rPr>
            <w:noProof/>
            <w:webHidden/>
          </w:rPr>
          <w:fldChar w:fldCharType="separate"/>
        </w:r>
        <w:r w:rsidR="00F004C4">
          <w:rPr>
            <w:noProof/>
            <w:webHidden/>
          </w:rPr>
          <w:t>7</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90" w:history="1">
        <w:r w:rsidR="00F004C4" w:rsidRPr="00AB7678">
          <w:rPr>
            <w:rStyle w:val="ad"/>
            <w:rFonts w:hint="eastAsia"/>
            <w:noProof/>
          </w:rPr>
          <w:t>六、评比</w:t>
        </w:r>
        <w:r w:rsidR="00F004C4">
          <w:rPr>
            <w:noProof/>
            <w:webHidden/>
          </w:rPr>
          <w:tab/>
        </w:r>
        <w:r w:rsidR="00F004C4">
          <w:rPr>
            <w:noProof/>
            <w:webHidden/>
          </w:rPr>
          <w:fldChar w:fldCharType="begin"/>
        </w:r>
        <w:r w:rsidR="00F004C4">
          <w:rPr>
            <w:noProof/>
            <w:webHidden/>
          </w:rPr>
          <w:instrText xml:space="preserve"> PAGEREF _Toc60047790 \h </w:instrText>
        </w:r>
        <w:r w:rsidR="00F004C4">
          <w:rPr>
            <w:noProof/>
            <w:webHidden/>
          </w:rPr>
        </w:r>
        <w:r w:rsidR="00F004C4">
          <w:rPr>
            <w:noProof/>
            <w:webHidden/>
          </w:rPr>
          <w:fldChar w:fldCharType="separate"/>
        </w:r>
        <w:r w:rsidR="00F004C4">
          <w:rPr>
            <w:noProof/>
            <w:webHidden/>
          </w:rPr>
          <w:t>7</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91" w:history="1">
        <w:r w:rsidR="00F004C4" w:rsidRPr="00AB7678">
          <w:rPr>
            <w:rStyle w:val="ad"/>
            <w:rFonts w:hint="eastAsia"/>
            <w:noProof/>
          </w:rPr>
          <w:t>七、授予合同</w:t>
        </w:r>
        <w:r w:rsidR="00F004C4">
          <w:rPr>
            <w:noProof/>
            <w:webHidden/>
          </w:rPr>
          <w:tab/>
        </w:r>
        <w:r w:rsidR="00F004C4">
          <w:rPr>
            <w:noProof/>
            <w:webHidden/>
          </w:rPr>
          <w:fldChar w:fldCharType="begin"/>
        </w:r>
        <w:r w:rsidR="00F004C4">
          <w:rPr>
            <w:noProof/>
            <w:webHidden/>
          </w:rPr>
          <w:instrText xml:space="preserve"> PAGEREF _Toc60047791 \h </w:instrText>
        </w:r>
        <w:r w:rsidR="00F004C4">
          <w:rPr>
            <w:noProof/>
            <w:webHidden/>
          </w:rPr>
        </w:r>
        <w:r w:rsidR="00F004C4">
          <w:rPr>
            <w:noProof/>
            <w:webHidden/>
          </w:rPr>
          <w:fldChar w:fldCharType="separate"/>
        </w:r>
        <w:r w:rsidR="00F004C4">
          <w:rPr>
            <w:noProof/>
            <w:webHidden/>
          </w:rPr>
          <w:t>9</w:t>
        </w:r>
        <w:r w:rsidR="00F004C4">
          <w:rPr>
            <w:noProof/>
            <w:webHidden/>
          </w:rPr>
          <w:fldChar w:fldCharType="end"/>
        </w:r>
      </w:hyperlink>
    </w:p>
    <w:p w:rsidR="00F004C4" w:rsidRDefault="00986397" w:rsidP="00F004C4">
      <w:pPr>
        <w:pStyle w:val="10"/>
        <w:tabs>
          <w:tab w:val="right" w:leader="dot" w:pos="9209"/>
        </w:tabs>
        <w:rPr>
          <w:rFonts w:asciiTheme="minorHAnsi" w:eastAsiaTheme="minorEastAsia" w:hAnsiTheme="minorHAnsi" w:cstheme="minorBidi"/>
          <w:noProof/>
          <w:szCs w:val="22"/>
        </w:rPr>
      </w:pPr>
      <w:hyperlink w:anchor="_Toc60047792" w:history="1">
        <w:r w:rsidR="00F004C4" w:rsidRPr="00AB7678">
          <w:rPr>
            <w:rStyle w:val="ad"/>
            <w:rFonts w:hint="eastAsia"/>
            <w:noProof/>
          </w:rPr>
          <w:t>第二章合同条款</w:t>
        </w:r>
        <w:r w:rsidR="00F004C4">
          <w:rPr>
            <w:noProof/>
            <w:webHidden/>
          </w:rPr>
          <w:tab/>
        </w:r>
        <w:r w:rsidR="00F004C4">
          <w:rPr>
            <w:noProof/>
            <w:webHidden/>
          </w:rPr>
          <w:fldChar w:fldCharType="begin"/>
        </w:r>
        <w:r w:rsidR="00F004C4">
          <w:rPr>
            <w:noProof/>
            <w:webHidden/>
          </w:rPr>
          <w:instrText xml:space="preserve"> PAGEREF _Toc60047792 \h </w:instrText>
        </w:r>
        <w:r w:rsidR="00F004C4">
          <w:rPr>
            <w:noProof/>
            <w:webHidden/>
          </w:rPr>
        </w:r>
        <w:r w:rsidR="00F004C4">
          <w:rPr>
            <w:noProof/>
            <w:webHidden/>
          </w:rPr>
          <w:fldChar w:fldCharType="separate"/>
        </w:r>
        <w:r w:rsidR="00F004C4">
          <w:rPr>
            <w:noProof/>
            <w:webHidden/>
          </w:rPr>
          <w:t>11</w:t>
        </w:r>
        <w:r w:rsidR="00F004C4">
          <w:rPr>
            <w:noProof/>
            <w:webHidden/>
          </w:rPr>
          <w:fldChar w:fldCharType="end"/>
        </w:r>
      </w:hyperlink>
    </w:p>
    <w:p w:rsidR="00F004C4" w:rsidRDefault="00986397" w:rsidP="00F004C4">
      <w:pPr>
        <w:pStyle w:val="10"/>
        <w:tabs>
          <w:tab w:val="right" w:leader="dot" w:pos="9209"/>
        </w:tabs>
        <w:rPr>
          <w:rFonts w:asciiTheme="minorHAnsi" w:eastAsiaTheme="minorEastAsia" w:hAnsiTheme="minorHAnsi" w:cstheme="minorBidi"/>
          <w:noProof/>
          <w:szCs w:val="22"/>
        </w:rPr>
      </w:pPr>
      <w:hyperlink w:anchor="_Toc60047793" w:history="1">
        <w:r w:rsidR="00F004C4" w:rsidRPr="00AB7678">
          <w:rPr>
            <w:rStyle w:val="ad"/>
            <w:rFonts w:ascii="宋体" w:hAnsi="宋体" w:cs="宋体" w:hint="eastAsia"/>
            <w:noProof/>
          </w:rPr>
          <w:t>第三章比选申请文件（格式）</w:t>
        </w:r>
        <w:r w:rsidR="00F004C4">
          <w:rPr>
            <w:noProof/>
            <w:webHidden/>
          </w:rPr>
          <w:tab/>
        </w:r>
        <w:r w:rsidR="00F004C4">
          <w:rPr>
            <w:noProof/>
            <w:webHidden/>
          </w:rPr>
          <w:fldChar w:fldCharType="begin"/>
        </w:r>
        <w:r w:rsidR="00F004C4">
          <w:rPr>
            <w:noProof/>
            <w:webHidden/>
          </w:rPr>
          <w:instrText xml:space="preserve"> PAGEREF _Toc60047793 \h </w:instrText>
        </w:r>
        <w:r w:rsidR="00F004C4">
          <w:rPr>
            <w:noProof/>
            <w:webHidden/>
          </w:rPr>
        </w:r>
        <w:r w:rsidR="00F004C4">
          <w:rPr>
            <w:noProof/>
            <w:webHidden/>
          </w:rPr>
          <w:fldChar w:fldCharType="separate"/>
        </w:r>
        <w:r w:rsidR="00F004C4">
          <w:rPr>
            <w:noProof/>
            <w:webHidden/>
          </w:rPr>
          <w:t>22</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94" w:history="1">
        <w:r w:rsidR="00F004C4" w:rsidRPr="00AB7678">
          <w:rPr>
            <w:rStyle w:val="ad"/>
            <w:rFonts w:hint="eastAsia"/>
            <w:noProof/>
          </w:rPr>
          <w:t>一、资格审查文件目录</w:t>
        </w:r>
        <w:r w:rsidR="00F004C4">
          <w:rPr>
            <w:noProof/>
            <w:webHidden/>
          </w:rPr>
          <w:tab/>
        </w:r>
        <w:r w:rsidR="00F004C4">
          <w:rPr>
            <w:noProof/>
            <w:webHidden/>
          </w:rPr>
          <w:fldChar w:fldCharType="begin"/>
        </w:r>
        <w:r w:rsidR="00F004C4">
          <w:rPr>
            <w:noProof/>
            <w:webHidden/>
          </w:rPr>
          <w:instrText xml:space="preserve"> PAGEREF _Toc60047794 \h </w:instrText>
        </w:r>
        <w:r w:rsidR="00F004C4">
          <w:rPr>
            <w:noProof/>
            <w:webHidden/>
          </w:rPr>
        </w:r>
        <w:r w:rsidR="00F004C4">
          <w:rPr>
            <w:noProof/>
            <w:webHidden/>
          </w:rPr>
          <w:fldChar w:fldCharType="separate"/>
        </w:r>
        <w:r w:rsidR="00F004C4">
          <w:rPr>
            <w:noProof/>
            <w:webHidden/>
          </w:rPr>
          <w:t>23</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95" w:history="1">
        <w:r w:rsidR="00F004C4" w:rsidRPr="00AB7678">
          <w:rPr>
            <w:rStyle w:val="ad"/>
            <w:rFonts w:hint="eastAsia"/>
            <w:b/>
            <w:noProof/>
          </w:rPr>
          <w:t>二、技术部分材料目录</w:t>
        </w:r>
        <w:r w:rsidR="00F004C4">
          <w:rPr>
            <w:noProof/>
            <w:webHidden/>
          </w:rPr>
          <w:tab/>
        </w:r>
        <w:r w:rsidR="00F004C4">
          <w:rPr>
            <w:noProof/>
            <w:webHidden/>
          </w:rPr>
          <w:fldChar w:fldCharType="begin"/>
        </w:r>
        <w:r w:rsidR="00F004C4">
          <w:rPr>
            <w:noProof/>
            <w:webHidden/>
          </w:rPr>
          <w:instrText xml:space="preserve"> PAGEREF _Toc60047795 \h </w:instrText>
        </w:r>
        <w:r w:rsidR="00F004C4">
          <w:rPr>
            <w:noProof/>
            <w:webHidden/>
          </w:rPr>
        </w:r>
        <w:r w:rsidR="00F004C4">
          <w:rPr>
            <w:noProof/>
            <w:webHidden/>
          </w:rPr>
          <w:fldChar w:fldCharType="separate"/>
        </w:r>
        <w:r w:rsidR="00F004C4">
          <w:rPr>
            <w:noProof/>
            <w:webHidden/>
          </w:rPr>
          <w:t>34</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96" w:history="1">
        <w:r w:rsidR="00F004C4" w:rsidRPr="00AB7678">
          <w:rPr>
            <w:rStyle w:val="ad"/>
            <w:rFonts w:hint="eastAsia"/>
            <w:b/>
            <w:noProof/>
          </w:rPr>
          <w:t>三、商务部分材料目录</w:t>
        </w:r>
        <w:r w:rsidR="00F004C4">
          <w:rPr>
            <w:noProof/>
            <w:webHidden/>
          </w:rPr>
          <w:tab/>
        </w:r>
        <w:r w:rsidR="00F004C4">
          <w:rPr>
            <w:noProof/>
            <w:webHidden/>
          </w:rPr>
          <w:fldChar w:fldCharType="begin"/>
        </w:r>
        <w:r w:rsidR="00F004C4">
          <w:rPr>
            <w:noProof/>
            <w:webHidden/>
          </w:rPr>
          <w:instrText xml:space="preserve"> PAGEREF _Toc60047796 \h </w:instrText>
        </w:r>
        <w:r w:rsidR="00F004C4">
          <w:rPr>
            <w:noProof/>
            <w:webHidden/>
          </w:rPr>
        </w:r>
        <w:r w:rsidR="00F004C4">
          <w:rPr>
            <w:noProof/>
            <w:webHidden/>
          </w:rPr>
          <w:fldChar w:fldCharType="separate"/>
        </w:r>
        <w:r w:rsidR="00F004C4">
          <w:rPr>
            <w:noProof/>
            <w:webHidden/>
          </w:rPr>
          <w:t>41</w:t>
        </w:r>
        <w:r w:rsidR="00F004C4">
          <w:rPr>
            <w:noProof/>
            <w:webHidden/>
          </w:rPr>
          <w:fldChar w:fldCharType="end"/>
        </w:r>
      </w:hyperlink>
    </w:p>
    <w:p w:rsidR="00F004C4" w:rsidRDefault="00986397" w:rsidP="00F004C4">
      <w:pPr>
        <w:pStyle w:val="10"/>
        <w:tabs>
          <w:tab w:val="right" w:leader="dot" w:pos="9209"/>
        </w:tabs>
        <w:rPr>
          <w:rFonts w:asciiTheme="minorHAnsi" w:eastAsiaTheme="minorEastAsia" w:hAnsiTheme="minorHAnsi" w:cstheme="minorBidi"/>
          <w:noProof/>
          <w:szCs w:val="22"/>
        </w:rPr>
      </w:pPr>
      <w:hyperlink w:anchor="_Toc60047797" w:history="1">
        <w:r w:rsidR="00F004C4" w:rsidRPr="00AB7678">
          <w:rPr>
            <w:rStyle w:val="ad"/>
            <w:rFonts w:hint="eastAsia"/>
            <w:noProof/>
          </w:rPr>
          <w:t>第四章评比办法</w:t>
        </w:r>
        <w:r w:rsidR="00F004C4">
          <w:rPr>
            <w:noProof/>
            <w:webHidden/>
          </w:rPr>
          <w:tab/>
        </w:r>
        <w:r w:rsidR="00F004C4">
          <w:rPr>
            <w:noProof/>
            <w:webHidden/>
          </w:rPr>
          <w:fldChar w:fldCharType="begin"/>
        </w:r>
        <w:r w:rsidR="00F004C4">
          <w:rPr>
            <w:noProof/>
            <w:webHidden/>
          </w:rPr>
          <w:instrText xml:space="preserve"> PAGEREF _Toc60047797 \h </w:instrText>
        </w:r>
        <w:r w:rsidR="00F004C4">
          <w:rPr>
            <w:noProof/>
            <w:webHidden/>
          </w:rPr>
        </w:r>
        <w:r w:rsidR="00F004C4">
          <w:rPr>
            <w:noProof/>
            <w:webHidden/>
          </w:rPr>
          <w:fldChar w:fldCharType="separate"/>
        </w:r>
        <w:r w:rsidR="00F004C4">
          <w:rPr>
            <w:noProof/>
            <w:webHidden/>
          </w:rPr>
          <w:t>42</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98" w:history="1">
        <w:r w:rsidR="00F004C4" w:rsidRPr="00AB7678">
          <w:rPr>
            <w:rStyle w:val="ad"/>
            <w:rFonts w:ascii="Arial" w:hAnsi="Arial" w:hint="eastAsia"/>
            <w:noProof/>
            <w:kern w:val="0"/>
          </w:rPr>
          <w:t>一、综合评分办法</w:t>
        </w:r>
        <w:r w:rsidR="00F004C4">
          <w:rPr>
            <w:noProof/>
            <w:webHidden/>
          </w:rPr>
          <w:tab/>
        </w:r>
        <w:r w:rsidR="00F004C4">
          <w:rPr>
            <w:noProof/>
            <w:webHidden/>
          </w:rPr>
          <w:fldChar w:fldCharType="begin"/>
        </w:r>
        <w:r w:rsidR="00F004C4">
          <w:rPr>
            <w:noProof/>
            <w:webHidden/>
          </w:rPr>
          <w:instrText xml:space="preserve"> PAGEREF _Toc60047798 \h </w:instrText>
        </w:r>
        <w:r w:rsidR="00F004C4">
          <w:rPr>
            <w:noProof/>
            <w:webHidden/>
          </w:rPr>
        </w:r>
        <w:r w:rsidR="00F004C4">
          <w:rPr>
            <w:noProof/>
            <w:webHidden/>
          </w:rPr>
          <w:fldChar w:fldCharType="separate"/>
        </w:r>
        <w:r w:rsidR="00F004C4">
          <w:rPr>
            <w:noProof/>
            <w:webHidden/>
          </w:rPr>
          <w:t>42</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799" w:history="1">
        <w:r w:rsidR="00F004C4" w:rsidRPr="00AB7678">
          <w:rPr>
            <w:rStyle w:val="ad"/>
            <w:rFonts w:ascii="Arial" w:hAnsi="Arial" w:hint="eastAsia"/>
            <w:noProof/>
            <w:kern w:val="0"/>
          </w:rPr>
          <w:t>二、总分计算公式</w:t>
        </w:r>
        <w:r w:rsidR="00F004C4">
          <w:rPr>
            <w:noProof/>
            <w:webHidden/>
          </w:rPr>
          <w:tab/>
        </w:r>
        <w:r w:rsidR="00F004C4">
          <w:rPr>
            <w:noProof/>
            <w:webHidden/>
          </w:rPr>
          <w:fldChar w:fldCharType="begin"/>
        </w:r>
        <w:r w:rsidR="00F004C4">
          <w:rPr>
            <w:noProof/>
            <w:webHidden/>
          </w:rPr>
          <w:instrText xml:space="preserve"> PAGEREF _Toc60047799 \h </w:instrText>
        </w:r>
        <w:r w:rsidR="00F004C4">
          <w:rPr>
            <w:noProof/>
            <w:webHidden/>
          </w:rPr>
        </w:r>
        <w:r w:rsidR="00F004C4">
          <w:rPr>
            <w:noProof/>
            <w:webHidden/>
          </w:rPr>
          <w:fldChar w:fldCharType="separate"/>
        </w:r>
        <w:r w:rsidR="00F004C4">
          <w:rPr>
            <w:noProof/>
            <w:webHidden/>
          </w:rPr>
          <w:t>43</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800" w:history="1">
        <w:r w:rsidR="00F004C4" w:rsidRPr="00AB7678">
          <w:rPr>
            <w:rStyle w:val="ad"/>
            <w:rFonts w:hint="eastAsia"/>
            <w:noProof/>
          </w:rPr>
          <w:t>三、评分细则</w:t>
        </w:r>
        <w:r w:rsidR="00F004C4">
          <w:rPr>
            <w:noProof/>
            <w:webHidden/>
          </w:rPr>
          <w:tab/>
        </w:r>
        <w:r w:rsidR="00F004C4">
          <w:rPr>
            <w:noProof/>
            <w:webHidden/>
          </w:rPr>
          <w:fldChar w:fldCharType="begin"/>
        </w:r>
        <w:r w:rsidR="00F004C4">
          <w:rPr>
            <w:noProof/>
            <w:webHidden/>
          </w:rPr>
          <w:instrText xml:space="preserve"> PAGEREF _Toc60047800 \h </w:instrText>
        </w:r>
        <w:r w:rsidR="00F004C4">
          <w:rPr>
            <w:noProof/>
            <w:webHidden/>
          </w:rPr>
        </w:r>
        <w:r w:rsidR="00F004C4">
          <w:rPr>
            <w:noProof/>
            <w:webHidden/>
          </w:rPr>
          <w:fldChar w:fldCharType="separate"/>
        </w:r>
        <w:r w:rsidR="00F004C4">
          <w:rPr>
            <w:noProof/>
            <w:webHidden/>
          </w:rPr>
          <w:t>44</w:t>
        </w:r>
        <w:r w:rsidR="00F004C4">
          <w:rPr>
            <w:noProof/>
            <w:webHidden/>
          </w:rPr>
          <w:fldChar w:fldCharType="end"/>
        </w:r>
      </w:hyperlink>
    </w:p>
    <w:p w:rsidR="00F004C4" w:rsidRDefault="00986397" w:rsidP="00F004C4">
      <w:pPr>
        <w:pStyle w:val="20"/>
        <w:tabs>
          <w:tab w:val="right" w:leader="dot" w:pos="9209"/>
        </w:tabs>
        <w:rPr>
          <w:rFonts w:asciiTheme="minorHAnsi" w:eastAsiaTheme="minorEastAsia" w:hAnsiTheme="minorHAnsi" w:cstheme="minorBidi"/>
          <w:noProof/>
          <w:szCs w:val="22"/>
        </w:rPr>
      </w:pPr>
      <w:hyperlink w:anchor="_Toc60047801" w:history="1">
        <w:r w:rsidR="00F004C4" w:rsidRPr="00AB7678">
          <w:rPr>
            <w:rStyle w:val="ad"/>
            <w:rFonts w:hint="eastAsia"/>
            <w:noProof/>
          </w:rPr>
          <w:t>四、中选标准</w:t>
        </w:r>
        <w:r w:rsidR="00F004C4">
          <w:rPr>
            <w:noProof/>
            <w:webHidden/>
          </w:rPr>
          <w:tab/>
        </w:r>
        <w:r w:rsidR="00F004C4">
          <w:rPr>
            <w:noProof/>
            <w:webHidden/>
          </w:rPr>
          <w:fldChar w:fldCharType="begin"/>
        </w:r>
        <w:r w:rsidR="00F004C4">
          <w:rPr>
            <w:noProof/>
            <w:webHidden/>
          </w:rPr>
          <w:instrText xml:space="preserve"> PAGEREF _Toc60047801 \h </w:instrText>
        </w:r>
        <w:r w:rsidR="00F004C4">
          <w:rPr>
            <w:noProof/>
            <w:webHidden/>
          </w:rPr>
        </w:r>
        <w:r w:rsidR="00F004C4">
          <w:rPr>
            <w:noProof/>
            <w:webHidden/>
          </w:rPr>
          <w:fldChar w:fldCharType="separate"/>
        </w:r>
        <w:r w:rsidR="00F004C4">
          <w:rPr>
            <w:noProof/>
            <w:webHidden/>
          </w:rPr>
          <w:t>46</w:t>
        </w:r>
        <w:r w:rsidR="00F004C4">
          <w:rPr>
            <w:noProof/>
            <w:webHidden/>
          </w:rPr>
          <w:fldChar w:fldCharType="end"/>
        </w:r>
      </w:hyperlink>
    </w:p>
    <w:p w:rsidR="00F004C4" w:rsidRDefault="00F004C4" w:rsidP="00F004C4">
      <w:pPr>
        <w:tabs>
          <w:tab w:val="right" w:leader="dot" w:pos="9219"/>
        </w:tabs>
        <w:jc w:val="left"/>
        <w:outlineLvl w:val="2"/>
        <w:rPr>
          <w:rFonts w:ascii="宋体" w:hAnsi="宋体" w:cs="宋体"/>
          <w:szCs w:val="28"/>
        </w:rPr>
      </w:pPr>
      <w:r>
        <w:rPr>
          <w:rFonts w:ascii="宋体" w:hAnsi="宋体" w:cs="宋体"/>
          <w:szCs w:val="28"/>
        </w:rPr>
        <w:fldChar w:fldCharType="end"/>
      </w:r>
    </w:p>
    <w:p w:rsidR="00F004C4" w:rsidRDefault="00F004C4" w:rsidP="00F004C4">
      <w:pPr>
        <w:jc w:val="left"/>
        <w:rPr>
          <w:rFonts w:ascii="宋体" w:hAnsi="宋体" w:cs="宋体"/>
          <w:szCs w:val="28"/>
        </w:rPr>
      </w:pPr>
    </w:p>
    <w:p w:rsidR="00F004C4" w:rsidRDefault="00F004C4" w:rsidP="00F004C4">
      <w:pPr>
        <w:jc w:val="left"/>
        <w:rPr>
          <w:rFonts w:ascii="宋体" w:hAnsi="宋体" w:cs="宋体"/>
          <w:szCs w:val="28"/>
        </w:rPr>
      </w:pPr>
    </w:p>
    <w:p w:rsidR="00F004C4" w:rsidRDefault="00F004C4" w:rsidP="00F004C4">
      <w:pPr>
        <w:jc w:val="center"/>
        <w:rPr>
          <w:rFonts w:ascii="宋体" w:hAnsi="宋体" w:cs="宋体"/>
          <w:szCs w:val="28"/>
        </w:rPr>
      </w:pPr>
    </w:p>
    <w:p w:rsidR="00F004C4" w:rsidRDefault="00F004C4" w:rsidP="00F004C4">
      <w:pPr>
        <w:jc w:val="left"/>
        <w:rPr>
          <w:rFonts w:ascii="宋体" w:hAnsi="宋体" w:cs="宋体"/>
          <w:szCs w:val="28"/>
        </w:rPr>
      </w:pPr>
    </w:p>
    <w:p w:rsidR="00F004C4" w:rsidRDefault="00F004C4" w:rsidP="00F004C4">
      <w:pPr>
        <w:jc w:val="left"/>
        <w:rPr>
          <w:rFonts w:ascii="宋体" w:hAnsi="宋体" w:cs="宋体"/>
          <w:szCs w:val="28"/>
        </w:rPr>
      </w:pPr>
    </w:p>
    <w:p w:rsidR="00F004C4" w:rsidRDefault="00F004C4" w:rsidP="00F004C4">
      <w:pPr>
        <w:jc w:val="left"/>
        <w:rPr>
          <w:rFonts w:ascii="宋体" w:hAnsi="宋体" w:cs="宋体"/>
          <w:szCs w:val="28"/>
        </w:rPr>
      </w:pPr>
    </w:p>
    <w:p w:rsidR="00F004C4" w:rsidRDefault="00F004C4" w:rsidP="00F004C4">
      <w:pPr>
        <w:jc w:val="left"/>
        <w:rPr>
          <w:rFonts w:ascii="宋体" w:hAnsi="宋体" w:cs="宋体"/>
          <w:szCs w:val="28"/>
        </w:rPr>
      </w:pPr>
    </w:p>
    <w:p w:rsidR="00F004C4" w:rsidRDefault="00F004C4" w:rsidP="00F004C4">
      <w:pPr>
        <w:jc w:val="left"/>
        <w:rPr>
          <w:rFonts w:ascii="宋体" w:hAnsi="宋体" w:cs="宋体"/>
          <w:szCs w:val="28"/>
        </w:rPr>
      </w:pPr>
    </w:p>
    <w:p w:rsidR="00F004C4" w:rsidRDefault="00F004C4" w:rsidP="00F004C4">
      <w:pPr>
        <w:jc w:val="left"/>
        <w:rPr>
          <w:rFonts w:ascii="宋体" w:hAnsi="宋体" w:cs="宋体"/>
          <w:szCs w:val="28"/>
        </w:rPr>
      </w:pPr>
    </w:p>
    <w:p w:rsidR="00F004C4" w:rsidRDefault="00F004C4" w:rsidP="00F004C4">
      <w:pPr>
        <w:jc w:val="left"/>
        <w:rPr>
          <w:rFonts w:ascii="宋体" w:hAnsi="宋体" w:cs="宋体"/>
          <w:szCs w:val="28"/>
        </w:rPr>
      </w:pPr>
    </w:p>
    <w:p w:rsidR="00F004C4" w:rsidRDefault="00F004C4" w:rsidP="00F004C4">
      <w:pPr>
        <w:jc w:val="left"/>
        <w:rPr>
          <w:rFonts w:ascii="宋体" w:hAnsi="宋体" w:cs="宋体"/>
          <w:szCs w:val="28"/>
        </w:rPr>
      </w:pPr>
    </w:p>
    <w:p w:rsidR="00F004C4" w:rsidRDefault="00F004C4" w:rsidP="00F004C4">
      <w:pPr>
        <w:jc w:val="left"/>
        <w:rPr>
          <w:rFonts w:ascii="宋体" w:hAnsi="宋体" w:cs="宋体"/>
          <w:szCs w:val="28"/>
        </w:rPr>
      </w:pPr>
    </w:p>
    <w:p w:rsidR="00F004C4" w:rsidRDefault="00F004C4" w:rsidP="00F004C4">
      <w:pPr>
        <w:pStyle w:val="1"/>
        <w:rPr>
          <w:rFonts w:ascii="宋体" w:hAnsi="宋体" w:cs="宋体"/>
          <w:szCs w:val="28"/>
        </w:rPr>
      </w:pPr>
      <w:bookmarkStart w:id="12" w:name="_Toc9092"/>
      <w:bookmarkStart w:id="13" w:name="_Toc20342"/>
      <w:bookmarkStart w:id="14" w:name="_Toc14897"/>
      <w:bookmarkStart w:id="15" w:name="_Toc27762"/>
      <w:bookmarkStart w:id="16" w:name="_Toc32719"/>
      <w:bookmarkStart w:id="17" w:name="_Toc32556"/>
      <w:bookmarkStart w:id="18" w:name="_Toc30578"/>
      <w:bookmarkStart w:id="19" w:name="_Toc11052"/>
      <w:bookmarkStart w:id="20" w:name="_Toc12557"/>
      <w:bookmarkStart w:id="21" w:name="_Toc461525294"/>
      <w:bookmarkStart w:id="22" w:name="_Toc24752"/>
      <w:bookmarkStart w:id="23" w:name="_Toc24235"/>
      <w:bookmarkStart w:id="24" w:name="_Toc14177"/>
      <w:bookmarkStart w:id="25" w:name="_Toc60047783"/>
      <w:r>
        <w:rPr>
          <w:rFonts w:ascii="宋体" w:hAnsi="宋体" w:cs="宋体" w:hint="eastAsia"/>
          <w:szCs w:val="28"/>
        </w:rPr>
        <w:lastRenderedPageBreak/>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004C4" w:rsidRDefault="00F004C4" w:rsidP="00F004C4">
      <w:pPr>
        <w:pStyle w:val="2"/>
        <w:jc w:val="left"/>
        <w:rPr>
          <w:sz w:val="24"/>
          <w:szCs w:val="24"/>
        </w:rPr>
      </w:pPr>
      <w:bookmarkStart w:id="26" w:name="_Toc2242"/>
      <w:bookmarkStart w:id="27" w:name="_Toc32591"/>
      <w:bookmarkStart w:id="28" w:name="_Toc24239"/>
      <w:bookmarkStart w:id="29" w:name="_Toc17254"/>
      <w:bookmarkStart w:id="30" w:name="_Toc17641"/>
      <w:bookmarkStart w:id="31" w:name="_Toc11329"/>
      <w:bookmarkStart w:id="32" w:name="_Toc18263"/>
      <w:bookmarkStart w:id="33" w:name="_Toc31166"/>
      <w:bookmarkStart w:id="34" w:name="_Toc14510"/>
      <w:bookmarkStart w:id="35" w:name="_Toc21327"/>
      <w:bookmarkStart w:id="36" w:name="_Toc2162"/>
      <w:bookmarkStart w:id="37" w:name="_Toc11337"/>
      <w:bookmarkStart w:id="38" w:name="_Toc461525295"/>
      <w:bookmarkStart w:id="39" w:name="_Toc60047784"/>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33"/>
      </w:tblGrid>
      <w:tr w:rsidR="00F004C4" w:rsidTr="00986397">
        <w:trPr>
          <w:trHeight w:val="469"/>
        </w:trPr>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序号</w:t>
            </w:r>
          </w:p>
        </w:tc>
        <w:tc>
          <w:tcPr>
            <w:tcW w:w="1732" w:type="dxa"/>
            <w:vAlign w:val="center"/>
          </w:tcPr>
          <w:p w:rsidR="00F004C4" w:rsidRDefault="00F004C4" w:rsidP="00986397">
            <w:pPr>
              <w:jc w:val="center"/>
              <w:rPr>
                <w:rFonts w:ascii="宋体" w:hAnsi="宋体" w:cs="宋体"/>
                <w:szCs w:val="21"/>
              </w:rPr>
            </w:pPr>
          </w:p>
        </w:tc>
        <w:tc>
          <w:tcPr>
            <w:tcW w:w="6733" w:type="dxa"/>
          </w:tcPr>
          <w:p w:rsidR="00F004C4" w:rsidRDefault="00F004C4" w:rsidP="00986397">
            <w:pPr>
              <w:jc w:val="center"/>
              <w:rPr>
                <w:rFonts w:ascii="宋体" w:hAnsi="宋体" w:cs="宋体"/>
                <w:szCs w:val="21"/>
              </w:rPr>
            </w:pPr>
            <w:r>
              <w:rPr>
                <w:rFonts w:ascii="宋体" w:hAnsi="宋体" w:cs="宋体" w:hint="eastAsia"/>
                <w:szCs w:val="21"/>
              </w:rPr>
              <w:t>内容规定</w:t>
            </w:r>
          </w:p>
        </w:tc>
      </w:tr>
      <w:tr w:rsidR="00F004C4" w:rsidTr="00986397">
        <w:trPr>
          <w:trHeight w:val="90"/>
        </w:trPr>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1</w:t>
            </w:r>
          </w:p>
        </w:tc>
        <w:tc>
          <w:tcPr>
            <w:tcW w:w="1732" w:type="dxa"/>
            <w:vAlign w:val="center"/>
          </w:tcPr>
          <w:p w:rsidR="00F004C4" w:rsidRPr="0048268E" w:rsidRDefault="00F004C4" w:rsidP="00986397">
            <w:pPr>
              <w:jc w:val="left"/>
              <w:rPr>
                <w:rFonts w:ascii="宋体" w:hAnsi="宋体" w:cs="宋体"/>
                <w:szCs w:val="21"/>
              </w:rPr>
            </w:pPr>
            <w:r w:rsidRPr="0048268E">
              <w:rPr>
                <w:rFonts w:ascii="宋体" w:hAnsi="宋体" w:cs="宋体" w:hint="eastAsia"/>
                <w:szCs w:val="21"/>
              </w:rPr>
              <w:t>项目名称</w:t>
            </w:r>
          </w:p>
        </w:tc>
        <w:tc>
          <w:tcPr>
            <w:tcW w:w="6733" w:type="dxa"/>
            <w:vAlign w:val="center"/>
          </w:tcPr>
          <w:p w:rsidR="00F004C4" w:rsidRDefault="00F004C4" w:rsidP="00986397">
            <w:pPr>
              <w:ind w:right="-3"/>
              <w:jc w:val="left"/>
              <w:rPr>
                <w:rFonts w:ascii="宋体" w:hAnsi="宋体" w:cs="宋体"/>
                <w:szCs w:val="21"/>
              </w:rPr>
            </w:pPr>
            <w:r>
              <w:rPr>
                <w:rFonts w:ascii="宋体" w:hAnsi="宋体" w:cs="宋体" w:hint="eastAsia"/>
                <w:szCs w:val="21"/>
              </w:rPr>
              <w:t>南宁市轨道小镇土地开发前期项目可行性研究报告</w:t>
            </w:r>
          </w:p>
        </w:tc>
      </w:tr>
      <w:tr w:rsidR="00F004C4" w:rsidTr="00986397">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2</w:t>
            </w:r>
          </w:p>
        </w:tc>
        <w:tc>
          <w:tcPr>
            <w:tcW w:w="1732" w:type="dxa"/>
            <w:vAlign w:val="center"/>
          </w:tcPr>
          <w:p w:rsidR="00F004C4" w:rsidRPr="0048268E" w:rsidRDefault="00F004C4" w:rsidP="00986397">
            <w:pPr>
              <w:jc w:val="left"/>
              <w:rPr>
                <w:rFonts w:ascii="宋体" w:hAnsi="宋体" w:cs="宋体"/>
                <w:szCs w:val="21"/>
              </w:rPr>
            </w:pPr>
            <w:r w:rsidRPr="0048268E">
              <w:rPr>
                <w:rFonts w:ascii="宋体" w:hAnsi="宋体" w:cs="宋体" w:hint="eastAsia"/>
                <w:szCs w:val="21"/>
              </w:rPr>
              <w:t>项目范围</w:t>
            </w:r>
          </w:p>
        </w:tc>
        <w:tc>
          <w:tcPr>
            <w:tcW w:w="6733" w:type="dxa"/>
          </w:tcPr>
          <w:p w:rsidR="00F004C4" w:rsidRDefault="00F004C4" w:rsidP="00986397">
            <w:pPr>
              <w:ind w:right="-3"/>
              <w:jc w:val="left"/>
              <w:rPr>
                <w:rFonts w:ascii="宋体" w:hAnsi="宋体" w:cs="宋体"/>
                <w:szCs w:val="21"/>
              </w:rPr>
            </w:pPr>
            <w:r>
              <w:rPr>
                <w:rFonts w:ascii="宋体" w:hAnsi="宋体" w:cs="宋体" w:hint="eastAsia"/>
                <w:szCs w:val="21"/>
              </w:rPr>
              <w:t>南宁市自然资源局核发的轨道小镇蓝线范围</w:t>
            </w:r>
          </w:p>
        </w:tc>
      </w:tr>
      <w:tr w:rsidR="00F004C4" w:rsidTr="00986397">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3</w:t>
            </w:r>
          </w:p>
        </w:tc>
        <w:tc>
          <w:tcPr>
            <w:tcW w:w="1732" w:type="dxa"/>
            <w:vAlign w:val="center"/>
          </w:tcPr>
          <w:p w:rsidR="00F004C4" w:rsidRPr="0048268E" w:rsidRDefault="00F004C4" w:rsidP="00986397">
            <w:pPr>
              <w:jc w:val="left"/>
              <w:rPr>
                <w:rFonts w:ascii="宋体" w:hAnsi="宋体" w:cs="宋体"/>
                <w:szCs w:val="21"/>
              </w:rPr>
            </w:pPr>
            <w:r w:rsidRPr="0048268E">
              <w:rPr>
                <w:rFonts w:ascii="宋体" w:hAnsi="宋体" w:cs="宋体" w:hint="eastAsia"/>
                <w:szCs w:val="21"/>
              </w:rPr>
              <w:t>项目内容</w:t>
            </w:r>
          </w:p>
        </w:tc>
        <w:tc>
          <w:tcPr>
            <w:tcW w:w="6733" w:type="dxa"/>
          </w:tcPr>
          <w:p w:rsidR="00F004C4" w:rsidRDefault="00F004C4" w:rsidP="00986397">
            <w:pPr>
              <w:ind w:right="-3"/>
              <w:jc w:val="left"/>
              <w:rPr>
                <w:rFonts w:ascii="宋体" w:hAnsi="宋体" w:cs="宋体"/>
                <w:szCs w:val="21"/>
              </w:rPr>
            </w:pPr>
            <w:r w:rsidRPr="00514EAD">
              <w:rPr>
                <w:rFonts w:ascii="宋体" w:hAnsi="宋体" w:cs="宋体" w:hint="eastAsia"/>
                <w:szCs w:val="21"/>
              </w:rPr>
              <w:t>按照国家</w:t>
            </w:r>
            <w:r>
              <w:rPr>
                <w:rFonts w:ascii="宋体" w:hAnsi="宋体" w:cs="宋体" w:hint="eastAsia"/>
                <w:szCs w:val="21"/>
              </w:rPr>
              <w:t>和地区</w:t>
            </w:r>
            <w:r w:rsidRPr="00514EAD">
              <w:rPr>
                <w:rFonts w:ascii="宋体" w:hAnsi="宋体" w:cs="宋体" w:hint="eastAsia"/>
                <w:szCs w:val="21"/>
              </w:rPr>
              <w:t>有关可行性研究报告编制内容和深度等对屯里、新营房轨道小镇</w:t>
            </w:r>
            <w:r>
              <w:rPr>
                <w:rFonts w:ascii="宋体" w:hAnsi="宋体" w:cs="宋体" w:hint="eastAsia"/>
                <w:szCs w:val="21"/>
              </w:rPr>
              <w:t>土地开发前期</w:t>
            </w:r>
            <w:r w:rsidRPr="00514EAD">
              <w:rPr>
                <w:rFonts w:ascii="宋体" w:hAnsi="宋体" w:cs="宋体" w:hint="eastAsia"/>
                <w:szCs w:val="21"/>
              </w:rPr>
              <w:t>进行研究</w:t>
            </w:r>
            <w:r>
              <w:rPr>
                <w:rFonts w:ascii="宋体" w:hAnsi="宋体" w:cs="宋体" w:hint="eastAsia"/>
                <w:szCs w:val="21"/>
              </w:rPr>
              <w:t>，</w:t>
            </w:r>
            <w:r w:rsidRPr="00514EAD">
              <w:rPr>
                <w:rFonts w:ascii="宋体" w:hAnsi="宋体" w:cs="宋体" w:hint="eastAsia"/>
                <w:szCs w:val="21"/>
              </w:rPr>
              <w:t>编制符合</w:t>
            </w:r>
            <w:r>
              <w:rPr>
                <w:rFonts w:ascii="宋体" w:hAnsi="宋体" w:cs="宋体" w:hint="eastAsia"/>
                <w:szCs w:val="21"/>
              </w:rPr>
              <w:t>有关</w:t>
            </w:r>
            <w:r w:rsidRPr="00514EAD">
              <w:rPr>
                <w:rFonts w:ascii="宋体" w:hAnsi="宋体" w:cs="宋体" w:hint="eastAsia"/>
                <w:szCs w:val="21"/>
              </w:rPr>
              <w:t>行政主管部门报批要求的轨道小镇</w:t>
            </w:r>
            <w:r w:rsidRPr="0005038A">
              <w:rPr>
                <w:rFonts w:ascii="宋体" w:hAnsi="宋体" w:cs="宋体" w:hint="eastAsia"/>
                <w:szCs w:val="21"/>
              </w:rPr>
              <w:t>土地开发前期</w:t>
            </w:r>
            <w:r>
              <w:rPr>
                <w:rFonts w:ascii="宋体" w:hAnsi="宋体" w:cs="宋体" w:hint="eastAsia"/>
                <w:szCs w:val="21"/>
              </w:rPr>
              <w:t>项目</w:t>
            </w:r>
            <w:r w:rsidRPr="00514EAD">
              <w:rPr>
                <w:rFonts w:ascii="宋体" w:hAnsi="宋体" w:cs="宋体" w:hint="eastAsia"/>
                <w:szCs w:val="21"/>
              </w:rPr>
              <w:t>可行性研究报告，包括为编制报告而进行的所有调查、踏勘、资料收集、现场勘查等工作，并协助业主进行项目评审及文件的报批工作。</w:t>
            </w:r>
          </w:p>
          <w:p w:rsidR="00F004C4" w:rsidRDefault="00F004C4" w:rsidP="00986397">
            <w:pPr>
              <w:pStyle w:val="Default"/>
              <w:tabs>
                <w:tab w:val="left" w:pos="1960"/>
              </w:tabs>
              <w:spacing w:line="400" w:lineRule="exact"/>
              <w:jc w:val="both"/>
              <w:rPr>
                <w:rFonts w:cs="Times New Roman"/>
                <w:color w:val="auto"/>
                <w:kern w:val="2"/>
                <w:sz w:val="21"/>
                <w:szCs w:val="21"/>
              </w:rPr>
            </w:pPr>
            <w:r w:rsidRPr="0005038A">
              <w:rPr>
                <w:rFonts w:cs="Times New Roman" w:hint="eastAsia"/>
                <w:color w:val="auto"/>
                <w:kern w:val="2"/>
                <w:sz w:val="21"/>
                <w:szCs w:val="21"/>
              </w:rPr>
              <w:t>土地开发前期项目可行性研究报告</w:t>
            </w:r>
            <w:r>
              <w:rPr>
                <w:rFonts w:cs="Times New Roman" w:hint="eastAsia"/>
                <w:color w:val="auto"/>
                <w:kern w:val="2"/>
                <w:sz w:val="21"/>
                <w:szCs w:val="21"/>
              </w:rPr>
              <w:t>应包含（但不限于）以下内容：</w:t>
            </w:r>
          </w:p>
          <w:p w:rsidR="00F004C4" w:rsidRPr="000361A6" w:rsidRDefault="00F004C4" w:rsidP="00986397">
            <w:pPr>
              <w:pStyle w:val="Default"/>
              <w:tabs>
                <w:tab w:val="left" w:pos="1960"/>
              </w:tabs>
              <w:spacing w:line="400" w:lineRule="exact"/>
              <w:jc w:val="both"/>
              <w:rPr>
                <w:rFonts w:cs="Times New Roman"/>
                <w:color w:val="auto"/>
                <w:kern w:val="2"/>
                <w:sz w:val="21"/>
                <w:szCs w:val="21"/>
              </w:rPr>
            </w:pPr>
            <w:r w:rsidRPr="000361A6">
              <w:rPr>
                <w:rFonts w:cs="Times New Roman" w:hint="eastAsia"/>
                <w:color w:val="auto"/>
                <w:kern w:val="2"/>
                <w:sz w:val="21"/>
                <w:szCs w:val="21"/>
              </w:rPr>
              <w:t>1、工程概况、背景及必要性；</w:t>
            </w:r>
          </w:p>
          <w:p w:rsidR="00F004C4" w:rsidRPr="000361A6" w:rsidRDefault="00F004C4" w:rsidP="00986397">
            <w:pPr>
              <w:pStyle w:val="Default"/>
              <w:tabs>
                <w:tab w:val="left" w:pos="1960"/>
              </w:tabs>
              <w:spacing w:line="400" w:lineRule="exact"/>
              <w:jc w:val="both"/>
              <w:rPr>
                <w:rFonts w:cs="Times New Roman"/>
                <w:color w:val="auto"/>
                <w:kern w:val="2"/>
                <w:sz w:val="21"/>
                <w:szCs w:val="21"/>
              </w:rPr>
            </w:pPr>
            <w:r w:rsidRPr="000361A6">
              <w:rPr>
                <w:rFonts w:cs="Times New Roman" w:hint="eastAsia"/>
                <w:color w:val="auto"/>
                <w:kern w:val="2"/>
                <w:sz w:val="21"/>
                <w:szCs w:val="21"/>
              </w:rPr>
              <w:t>2、建设场地和建设条件；</w:t>
            </w:r>
          </w:p>
          <w:p w:rsidR="00F004C4" w:rsidRPr="000361A6" w:rsidRDefault="00F004C4" w:rsidP="00986397">
            <w:pPr>
              <w:pStyle w:val="Default"/>
              <w:tabs>
                <w:tab w:val="left" w:pos="1960"/>
              </w:tabs>
              <w:spacing w:line="400" w:lineRule="exact"/>
              <w:jc w:val="both"/>
              <w:rPr>
                <w:rFonts w:cs="Times New Roman"/>
                <w:color w:val="auto"/>
                <w:kern w:val="2"/>
                <w:sz w:val="21"/>
                <w:szCs w:val="21"/>
              </w:rPr>
            </w:pPr>
            <w:r w:rsidRPr="000361A6">
              <w:rPr>
                <w:rFonts w:cs="Times New Roman" w:hint="eastAsia"/>
                <w:color w:val="auto"/>
                <w:kern w:val="2"/>
                <w:sz w:val="21"/>
                <w:szCs w:val="21"/>
              </w:rPr>
              <w:t>3、交通量调查与预测；</w:t>
            </w:r>
          </w:p>
          <w:p w:rsidR="00F004C4" w:rsidRPr="000361A6" w:rsidRDefault="00F004C4" w:rsidP="00986397">
            <w:pPr>
              <w:pStyle w:val="Default"/>
              <w:tabs>
                <w:tab w:val="left" w:pos="1960"/>
              </w:tabs>
              <w:spacing w:line="400" w:lineRule="exact"/>
              <w:jc w:val="both"/>
              <w:rPr>
                <w:rFonts w:cs="Times New Roman"/>
                <w:color w:val="auto"/>
                <w:kern w:val="2"/>
                <w:sz w:val="21"/>
                <w:szCs w:val="21"/>
              </w:rPr>
            </w:pPr>
            <w:r w:rsidRPr="000361A6">
              <w:rPr>
                <w:rFonts w:cs="Times New Roman" w:hint="eastAsia"/>
                <w:color w:val="auto"/>
                <w:kern w:val="2"/>
                <w:sz w:val="21"/>
                <w:szCs w:val="21"/>
              </w:rPr>
              <w:t>4、建设规模、内容及技术指标；</w:t>
            </w:r>
          </w:p>
          <w:p w:rsidR="00F004C4" w:rsidRPr="000361A6" w:rsidRDefault="00F004C4" w:rsidP="00986397">
            <w:pPr>
              <w:pStyle w:val="Default"/>
              <w:tabs>
                <w:tab w:val="left" w:pos="1960"/>
              </w:tabs>
              <w:spacing w:line="400" w:lineRule="exact"/>
              <w:jc w:val="both"/>
              <w:rPr>
                <w:rFonts w:cs="Times New Roman"/>
                <w:color w:val="auto"/>
                <w:kern w:val="2"/>
                <w:sz w:val="21"/>
                <w:szCs w:val="21"/>
              </w:rPr>
            </w:pPr>
            <w:r w:rsidRPr="000361A6">
              <w:rPr>
                <w:rFonts w:cs="Times New Roman" w:hint="eastAsia"/>
                <w:color w:val="auto"/>
                <w:kern w:val="2"/>
                <w:sz w:val="21"/>
                <w:szCs w:val="21"/>
              </w:rPr>
              <w:t>5、工程方案；</w:t>
            </w:r>
          </w:p>
          <w:p w:rsidR="00F004C4" w:rsidRPr="000361A6" w:rsidRDefault="00F004C4" w:rsidP="00986397">
            <w:pPr>
              <w:pStyle w:val="Default"/>
              <w:tabs>
                <w:tab w:val="left" w:pos="1960"/>
              </w:tabs>
              <w:spacing w:line="400" w:lineRule="exact"/>
              <w:jc w:val="both"/>
              <w:rPr>
                <w:rFonts w:cs="Times New Roman"/>
                <w:color w:val="auto"/>
                <w:kern w:val="2"/>
                <w:sz w:val="21"/>
                <w:szCs w:val="21"/>
              </w:rPr>
            </w:pPr>
            <w:r w:rsidRPr="000361A6">
              <w:rPr>
                <w:rFonts w:cs="Times New Roman" w:hint="eastAsia"/>
                <w:color w:val="auto"/>
                <w:kern w:val="2"/>
                <w:sz w:val="21"/>
                <w:szCs w:val="21"/>
              </w:rPr>
              <w:t>6、环境影响评价；</w:t>
            </w:r>
          </w:p>
          <w:p w:rsidR="00F004C4" w:rsidRPr="000361A6" w:rsidRDefault="00F004C4" w:rsidP="00986397">
            <w:pPr>
              <w:pStyle w:val="Default"/>
              <w:tabs>
                <w:tab w:val="left" w:pos="1960"/>
              </w:tabs>
              <w:spacing w:line="400" w:lineRule="exact"/>
              <w:jc w:val="both"/>
              <w:rPr>
                <w:rFonts w:cs="Times New Roman"/>
                <w:color w:val="auto"/>
                <w:kern w:val="2"/>
                <w:sz w:val="21"/>
                <w:szCs w:val="21"/>
              </w:rPr>
            </w:pPr>
            <w:r w:rsidRPr="000361A6">
              <w:rPr>
                <w:rFonts w:cs="Times New Roman" w:hint="eastAsia"/>
                <w:color w:val="auto"/>
                <w:kern w:val="2"/>
                <w:sz w:val="21"/>
                <w:szCs w:val="21"/>
              </w:rPr>
              <w:t>7、工程建设进度安排；</w:t>
            </w:r>
          </w:p>
          <w:p w:rsidR="00F004C4" w:rsidRPr="000361A6" w:rsidRDefault="00F004C4" w:rsidP="00986397">
            <w:pPr>
              <w:pStyle w:val="Default"/>
              <w:tabs>
                <w:tab w:val="left" w:pos="1960"/>
              </w:tabs>
              <w:spacing w:line="400" w:lineRule="exact"/>
              <w:jc w:val="both"/>
              <w:rPr>
                <w:rFonts w:cs="Times New Roman"/>
                <w:color w:val="auto"/>
                <w:kern w:val="2"/>
                <w:sz w:val="21"/>
                <w:szCs w:val="21"/>
              </w:rPr>
            </w:pPr>
            <w:r w:rsidRPr="000361A6">
              <w:rPr>
                <w:rFonts w:cs="Times New Roman" w:hint="eastAsia"/>
                <w:color w:val="auto"/>
                <w:kern w:val="2"/>
                <w:sz w:val="21"/>
                <w:szCs w:val="21"/>
              </w:rPr>
              <w:t>8、投资估算与资金筹措；</w:t>
            </w:r>
          </w:p>
          <w:p w:rsidR="00F004C4" w:rsidRPr="000361A6" w:rsidRDefault="00F004C4" w:rsidP="00986397">
            <w:pPr>
              <w:pStyle w:val="Default"/>
              <w:tabs>
                <w:tab w:val="left" w:pos="1960"/>
              </w:tabs>
              <w:spacing w:line="400" w:lineRule="exact"/>
              <w:jc w:val="both"/>
              <w:rPr>
                <w:rFonts w:cs="Times New Roman"/>
                <w:color w:val="auto"/>
                <w:kern w:val="2"/>
                <w:sz w:val="21"/>
                <w:szCs w:val="21"/>
              </w:rPr>
            </w:pPr>
            <w:r w:rsidRPr="000361A6">
              <w:rPr>
                <w:rFonts w:cs="Times New Roman" w:hint="eastAsia"/>
                <w:color w:val="auto"/>
                <w:kern w:val="2"/>
                <w:sz w:val="21"/>
                <w:szCs w:val="21"/>
              </w:rPr>
              <w:t>9、社会、经济、环境效益分析与评价；</w:t>
            </w:r>
          </w:p>
          <w:p w:rsidR="00F004C4" w:rsidRPr="000361A6" w:rsidRDefault="00F004C4" w:rsidP="00986397">
            <w:pPr>
              <w:pStyle w:val="Default"/>
              <w:tabs>
                <w:tab w:val="left" w:pos="1960"/>
              </w:tabs>
              <w:spacing w:line="400" w:lineRule="exact"/>
              <w:jc w:val="both"/>
              <w:rPr>
                <w:rFonts w:asciiTheme="minorEastAsia" w:eastAsiaTheme="minorEastAsia" w:hAnsiTheme="minorEastAsia" w:cs="Times New Roman"/>
                <w:color w:val="auto"/>
                <w:kern w:val="2"/>
                <w:sz w:val="21"/>
                <w:szCs w:val="21"/>
              </w:rPr>
            </w:pPr>
            <w:r w:rsidRPr="000361A6">
              <w:rPr>
                <w:rFonts w:asciiTheme="minorEastAsia" w:eastAsiaTheme="minorEastAsia" w:hAnsiTheme="minorEastAsia" w:cs="Times New Roman" w:hint="eastAsia"/>
                <w:color w:val="auto"/>
                <w:kern w:val="2"/>
                <w:sz w:val="21"/>
                <w:szCs w:val="21"/>
              </w:rPr>
              <w:t>10、结论与建议。</w:t>
            </w:r>
          </w:p>
          <w:p w:rsidR="00F004C4" w:rsidRDefault="00F004C4" w:rsidP="00986397">
            <w:pPr>
              <w:ind w:right="-3"/>
              <w:jc w:val="left"/>
              <w:rPr>
                <w:rFonts w:ascii="宋体" w:hAnsi="宋体" w:cs="宋体"/>
                <w:szCs w:val="21"/>
              </w:rPr>
            </w:pPr>
          </w:p>
        </w:tc>
      </w:tr>
      <w:tr w:rsidR="00F004C4" w:rsidTr="00986397">
        <w:tc>
          <w:tcPr>
            <w:tcW w:w="970" w:type="dxa"/>
            <w:shd w:val="clear" w:color="auto" w:fill="FFFFFF" w:themeFill="background1"/>
            <w:vAlign w:val="center"/>
          </w:tcPr>
          <w:p w:rsidR="00F004C4" w:rsidRDefault="00F004C4" w:rsidP="00986397">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F004C4" w:rsidRPr="0048268E" w:rsidRDefault="00F004C4" w:rsidP="00986397">
            <w:pPr>
              <w:jc w:val="left"/>
              <w:rPr>
                <w:rFonts w:ascii="宋体" w:hAnsi="宋体" w:cs="宋体"/>
                <w:szCs w:val="21"/>
              </w:rPr>
            </w:pPr>
            <w:r w:rsidRPr="0048268E">
              <w:rPr>
                <w:rFonts w:ascii="宋体" w:hAnsi="宋体" w:cs="宋体" w:hint="eastAsia"/>
                <w:szCs w:val="21"/>
              </w:rPr>
              <w:t>资金来源</w:t>
            </w:r>
          </w:p>
        </w:tc>
        <w:tc>
          <w:tcPr>
            <w:tcW w:w="6733" w:type="dxa"/>
            <w:shd w:val="clear" w:color="auto" w:fill="FFFFFF" w:themeFill="background1"/>
          </w:tcPr>
          <w:p w:rsidR="00F004C4" w:rsidRDefault="00F004C4" w:rsidP="00986397">
            <w:pPr>
              <w:ind w:right="-3"/>
              <w:jc w:val="left"/>
              <w:rPr>
                <w:rFonts w:ascii="宋体" w:hAnsi="宋体" w:cs="宋体"/>
                <w:szCs w:val="21"/>
              </w:rPr>
            </w:pPr>
            <w:r>
              <w:rPr>
                <w:rFonts w:ascii="宋体" w:hAnsi="宋体" w:cs="宋体" w:hint="eastAsia"/>
                <w:szCs w:val="21"/>
              </w:rPr>
              <w:t>企业自筹</w:t>
            </w:r>
          </w:p>
        </w:tc>
      </w:tr>
      <w:tr w:rsidR="00F004C4" w:rsidTr="00986397">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5</w:t>
            </w:r>
          </w:p>
        </w:tc>
        <w:tc>
          <w:tcPr>
            <w:tcW w:w="1732" w:type="dxa"/>
            <w:vAlign w:val="center"/>
          </w:tcPr>
          <w:p w:rsidR="00F004C4" w:rsidRPr="0048268E" w:rsidRDefault="00F004C4" w:rsidP="00986397">
            <w:pPr>
              <w:jc w:val="left"/>
              <w:rPr>
                <w:rFonts w:ascii="宋体" w:hAnsi="宋体" w:cs="宋体"/>
                <w:szCs w:val="21"/>
              </w:rPr>
            </w:pPr>
            <w:r w:rsidRPr="0048268E">
              <w:rPr>
                <w:rFonts w:ascii="宋体" w:hAnsi="宋体" w:cs="宋体" w:hint="eastAsia"/>
                <w:szCs w:val="21"/>
              </w:rPr>
              <w:t>计费方式</w:t>
            </w:r>
          </w:p>
        </w:tc>
        <w:tc>
          <w:tcPr>
            <w:tcW w:w="6733" w:type="dxa"/>
          </w:tcPr>
          <w:p w:rsidR="00F004C4" w:rsidRDefault="00F004C4" w:rsidP="00986397">
            <w:pPr>
              <w:ind w:right="-3"/>
              <w:jc w:val="left"/>
              <w:rPr>
                <w:rFonts w:ascii="宋体" w:hAnsi="宋体" w:cs="宋体"/>
                <w:szCs w:val="21"/>
              </w:rPr>
            </w:pPr>
            <w:r>
              <w:rPr>
                <w:rFonts w:ascii="宋体" w:hAnsi="宋体" w:cs="宋体" w:hint="eastAsia"/>
                <w:szCs w:val="21"/>
              </w:rPr>
              <w:t>采用总价包干，费用不予调整；</w:t>
            </w:r>
          </w:p>
        </w:tc>
      </w:tr>
      <w:tr w:rsidR="00F004C4" w:rsidTr="00986397">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6</w:t>
            </w:r>
          </w:p>
        </w:tc>
        <w:tc>
          <w:tcPr>
            <w:tcW w:w="1732" w:type="dxa"/>
            <w:vAlign w:val="center"/>
          </w:tcPr>
          <w:p w:rsidR="00F004C4" w:rsidRPr="0048268E" w:rsidRDefault="00F004C4" w:rsidP="00986397">
            <w:pPr>
              <w:jc w:val="left"/>
              <w:rPr>
                <w:rFonts w:ascii="宋体" w:hAnsi="宋体" w:cs="宋体"/>
                <w:szCs w:val="21"/>
              </w:rPr>
            </w:pPr>
            <w:r w:rsidRPr="0048268E">
              <w:rPr>
                <w:rFonts w:ascii="宋体" w:hAnsi="宋体" w:cs="宋体" w:hint="eastAsia"/>
                <w:szCs w:val="21"/>
              </w:rPr>
              <w:t>上限控制价（不含税）</w:t>
            </w:r>
          </w:p>
        </w:tc>
        <w:tc>
          <w:tcPr>
            <w:tcW w:w="6733" w:type="dxa"/>
            <w:vAlign w:val="center"/>
          </w:tcPr>
          <w:p w:rsidR="00F004C4" w:rsidRDefault="00F004C4" w:rsidP="00986397">
            <w:pPr>
              <w:ind w:right="-3"/>
              <w:jc w:val="left"/>
              <w:rPr>
                <w:rFonts w:ascii="宋体" w:hAnsi="宋体" w:cs="宋体"/>
                <w:szCs w:val="21"/>
              </w:rPr>
            </w:pPr>
            <w:r>
              <w:rPr>
                <w:rFonts w:ascii="宋体" w:hAnsi="宋体" w:cs="宋体" w:hint="eastAsia"/>
                <w:szCs w:val="21"/>
              </w:rPr>
              <w:t>标段A上限控制价为44万元，标段B上限控制价为38万元。</w:t>
            </w:r>
          </w:p>
        </w:tc>
      </w:tr>
      <w:tr w:rsidR="00F004C4" w:rsidTr="00986397">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7</w:t>
            </w:r>
          </w:p>
        </w:tc>
        <w:tc>
          <w:tcPr>
            <w:tcW w:w="1732" w:type="dxa"/>
            <w:vAlign w:val="center"/>
          </w:tcPr>
          <w:p w:rsidR="00F004C4" w:rsidRPr="0048268E" w:rsidRDefault="00F004C4" w:rsidP="00986397">
            <w:pPr>
              <w:jc w:val="left"/>
              <w:rPr>
                <w:rFonts w:ascii="宋体" w:hAnsi="宋体" w:cs="宋体"/>
                <w:szCs w:val="21"/>
              </w:rPr>
            </w:pPr>
            <w:r w:rsidRPr="0048268E">
              <w:rPr>
                <w:rFonts w:ascii="宋体" w:hAnsi="宋体" w:cs="宋体" w:hint="eastAsia"/>
                <w:szCs w:val="21"/>
              </w:rPr>
              <w:t>报价方式</w:t>
            </w:r>
          </w:p>
        </w:tc>
        <w:tc>
          <w:tcPr>
            <w:tcW w:w="6733" w:type="dxa"/>
            <w:vAlign w:val="center"/>
          </w:tcPr>
          <w:p w:rsidR="00F004C4" w:rsidRDefault="00F004C4" w:rsidP="00986397">
            <w:pPr>
              <w:ind w:right="-3"/>
              <w:jc w:val="left"/>
              <w:rPr>
                <w:rFonts w:ascii="宋体" w:hAnsi="宋体" w:cs="宋体"/>
                <w:szCs w:val="21"/>
              </w:rPr>
            </w:pPr>
            <w:r>
              <w:rPr>
                <w:rFonts w:ascii="宋体" w:hAnsi="宋体" w:cs="宋体" w:hint="eastAsia"/>
                <w:szCs w:val="21"/>
              </w:rPr>
              <w:t>一次性报价</w:t>
            </w:r>
          </w:p>
        </w:tc>
      </w:tr>
      <w:tr w:rsidR="00F004C4" w:rsidTr="00986397">
        <w:trPr>
          <w:trHeight w:val="562"/>
        </w:trPr>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8</w:t>
            </w:r>
          </w:p>
        </w:tc>
        <w:tc>
          <w:tcPr>
            <w:tcW w:w="1732" w:type="dxa"/>
            <w:vAlign w:val="center"/>
          </w:tcPr>
          <w:p w:rsidR="00F004C4" w:rsidRPr="0048268E" w:rsidRDefault="00F004C4" w:rsidP="00986397">
            <w:pPr>
              <w:jc w:val="left"/>
              <w:rPr>
                <w:rFonts w:ascii="宋体" w:hAnsi="宋体" w:cs="宋体"/>
                <w:szCs w:val="21"/>
              </w:rPr>
            </w:pPr>
            <w:r w:rsidRPr="0048268E">
              <w:rPr>
                <w:rFonts w:ascii="宋体" w:hAnsi="宋体" w:cs="宋体" w:hint="eastAsia"/>
                <w:szCs w:val="21"/>
              </w:rPr>
              <w:t>比选申请人资格要求</w:t>
            </w:r>
          </w:p>
        </w:tc>
        <w:tc>
          <w:tcPr>
            <w:tcW w:w="6733" w:type="dxa"/>
            <w:vAlign w:val="center"/>
          </w:tcPr>
          <w:p w:rsidR="00F004C4" w:rsidRPr="00514EAD" w:rsidRDefault="00F004C4" w:rsidP="00986397">
            <w:pPr>
              <w:ind w:right="-3"/>
              <w:jc w:val="left"/>
              <w:rPr>
                <w:rFonts w:ascii="宋体" w:hAnsi="宋体" w:cs="宋体"/>
                <w:szCs w:val="21"/>
              </w:rPr>
            </w:pPr>
            <w:r w:rsidRPr="00514EAD">
              <w:rPr>
                <w:rFonts w:ascii="宋体" w:hAnsi="宋体" w:cs="宋体" w:hint="eastAsia"/>
                <w:szCs w:val="21"/>
              </w:rPr>
              <w:t>1、具有中华共和国的独立法人资格；</w:t>
            </w:r>
          </w:p>
          <w:p w:rsidR="00F004C4" w:rsidRPr="00514EAD" w:rsidRDefault="00F004C4" w:rsidP="00986397">
            <w:pPr>
              <w:ind w:right="-3"/>
              <w:jc w:val="left"/>
              <w:rPr>
                <w:rFonts w:ascii="宋体" w:hAnsi="宋体" w:cs="宋体"/>
                <w:szCs w:val="21"/>
              </w:rPr>
            </w:pPr>
            <w:r w:rsidRPr="00514EAD">
              <w:rPr>
                <w:rFonts w:ascii="宋体" w:hAnsi="宋体" w:cs="宋体" w:hint="eastAsia"/>
                <w:szCs w:val="21"/>
              </w:rPr>
              <w:t>2、具备</w:t>
            </w:r>
            <w:r w:rsidRPr="00285C36">
              <w:rPr>
                <w:rFonts w:ascii="宋体" w:hAnsi="宋体" w:cs="宋体" w:hint="eastAsia"/>
                <w:szCs w:val="21"/>
              </w:rPr>
              <w:t>市政公用</w:t>
            </w:r>
            <w:proofErr w:type="gramStart"/>
            <w:r w:rsidRPr="00285C36">
              <w:rPr>
                <w:rFonts w:ascii="宋体" w:hAnsi="宋体" w:cs="宋体" w:hint="eastAsia"/>
                <w:szCs w:val="21"/>
              </w:rPr>
              <w:t>工程</w:t>
            </w:r>
            <w:r w:rsidRPr="00514EAD">
              <w:rPr>
                <w:rFonts w:ascii="宋体" w:hAnsi="宋体" w:cs="宋体" w:hint="eastAsia"/>
                <w:szCs w:val="21"/>
              </w:rPr>
              <w:t>工程</w:t>
            </w:r>
            <w:proofErr w:type="gramEnd"/>
            <w:r w:rsidRPr="00514EAD">
              <w:rPr>
                <w:rFonts w:ascii="宋体" w:hAnsi="宋体" w:cs="宋体" w:hint="eastAsia"/>
                <w:szCs w:val="21"/>
              </w:rPr>
              <w:t>咨询</w:t>
            </w:r>
            <w:proofErr w:type="gramStart"/>
            <w:r w:rsidRPr="00514EAD">
              <w:rPr>
                <w:rFonts w:ascii="宋体" w:hAnsi="宋体" w:cs="宋体" w:hint="eastAsia"/>
                <w:szCs w:val="21"/>
              </w:rPr>
              <w:t>单位甲级</w:t>
            </w:r>
            <w:proofErr w:type="gramEnd"/>
            <w:r w:rsidRPr="00514EAD">
              <w:rPr>
                <w:rFonts w:ascii="宋体" w:hAnsi="宋体" w:cs="宋体" w:hint="eastAsia"/>
                <w:szCs w:val="21"/>
              </w:rPr>
              <w:t>资质；</w:t>
            </w:r>
          </w:p>
          <w:p w:rsidR="00F004C4" w:rsidRPr="00514EAD" w:rsidRDefault="00F004C4" w:rsidP="00986397">
            <w:pPr>
              <w:ind w:right="-3"/>
              <w:jc w:val="left"/>
              <w:rPr>
                <w:rFonts w:ascii="宋体" w:hAnsi="宋体" w:cs="宋体"/>
                <w:szCs w:val="21"/>
              </w:rPr>
            </w:pPr>
            <w:r w:rsidRPr="00514EAD">
              <w:rPr>
                <w:rFonts w:ascii="宋体" w:hAnsi="宋体" w:cs="宋体" w:hint="eastAsia"/>
                <w:szCs w:val="21"/>
              </w:rPr>
              <w:t>3、本项目不接受联合体参与比选申请 ；</w:t>
            </w:r>
          </w:p>
          <w:p w:rsidR="00F004C4" w:rsidRDefault="00F004C4" w:rsidP="00986397">
            <w:pPr>
              <w:ind w:right="-3"/>
              <w:jc w:val="left"/>
              <w:rPr>
                <w:rFonts w:ascii="宋体" w:hAnsi="宋体" w:cs="宋体"/>
                <w:szCs w:val="21"/>
              </w:rPr>
            </w:pPr>
            <w:r w:rsidRPr="00514EAD">
              <w:rPr>
                <w:rFonts w:ascii="宋体" w:hAnsi="宋体" w:cs="宋体" w:hint="eastAsia"/>
                <w:szCs w:val="21"/>
              </w:rPr>
              <w:t>4、比选申请人没有因腐败或欺诈行为而处于被政府有关部门或甲方宣布取消投标资格的处罚期内</w:t>
            </w:r>
            <w:r>
              <w:rPr>
                <w:rFonts w:ascii="宋体" w:hAnsi="宋体" w:cs="宋体" w:hint="eastAsia"/>
                <w:szCs w:val="21"/>
              </w:rPr>
              <w:t>。</w:t>
            </w:r>
          </w:p>
        </w:tc>
      </w:tr>
      <w:tr w:rsidR="00F004C4" w:rsidTr="00986397">
        <w:trPr>
          <w:trHeight w:val="840"/>
        </w:trPr>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9</w:t>
            </w:r>
          </w:p>
        </w:tc>
        <w:tc>
          <w:tcPr>
            <w:tcW w:w="1732" w:type="dxa"/>
            <w:vAlign w:val="center"/>
          </w:tcPr>
          <w:p w:rsidR="00F004C4" w:rsidRDefault="00F004C4" w:rsidP="00986397">
            <w:pPr>
              <w:jc w:val="left"/>
              <w:rPr>
                <w:rFonts w:ascii="宋体" w:hAnsi="宋体" w:cs="宋体"/>
                <w:szCs w:val="21"/>
              </w:rPr>
            </w:pPr>
            <w:r>
              <w:rPr>
                <w:rFonts w:ascii="宋体" w:hAnsi="宋体" w:cs="宋体" w:hint="eastAsia"/>
                <w:szCs w:val="21"/>
              </w:rPr>
              <w:t>获取比选文件的地点、方式及比选文件售价</w:t>
            </w:r>
          </w:p>
        </w:tc>
        <w:tc>
          <w:tcPr>
            <w:tcW w:w="6733" w:type="dxa"/>
            <w:vAlign w:val="center"/>
          </w:tcPr>
          <w:p w:rsidR="00F004C4" w:rsidRDefault="00F004C4" w:rsidP="00986397">
            <w:pPr>
              <w:jc w:val="left"/>
              <w:rPr>
                <w:rFonts w:ascii="宋体" w:hAnsi="宋体" w:cs="宋体"/>
                <w:szCs w:val="21"/>
              </w:rPr>
            </w:pPr>
            <w:bookmarkStart w:id="40" w:name="_GoBack"/>
            <w:bookmarkEnd w:id="40"/>
            <w:r>
              <w:rPr>
                <w:rFonts w:ascii="宋体" w:hAnsi="宋体" w:cs="宋体" w:hint="eastAsia"/>
                <w:szCs w:val="21"/>
              </w:rPr>
              <w:t>地点：</w:t>
            </w:r>
            <w:r w:rsidR="00986397" w:rsidRPr="00986397">
              <w:rPr>
                <w:rFonts w:ascii="宋体" w:hAnsi="宋体" w:cs="宋体" w:hint="eastAsia"/>
                <w:szCs w:val="21"/>
              </w:rPr>
              <w:t>南宁轨道交通集团有限责任公司官网(http://www.nngdjt.com/)</w:t>
            </w:r>
            <w:r w:rsidR="00986397">
              <w:rPr>
                <w:rFonts w:ascii="宋体" w:hAnsi="宋体" w:cs="宋体"/>
                <w:szCs w:val="21"/>
              </w:rPr>
              <w:t xml:space="preserve"> </w:t>
            </w:r>
          </w:p>
          <w:p w:rsidR="00F004C4" w:rsidRDefault="00F004C4" w:rsidP="00986397">
            <w:pPr>
              <w:ind w:left="210" w:hangingChars="100" w:hanging="210"/>
              <w:jc w:val="left"/>
              <w:rPr>
                <w:rFonts w:ascii="宋体" w:hAnsi="宋体" w:cs="宋体"/>
                <w:szCs w:val="21"/>
              </w:rPr>
            </w:pPr>
            <w:r>
              <w:rPr>
                <w:rFonts w:ascii="宋体" w:hAnsi="宋体" w:cs="宋体" w:hint="eastAsia"/>
                <w:szCs w:val="21"/>
              </w:rPr>
              <w:t>方式：本项目实行网上发售电子版比选文件，不再出售纸质比选文件。凡有意参与的潜在比选申请人，请登录</w:t>
            </w:r>
            <w:proofErr w:type="gramStart"/>
            <w:r>
              <w:rPr>
                <w:rFonts w:ascii="宋体" w:hAnsi="宋体" w:cs="宋体" w:hint="eastAsia"/>
                <w:szCs w:val="21"/>
              </w:rPr>
              <w:t>南宁轨道交通集团有限责任公司官网</w:t>
            </w:r>
            <w:proofErr w:type="gramEnd"/>
            <w:r>
              <w:rPr>
                <w:rFonts w:ascii="宋体" w:hAnsi="宋体" w:cs="宋体" w:hint="eastAsia"/>
                <w:szCs w:val="21"/>
              </w:rPr>
              <w:t>(</w:t>
            </w:r>
            <w:r>
              <w:rPr>
                <w:rFonts w:ascii="宋体" w:hAnsi="宋体" w:cs="宋体"/>
                <w:szCs w:val="21"/>
              </w:rPr>
              <w:t>http://www.nngdjt.com/</w:t>
            </w:r>
            <w:r>
              <w:rPr>
                <w:rFonts w:ascii="宋体" w:hAnsi="宋体" w:cs="宋体" w:hint="eastAsia"/>
                <w:szCs w:val="21"/>
              </w:rPr>
              <w:t>)的招标招商中的招标公告处下载比</w:t>
            </w:r>
            <w:r>
              <w:rPr>
                <w:rFonts w:ascii="宋体" w:hAnsi="宋体" w:cs="宋体" w:hint="eastAsia"/>
                <w:szCs w:val="21"/>
              </w:rPr>
              <w:lastRenderedPageBreak/>
              <w:t>选文件。</w:t>
            </w:r>
          </w:p>
          <w:p w:rsidR="00F004C4" w:rsidRDefault="00F004C4" w:rsidP="00986397">
            <w:pPr>
              <w:jc w:val="left"/>
              <w:rPr>
                <w:rFonts w:ascii="宋体" w:hAnsi="宋体" w:cs="宋体"/>
                <w:szCs w:val="21"/>
              </w:rPr>
            </w:pPr>
            <w:r>
              <w:rPr>
                <w:rFonts w:ascii="宋体" w:hAnsi="宋体" w:cs="宋体" w:hint="eastAsia"/>
                <w:szCs w:val="21"/>
              </w:rPr>
              <w:t>售价：比选文件不收取费用。</w:t>
            </w:r>
          </w:p>
        </w:tc>
      </w:tr>
      <w:tr w:rsidR="00F004C4" w:rsidTr="00986397">
        <w:trPr>
          <w:trHeight w:val="513"/>
        </w:trPr>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lastRenderedPageBreak/>
              <w:t>10</w:t>
            </w:r>
          </w:p>
        </w:tc>
        <w:tc>
          <w:tcPr>
            <w:tcW w:w="1732" w:type="dxa"/>
            <w:vAlign w:val="center"/>
          </w:tcPr>
          <w:p w:rsidR="00F004C4" w:rsidRDefault="00F004C4" w:rsidP="00986397">
            <w:pPr>
              <w:jc w:val="left"/>
              <w:rPr>
                <w:rFonts w:ascii="宋体" w:hAnsi="宋体" w:cs="宋体"/>
                <w:szCs w:val="21"/>
              </w:rPr>
            </w:pPr>
            <w:r>
              <w:rPr>
                <w:rFonts w:ascii="宋体" w:hAnsi="宋体" w:cs="宋体" w:hint="eastAsia"/>
                <w:szCs w:val="21"/>
              </w:rPr>
              <w:t xml:space="preserve">比选有效期 </w:t>
            </w:r>
          </w:p>
        </w:tc>
        <w:tc>
          <w:tcPr>
            <w:tcW w:w="6733" w:type="dxa"/>
            <w:vAlign w:val="center"/>
          </w:tcPr>
          <w:p w:rsidR="00F004C4" w:rsidRDefault="00F004C4" w:rsidP="00986397">
            <w:pPr>
              <w:ind w:right="753"/>
              <w:jc w:val="left"/>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F004C4" w:rsidTr="00986397">
        <w:trPr>
          <w:trHeight w:val="672"/>
        </w:trPr>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11</w:t>
            </w:r>
          </w:p>
        </w:tc>
        <w:tc>
          <w:tcPr>
            <w:tcW w:w="1732" w:type="dxa"/>
            <w:vAlign w:val="center"/>
          </w:tcPr>
          <w:p w:rsidR="00F004C4" w:rsidRDefault="00F004C4" w:rsidP="00986397">
            <w:pPr>
              <w:jc w:val="left"/>
              <w:rPr>
                <w:rFonts w:ascii="宋体" w:hAnsi="宋体" w:cs="宋体"/>
                <w:szCs w:val="21"/>
              </w:rPr>
            </w:pPr>
            <w:r>
              <w:rPr>
                <w:rFonts w:ascii="宋体" w:hAnsi="宋体" w:cs="宋体" w:hint="eastAsia"/>
                <w:szCs w:val="21"/>
              </w:rPr>
              <w:t>比选申请文件份数</w:t>
            </w:r>
          </w:p>
        </w:tc>
        <w:tc>
          <w:tcPr>
            <w:tcW w:w="6733" w:type="dxa"/>
            <w:vAlign w:val="center"/>
          </w:tcPr>
          <w:p w:rsidR="00F004C4" w:rsidRDefault="00F004C4" w:rsidP="00986397">
            <w:pPr>
              <w:ind w:right="753"/>
              <w:jc w:val="left"/>
              <w:rPr>
                <w:rFonts w:ascii="宋体" w:hAnsi="宋体" w:cs="宋体"/>
                <w:szCs w:val="21"/>
              </w:rPr>
            </w:pPr>
            <w:r>
              <w:rPr>
                <w:rFonts w:ascii="宋体" w:hAnsi="宋体" w:cs="宋体" w:hint="eastAsia"/>
                <w:szCs w:val="21"/>
              </w:rPr>
              <w:t>纸质版一式五份，其中正本一份、副本四份（中选后提交电子版）</w:t>
            </w:r>
          </w:p>
        </w:tc>
      </w:tr>
      <w:tr w:rsidR="00F004C4" w:rsidTr="00986397">
        <w:trPr>
          <w:trHeight w:val="696"/>
        </w:trPr>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12</w:t>
            </w:r>
          </w:p>
        </w:tc>
        <w:tc>
          <w:tcPr>
            <w:tcW w:w="1732" w:type="dxa"/>
            <w:vAlign w:val="center"/>
          </w:tcPr>
          <w:p w:rsidR="00F004C4" w:rsidRDefault="00F004C4" w:rsidP="00986397">
            <w:pPr>
              <w:jc w:val="left"/>
              <w:rPr>
                <w:rFonts w:ascii="宋体" w:hAnsi="宋体" w:cs="宋体"/>
                <w:szCs w:val="21"/>
              </w:rPr>
            </w:pPr>
            <w:r>
              <w:rPr>
                <w:rFonts w:ascii="宋体" w:hAnsi="宋体" w:cs="宋体" w:hint="eastAsia"/>
                <w:szCs w:val="21"/>
              </w:rPr>
              <w:t>比选申请文件递交地址</w:t>
            </w:r>
          </w:p>
        </w:tc>
        <w:tc>
          <w:tcPr>
            <w:tcW w:w="6733" w:type="dxa"/>
            <w:vAlign w:val="center"/>
          </w:tcPr>
          <w:p w:rsidR="00F004C4" w:rsidRDefault="00F004C4" w:rsidP="00986397">
            <w:pPr>
              <w:ind w:right="-3"/>
              <w:jc w:val="left"/>
              <w:rPr>
                <w:rFonts w:ascii="宋体" w:hAnsi="宋体" w:cs="宋体"/>
                <w:szCs w:val="21"/>
              </w:rPr>
            </w:pPr>
            <w:r>
              <w:rPr>
                <w:rFonts w:ascii="宋体" w:hAnsi="宋体" w:cs="宋体" w:hint="eastAsia"/>
                <w:szCs w:val="21"/>
              </w:rPr>
              <w:t>地点：南宁市云景路69号南宁轨道交通集团大门门卫处</w:t>
            </w:r>
          </w:p>
        </w:tc>
      </w:tr>
      <w:tr w:rsidR="00F004C4" w:rsidTr="00986397">
        <w:tc>
          <w:tcPr>
            <w:tcW w:w="970" w:type="dxa"/>
            <w:shd w:val="clear" w:color="auto" w:fill="FFFFFF" w:themeFill="background1"/>
            <w:vAlign w:val="center"/>
          </w:tcPr>
          <w:p w:rsidR="00F004C4" w:rsidRDefault="00F004C4" w:rsidP="00986397">
            <w:pPr>
              <w:jc w:val="center"/>
              <w:rPr>
                <w:rFonts w:ascii="宋体" w:hAnsi="宋体" w:cs="宋体"/>
                <w:szCs w:val="21"/>
              </w:rPr>
            </w:pPr>
            <w:r>
              <w:rPr>
                <w:rFonts w:ascii="宋体" w:hAnsi="宋体" w:cs="宋体" w:hint="eastAsia"/>
                <w:szCs w:val="21"/>
              </w:rPr>
              <w:t>13</w:t>
            </w:r>
          </w:p>
        </w:tc>
        <w:tc>
          <w:tcPr>
            <w:tcW w:w="1732" w:type="dxa"/>
            <w:shd w:val="clear" w:color="auto" w:fill="FFFFFF" w:themeFill="background1"/>
            <w:vAlign w:val="center"/>
          </w:tcPr>
          <w:p w:rsidR="00F004C4" w:rsidRDefault="00F004C4" w:rsidP="00986397">
            <w:pPr>
              <w:jc w:val="left"/>
              <w:rPr>
                <w:rFonts w:ascii="宋体" w:hAnsi="宋体" w:cs="宋体"/>
                <w:szCs w:val="21"/>
              </w:rPr>
            </w:pPr>
            <w:r>
              <w:rPr>
                <w:rFonts w:ascii="宋体" w:hAnsi="宋体" w:cs="宋体" w:hint="eastAsia"/>
                <w:szCs w:val="21"/>
              </w:rPr>
              <w:t xml:space="preserve">比选申请文件递交截止日期 </w:t>
            </w:r>
          </w:p>
        </w:tc>
        <w:tc>
          <w:tcPr>
            <w:tcW w:w="6733" w:type="dxa"/>
            <w:shd w:val="clear" w:color="auto" w:fill="FFFFFF" w:themeFill="background1"/>
            <w:vAlign w:val="center"/>
          </w:tcPr>
          <w:p w:rsidR="00F004C4" w:rsidRDefault="00F004C4" w:rsidP="00986397">
            <w:pPr>
              <w:ind w:right="753"/>
              <w:jc w:val="left"/>
              <w:rPr>
                <w:rFonts w:ascii="宋体" w:hAnsi="宋体" w:cs="宋体"/>
                <w:szCs w:val="21"/>
              </w:rPr>
            </w:pPr>
            <w:r>
              <w:rPr>
                <w:rFonts w:ascii="宋体" w:hAnsi="宋体" w:cs="宋体" w:hint="eastAsia"/>
                <w:szCs w:val="21"/>
              </w:rPr>
              <w:t>2020 年1月</w:t>
            </w:r>
            <w:r w:rsidR="00040793">
              <w:rPr>
                <w:rFonts w:ascii="宋体" w:hAnsi="宋体" w:cs="宋体" w:hint="eastAsia"/>
                <w:szCs w:val="21"/>
              </w:rPr>
              <w:t>8</w:t>
            </w:r>
            <w:r>
              <w:rPr>
                <w:rFonts w:ascii="宋体" w:hAnsi="宋体" w:cs="宋体" w:hint="eastAsia"/>
                <w:szCs w:val="21"/>
              </w:rPr>
              <w:t xml:space="preserve">日上午8:00 -9:00       </w:t>
            </w:r>
          </w:p>
        </w:tc>
      </w:tr>
      <w:tr w:rsidR="00F004C4" w:rsidTr="00986397">
        <w:tc>
          <w:tcPr>
            <w:tcW w:w="970" w:type="dxa"/>
            <w:shd w:val="clear" w:color="auto" w:fill="FFFFFF" w:themeFill="background1"/>
            <w:vAlign w:val="center"/>
          </w:tcPr>
          <w:p w:rsidR="00F004C4" w:rsidRDefault="00F004C4" w:rsidP="00986397">
            <w:pPr>
              <w:jc w:val="center"/>
              <w:rPr>
                <w:rFonts w:ascii="宋体" w:hAnsi="宋体" w:cs="宋体"/>
                <w:szCs w:val="21"/>
              </w:rPr>
            </w:pPr>
            <w:r>
              <w:rPr>
                <w:rFonts w:ascii="宋体" w:hAnsi="宋体" w:cs="宋体" w:hint="eastAsia"/>
                <w:szCs w:val="21"/>
              </w:rPr>
              <w:t>14</w:t>
            </w:r>
          </w:p>
        </w:tc>
        <w:tc>
          <w:tcPr>
            <w:tcW w:w="1732" w:type="dxa"/>
            <w:shd w:val="clear" w:color="auto" w:fill="FFFFFF" w:themeFill="background1"/>
            <w:vAlign w:val="center"/>
          </w:tcPr>
          <w:p w:rsidR="00F004C4" w:rsidRDefault="00F004C4" w:rsidP="00986397">
            <w:pPr>
              <w:jc w:val="left"/>
              <w:rPr>
                <w:rFonts w:ascii="宋体" w:hAnsi="宋体" w:cs="宋体"/>
                <w:szCs w:val="21"/>
              </w:rPr>
            </w:pPr>
            <w:r>
              <w:rPr>
                <w:rFonts w:ascii="宋体" w:hAnsi="宋体" w:cs="宋体" w:hint="eastAsia"/>
                <w:szCs w:val="21"/>
              </w:rPr>
              <w:t xml:space="preserve">比选时间、地点          </w:t>
            </w:r>
          </w:p>
        </w:tc>
        <w:tc>
          <w:tcPr>
            <w:tcW w:w="6733" w:type="dxa"/>
            <w:shd w:val="clear" w:color="auto" w:fill="FFFFFF" w:themeFill="background1"/>
            <w:vAlign w:val="center"/>
          </w:tcPr>
          <w:p w:rsidR="00F004C4" w:rsidRDefault="00F004C4" w:rsidP="00986397">
            <w:pPr>
              <w:ind w:right="753"/>
              <w:jc w:val="left"/>
              <w:rPr>
                <w:rFonts w:ascii="宋体" w:hAnsi="宋体" w:cs="宋体"/>
                <w:szCs w:val="21"/>
              </w:rPr>
            </w:pPr>
            <w:r>
              <w:rPr>
                <w:rFonts w:ascii="宋体" w:hAnsi="宋体" w:cs="宋体" w:hint="eastAsia"/>
                <w:szCs w:val="21"/>
              </w:rPr>
              <w:t>时间：2020年1月</w:t>
            </w:r>
            <w:r w:rsidR="00040793">
              <w:rPr>
                <w:rFonts w:ascii="宋体" w:hAnsi="宋体" w:cs="宋体" w:hint="eastAsia"/>
                <w:szCs w:val="21"/>
              </w:rPr>
              <w:t>8</w:t>
            </w:r>
            <w:r>
              <w:rPr>
                <w:rFonts w:ascii="宋体" w:hAnsi="宋体" w:cs="宋体" w:hint="eastAsia"/>
                <w:szCs w:val="21"/>
              </w:rPr>
              <w:t xml:space="preserve">日上午9:00 </w:t>
            </w:r>
          </w:p>
          <w:p w:rsidR="00F004C4" w:rsidRDefault="00F004C4" w:rsidP="00986397">
            <w:pPr>
              <w:ind w:right="-3"/>
              <w:jc w:val="left"/>
              <w:rPr>
                <w:rFonts w:ascii="宋体" w:hAnsi="宋体" w:cs="宋体"/>
                <w:szCs w:val="21"/>
              </w:rPr>
            </w:pPr>
            <w:r>
              <w:rPr>
                <w:rFonts w:ascii="宋体" w:hAnsi="宋体" w:cs="宋体" w:hint="eastAsia"/>
                <w:szCs w:val="21"/>
              </w:rPr>
              <w:t>地点：</w:t>
            </w:r>
            <w:r w:rsidRPr="00A927C9">
              <w:rPr>
                <w:rFonts w:ascii="宋体" w:hAnsi="宋体" w:cs="宋体" w:hint="eastAsia"/>
                <w:szCs w:val="21"/>
              </w:rPr>
              <w:t>南宁市云景路69号南宁轨道交通集团</w:t>
            </w:r>
            <w:r>
              <w:rPr>
                <w:rFonts w:ascii="宋体" w:hAnsi="宋体" w:cs="宋体" w:hint="eastAsia"/>
                <w:szCs w:val="21"/>
              </w:rPr>
              <w:t>A2栋104会议室</w:t>
            </w:r>
          </w:p>
        </w:tc>
      </w:tr>
      <w:tr w:rsidR="00F004C4" w:rsidTr="00986397">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15</w:t>
            </w:r>
          </w:p>
        </w:tc>
        <w:tc>
          <w:tcPr>
            <w:tcW w:w="1732" w:type="dxa"/>
            <w:vAlign w:val="center"/>
          </w:tcPr>
          <w:p w:rsidR="00F004C4" w:rsidRDefault="00F004C4" w:rsidP="00986397">
            <w:pPr>
              <w:jc w:val="left"/>
              <w:rPr>
                <w:rFonts w:ascii="宋体" w:hAnsi="宋体" w:cs="宋体"/>
                <w:szCs w:val="21"/>
              </w:rPr>
            </w:pPr>
            <w:r>
              <w:rPr>
                <w:rFonts w:ascii="宋体" w:hAnsi="宋体" w:cs="宋体" w:hint="eastAsia"/>
                <w:szCs w:val="21"/>
              </w:rPr>
              <w:t>评比办法</w:t>
            </w:r>
          </w:p>
        </w:tc>
        <w:tc>
          <w:tcPr>
            <w:tcW w:w="6733" w:type="dxa"/>
            <w:vAlign w:val="center"/>
          </w:tcPr>
          <w:p w:rsidR="00F004C4" w:rsidRDefault="00F004C4" w:rsidP="00986397">
            <w:pPr>
              <w:ind w:right="753"/>
              <w:jc w:val="left"/>
              <w:rPr>
                <w:rFonts w:ascii="宋体" w:hAnsi="宋体" w:cs="宋体"/>
                <w:szCs w:val="21"/>
              </w:rPr>
            </w:pPr>
            <w:r>
              <w:rPr>
                <w:rFonts w:ascii="宋体" w:hAnsi="宋体" w:cs="宋体" w:hint="eastAsia"/>
                <w:szCs w:val="21"/>
              </w:rPr>
              <w:t>详见第四章</w:t>
            </w:r>
          </w:p>
        </w:tc>
      </w:tr>
      <w:tr w:rsidR="00F004C4" w:rsidTr="00986397">
        <w:trPr>
          <w:trHeight w:val="1119"/>
        </w:trPr>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16</w:t>
            </w:r>
          </w:p>
        </w:tc>
        <w:tc>
          <w:tcPr>
            <w:tcW w:w="1732" w:type="dxa"/>
            <w:vAlign w:val="center"/>
          </w:tcPr>
          <w:p w:rsidR="00F004C4" w:rsidRDefault="00F004C4" w:rsidP="00986397">
            <w:pPr>
              <w:jc w:val="left"/>
              <w:rPr>
                <w:rFonts w:ascii="宋体" w:hAnsi="宋体" w:cs="宋体"/>
                <w:szCs w:val="21"/>
              </w:rPr>
            </w:pPr>
            <w:r>
              <w:rPr>
                <w:rFonts w:ascii="宋体" w:hAnsi="宋体" w:cs="宋体" w:hint="eastAsia"/>
                <w:szCs w:val="21"/>
              </w:rPr>
              <w:t>中选通知</w:t>
            </w:r>
          </w:p>
        </w:tc>
        <w:tc>
          <w:tcPr>
            <w:tcW w:w="6733" w:type="dxa"/>
          </w:tcPr>
          <w:p w:rsidR="00F004C4" w:rsidRDefault="00F004C4" w:rsidP="00986397">
            <w:pPr>
              <w:ind w:right="-3"/>
              <w:jc w:val="left"/>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F004C4" w:rsidRDefault="00F004C4" w:rsidP="00986397">
            <w:pPr>
              <w:ind w:right="-3"/>
              <w:jc w:val="left"/>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F004C4" w:rsidTr="00986397">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17</w:t>
            </w:r>
          </w:p>
        </w:tc>
        <w:tc>
          <w:tcPr>
            <w:tcW w:w="1732" w:type="dxa"/>
            <w:vAlign w:val="center"/>
          </w:tcPr>
          <w:p w:rsidR="00F004C4" w:rsidRDefault="00F004C4" w:rsidP="00986397">
            <w:pPr>
              <w:jc w:val="left"/>
              <w:rPr>
                <w:rFonts w:ascii="宋体" w:hAnsi="宋体" w:cs="宋体"/>
                <w:szCs w:val="21"/>
              </w:rPr>
            </w:pPr>
            <w:r>
              <w:rPr>
                <w:rFonts w:ascii="宋体" w:hAnsi="宋体" w:cs="宋体" w:hint="eastAsia"/>
                <w:szCs w:val="21"/>
              </w:rPr>
              <w:t>联系方式</w:t>
            </w:r>
          </w:p>
        </w:tc>
        <w:tc>
          <w:tcPr>
            <w:tcW w:w="6733" w:type="dxa"/>
            <w:vAlign w:val="center"/>
          </w:tcPr>
          <w:p w:rsidR="00F004C4" w:rsidRDefault="00F004C4" w:rsidP="00986397">
            <w:pPr>
              <w:ind w:right="753"/>
              <w:jc w:val="left"/>
              <w:rPr>
                <w:rFonts w:ascii="宋体" w:hAnsi="宋体" w:cs="宋体"/>
                <w:szCs w:val="21"/>
              </w:rPr>
            </w:pPr>
            <w:r>
              <w:rPr>
                <w:rFonts w:ascii="宋体" w:hAnsi="宋体" w:cs="宋体" w:hint="eastAsia"/>
                <w:szCs w:val="21"/>
              </w:rPr>
              <w:t>联系人：</w:t>
            </w:r>
            <w:r w:rsidRPr="00C22A68">
              <w:rPr>
                <w:rFonts w:ascii="宋体" w:hAnsi="宋体" w:cs="宋体" w:hint="eastAsia"/>
                <w:szCs w:val="21"/>
              </w:rPr>
              <w:t>李斌、谢静思</w:t>
            </w:r>
            <w:r>
              <w:rPr>
                <w:rFonts w:ascii="宋体" w:hAnsi="宋体" w:cs="宋体" w:hint="eastAsia"/>
                <w:szCs w:val="21"/>
              </w:rPr>
              <w:t xml:space="preserve">   </w:t>
            </w:r>
            <w:r w:rsidRPr="00C22A68">
              <w:rPr>
                <w:rFonts w:ascii="宋体" w:hAnsi="宋体" w:cs="宋体" w:hint="eastAsia"/>
                <w:szCs w:val="21"/>
              </w:rPr>
              <w:t>电话： 0771-2332900、2338505</w:t>
            </w:r>
          </w:p>
        </w:tc>
      </w:tr>
      <w:tr w:rsidR="00F004C4" w:rsidTr="00986397">
        <w:tc>
          <w:tcPr>
            <w:tcW w:w="970" w:type="dxa"/>
            <w:vAlign w:val="center"/>
          </w:tcPr>
          <w:p w:rsidR="00F004C4" w:rsidRDefault="00F004C4" w:rsidP="00986397">
            <w:pPr>
              <w:jc w:val="center"/>
              <w:rPr>
                <w:rFonts w:ascii="宋体" w:hAnsi="宋体" w:cs="宋体"/>
                <w:szCs w:val="21"/>
              </w:rPr>
            </w:pPr>
            <w:r>
              <w:rPr>
                <w:rFonts w:ascii="宋体" w:hAnsi="宋体" w:cs="宋体" w:hint="eastAsia"/>
                <w:szCs w:val="21"/>
              </w:rPr>
              <w:t>18</w:t>
            </w:r>
          </w:p>
        </w:tc>
        <w:tc>
          <w:tcPr>
            <w:tcW w:w="1732" w:type="dxa"/>
            <w:vAlign w:val="center"/>
          </w:tcPr>
          <w:p w:rsidR="00F004C4" w:rsidRDefault="00F004C4" w:rsidP="00986397">
            <w:pPr>
              <w:jc w:val="left"/>
              <w:rPr>
                <w:rFonts w:ascii="宋体" w:hAnsi="宋体" w:cs="宋体"/>
                <w:szCs w:val="21"/>
              </w:rPr>
            </w:pPr>
            <w:r>
              <w:rPr>
                <w:rFonts w:ascii="宋体" w:hAnsi="宋体" w:cs="宋体" w:hint="eastAsia"/>
                <w:szCs w:val="21"/>
              </w:rPr>
              <w:t>其他事项</w:t>
            </w:r>
          </w:p>
        </w:tc>
        <w:tc>
          <w:tcPr>
            <w:tcW w:w="6733" w:type="dxa"/>
            <w:vAlign w:val="center"/>
          </w:tcPr>
          <w:p w:rsidR="00F004C4" w:rsidRDefault="00F004C4" w:rsidP="00986397">
            <w:pPr>
              <w:ind w:right="-3"/>
              <w:jc w:val="left"/>
              <w:rPr>
                <w:rFonts w:ascii="宋体" w:hAnsi="宋体" w:cs="宋体"/>
                <w:szCs w:val="21"/>
              </w:rPr>
            </w:pPr>
            <w:r>
              <w:rPr>
                <w:rFonts w:ascii="宋体" w:hAnsi="宋体" w:cs="宋体" w:hint="eastAsia"/>
                <w:szCs w:val="21"/>
              </w:rPr>
              <w:t>中选单位如放弃中选资格，则比选发起人有权将其列入不良行为记录名单、一年内禁止其参加比选发起人的任何采购活动。</w:t>
            </w:r>
          </w:p>
        </w:tc>
      </w:tr>
    </w:tbl>
    <w:p w:rsidR="00F004C4" w:rsidRDefault="00F004C4" w:rsidP="00F004C4">
      <w:bookmarkStart w:id="41" w:name="_Toc6681"/>
      <w:bookmarkStart w:id="42" w:name="_Toc26201"/>
      <w:bookmarkStart w:id="43" w:name="_Toc30162"/>
      <w:bookmarkStart w:id="44" w:name="_Toc18983"/>
      <w:bookmarkStart w:id="45" w:name="_Toc3861"/>
      <w:bookmarkStart w:id="46" w:name="_Toc336"/>
      <w:bookmarkStart w:id="47" w:name="_Toc32363"/>
      <w:bookmarkStart w:id="48" w:name="_Toc12506"/>
      <w:bookmarkStart w:id="49" w:name="_Toc461525297"/>
      <w:bookmarkStart w:id="50" w:name="_Toc20803"/>
      <w:bookmarkStart w:id="51" w:name="_Toc28086"/>
      <w:bookmarkStart w:id="52" w:name="_Toc16198"/>
      <w:bookmarkStart w:id="53" w:name="_Toc12419"/>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Default="00F004C4" w:rsidP="00F004C4">
      <w:pPr>
        <w:rPr>
          <w:rFonts w:ascii="宋体" w:hAnsi="宋体"/>
          <w:szCs w:val="21"/>
        </w:rPr>
      </w:pPr>
    </w:p>
    <w:p w:rsidR="00F004C4" w:rsidRPr="0098378C" w:rsidRDefault="00F004C4" w:rsidP="00F004C4"/>
    <w:p w:rsidR="00F004C4" w:rsidRDefault="00F004C4" w:rsidP="00F004C4">
      <w:pPr>
        <w:pStyle w:val="2"/>
        <w:jc w:val="center"/>
        <w:rPr>
          <w:sz w:val="21"/>
          <w:szCs w:val="21"/>
        </w:rPr>
      </w:pPr>
      <w:bookmarkStart w:id="54" w:name="_Toc60047785"/>
      <w:r>
        <w:rPr>
          <w:rFonts w:hint="eastAsia"/>
          <w:sz w:val="21"/>
          <w:szCs w:val="21"/>
        </w:rPr>
        <w:lastRenderedPageBreak/>
        <w:t>一、</w:t>
      </w:r>
      <w:r>
        <w:rPr>
          <w:sz w:val="21"/>
          <w:szCs w:val="21"/>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F004C4" w:rsidRDefault="00F004C4" w:rsidP="00F004C4">
      <w:pPr>
        <w:ind w:right="753"/>
        <w:jc w:val="left"/>
        <w:rPr>
          <w:rFonts w:ascii="宋体" w:hAnsi="宋体" w:cs="宋体"/>
          <w:szCs w:val="21"/>
        </w:rPr>
      </w:pPr>
      <w:bookmarkStart w:id="55" w:name="_Toc114052340"/>
      <w:bookmarkStart w:id="56" w:name="_Toc114052414"/>
      <w:bookmarkStart w:id="57" w:name="_Toc286386834"/>
      <w:bookmarkStart w:id="58" w:name="_Toc310318572"/>
      <w:r>
        <w:rPr>
          <w:rFonts w:ascii="宋体" w:hAnsi="宋体" w:cs="宋体" w:hint="eastAsia"/>
          <w:szCs w:val="21"/>
        </w:rPr>
        <w:t xml:space="preserve">    1.项目比选说明</w:t>
      </w:r>
      <w:bookmarkEnd w:id="55"/>
      <w:bookmarkEnd w:id="56"/>
      <w:bookmarkEnd w:id="57"/>
      <w:bookmarkEnd w:id="58"/>
    </w:p>
    <w:p w:rsidR="00F004C4" w:rsidRDefault="00F004C4" w:rsidP="00F004C4">
      <w:pPr>
        <w:ind w:right="-21"/>
        <w:jc w:val="left"/>
        <w:rPr>
          <w:rFonts w:ascii="宋体" w:hAnsi="宋体" w:cs="宋体"/>
          <w:szCs w:val="21"/>
        </w:rPr>
      </w:pPr>
      <w:r>
        <w:rPr>
          <w:rFonts w:ascii="宋体" w:hAnsi="宋体" w:cs="宋体" w:hint="eastAsia"/>
          <w:szCs w:val="21"/>
        </w:rPr>
        <w:t xml:space="preserve">    1.1 项目比选的说明见比选须知前附表（以下称“前附表”）第1项～第18项所述。</w:t>
      </w:r>
    </w:p>
    <w:p w:rsidR="00F004C4" w:rsidRDefault="00F004C4" w:rsidP="00F004C4">
      <w:pPr>
        <w:ind w:right="-21"/>
        <w:jc w:val="left"/>
        <w:rPr>
          <w:rFonts w:ascii="宋体" w:hAnsi="宋体" w:cs="宋体"/>
          <w:szCs w:val="21"/>
        </w:rPr>
      </w:pPr>
      <w:r>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F004C4" w:rsidRDefault="00F004C4" w:rsidP="00F004C4">
      <w:pPr>
        <w:ind w:right="753" w:firstLine="420"/>
        <w:jc w:val="left"/>
        <w:rPr>
          <w:rFonts w:ascii="宋体" w:hAnsi="宋体" w:cs="宋体"/>
          <w:szCs w:val="21"/>
        </w:rPr>
      </w:pPr>
      <w:r>
        <w:rPr>
          <w:rFonts w:ascii="宋体" w:hAnsi="宋体" w:cs="宋体" w:hint="eastAsia"/>
          <w:szCs w:val="21"/>
        </w:rPr>
        <w:t>2.比选项目</w:t>
      </w:r>
    </w:p>
    <w:p w:rsidR="00F004C4" w:rsidRDefault="00F004C4" w:rsidP="00F004C4">
      <w:pPr>
        <w:ind w:right="753" w:firstLine="420"/>
        <w:jc w:val="left"/>
        <w:rPr>
          <w:rFonts w:ascii="宋体" w:hAnsi="宋体" w:cs="宋体"/>
          <w:szCs w:val="21"/>
        </w:rPr>
      </w:pPr>
      <w:r>
        <w:rPr>
          <w:rFonts w:ascii="宋体" w:hAnsi="宋体" w:cs="宋体" w:hint="eastAsia"/>
          <w:szCs w:val="21"/>
        </w:rPr>
        <w:t>2.1名称：</w:t>
      </w:r>
    </w:p>
    <w:p w:rsidR="00F004C4" w:rsidRDefault="00F004C4" w:rsidP="00F004C4">
      <w:pPr>
        <w:ind w:right="-21" w:firstLineChars="200" w:firstLine="420"/>
        <w:jc w:val="left"/>
        <w:rPr>
          <w:rFonts w:ascii="宋体" w:hAnsi="宋体" w:cs="宋体"/>
          <w:szCs w:val="21"/>
          <w:u w:val="single"/>
        </w:rPr>
      </w:pPr>
      <w:r w:rsidRPr="0005038A">
        <w:rPr>
          <w:rFonts w:ascii="宋体" w:hAnsi="宋体" w:cs="宋体" w:hint="eastAsia"/>
          <w:szCs w:val="21"/>
          <w:u w:val="single"/>
        </w:rPr>
        <w:t>南宁市轨道小镇土地开发前期项目可行性研究报告</w:t>
      </w:r>
    </w:p>
    <w:p w:rsidR="00F004C4" w:rsidRDefault="00F004C4" w:rsidP="00F004C4">
      <w:pPr>
        <w:ind w:right="-21" w:firstLineChars="200" w:firstLine="420"/>
        <w:jc w:val="left"/>
        <w:rPr>
          <w:rFonts w:ascii="宋体" w:hAnsi="宋体" w:cs="宋体"/>
          <w:szCs w:val="21"/>
          <w:u w:val="single"/>
        </w:rPr>
      </w:pPr>
      <w:r>
        <w:rPr>
          <w:rFonts w:ascii="宋体" w:hAnsi="宋体" w:cs="宋体" w:hint="eastAsia"/>
          <w:szCs w:val="21"/>
          <w:u w:val="single"/>
        </w:rPr>
        <w:t>2.2 比选项目范围</w:t>
      </w:r>
    </w:p>
    <w:p w:rsidR="00F004C4" w:rsidRDefault="00F004C4" w:rsidP="00F004C4">
      <w:pPr>
        <w:ind w:right="-21" w:firstLineChars="200" w:firstLine="420"/>
        <w:jc w:val="left"/>
        <w:rPr>
          <w:rFonts w:ascii="宋体" w:hAnsi="宋体" w:cs="宋体"/>
          <w:szCs w:val="21"/>
          <w:u w:val="single"/>
        </w:rPr>
      </w:pPr>
      <w:r>
        <w:rPr>
          <w:rFonts w:ascii="宋体" w:hAnsi="宋体" w:cs="宋体" w:hint="eastAsia"/>
          <w:szCs w:val="21"/>
          <w:u w:val="single"/>
        </w:rPr>
        <w:t>2.2.1 屯里轨道小镇</w:t>
      </w:r>
    </w:p>
    <w:p w:rsidR="00F004C4" w:rsidRDefault="00F004C4" w:rsidP="00F004C4">
      <w:pPr>
        <w:spacing w:line="460" w:lineRule="exact"/>
        <w:ind w:right="5" w:firstLine="420"/>
        <w:jc w:val="left"/>
        <w:rPr>
          <w:rFonts w:ascii="宋体" w:hAnsi="宋体" w:cs="宋体"/>
          <w:szCs w:val="21"/>
        </w:rPr>
      </w:pPr>
      <w:r w:rsidRPr="00C9065D">
        <w:rPr>
          <w:rFonts w:ascii="宋体" w:hAnsi="宋体" w:cs="宋体" w:hint="eastAsia"/>
          <w:szCs w:val="21"/>
        </w:rPr>
        <w:t>屯里轨道小镇蓝线图范围：位于</w:t>
      </w:r>
      <w:proofErr w:type="gramStart"/>
      <w:r w:rsidRPr="00C9065D">
        <w:rPr>
          <w:rFonts w:ascii="宋体" w:hAnsi="宋体" w:cs="宋体" w:hint="eastAsia"/>
          <w:szCs w:val="21"/>
        </w:rPr>
        <w:t>青秀</w:t>
      </w:r>
      <w:proofErr w:type="gramEnd"/>
      <w:r w:rsidRPr="00C9065D">
        <w:rPr>
          <w:rFonts w:ascii="宋体" w:hAnsi="宋体" w:cs="宋体" w:hint="eastAsia"/>
          <w:szCs w:val="21"/>
        </w:rPr>
        <w:t>区。</w:t>
      </w:r>
      <w:proofErr w:type="gramStart"/>
      <w:r w:rsidRPr="00C9065D">
        <w:rPr>
          <w:rFonts w:ascii="宋体" w:hAnsi="宋体" w:cs="宋体" w:hint="eastAsia"/>
          <w:szCs w:val="21"/>
        </w:rPr>
        <w:t>凤</w:t>
      </w:r>
      <w:proofErr w:type="gramEnd"/>
      <w:r w:rsidRPr="00C9065D">
        <w:rPr>
          <w:rFonts w:ascii="宋体" w:hAnsi="宋体" w:cs="宋体" w:hint="eastAsia"/>
          <w:szCs w:val="21"/>
        </w:rPr>
        <w:t>岭北路以南、屯里车辆段</w:t>
      </w:r>
      <w:proofErr w:type="gramStart"/>
      <w:r w:rsidRPr="00C9065D">
        <w:rPr>
          <w:rFonts w:ascii="宋体" w:hAnsi="宋体" w:cs="宋体" w:hint="eastAsia"/>
          <w:szCs w:val="21"/>
        </w:rPr>
        <w:t>围合区以北</w:t>
      </w:r>
      <w:proofErr w:type="gramEnd"/>
      <w:r w:rsidRPr="00C9065D">
        <w:rPr>
          <w:rFonts w:ascii="宋体" w:hAnsi="宋体" w:cs="宋体" w:hint="eastAsia"/>
          <w:szCs w:val="21"/>
        </w:rPr>
        <w:t>、</w:t>
      </w:r>
      <w:proofErr w:type="gramStart"/>
      <w:r w:rsidRPr="00C9065D">
        <w:rPr>
          <w:rFonts w:ascii="宋体" w:hAnsi="宋体" w:cs="宋体" w:hint="eastAsia"/>
          <w:szCs w:val="21"/>
        </w:rPr>
        <w:t>那安快速</w:t>
      </w:r>
      <w:proofErr w:type="gramEnd"/>
      <w:r w:rsidRPr="00C9065D">
        <w:rPr>
          <w:rFonts w:ascii="宋体" w:hAnsi="宋体" w:cs="宋体" w:hint="eastAsia"/>
          <w:szCs w:val="21"/>
        </w:rPr>
        <w:t>路以东、那怀岭路以西，总面积约0.67平方公里。</w:t>
      </w:r>
      <w:r>
        <w:rPr>
          <w:rFonts w:ascii="宋体" w:hAnsi="宋体" w:cs="宋体" w:hint="eastAsia"/>
          <w:szCs w:val="21"/>
        </w:rPr>
        <w:t>依据原有控</w:t>
      </w:r>
      <w:proofErr w:type="gramStart"/>
      <w:r>
        <w:rPr>
          <w:rFonts w:ascii="宋体" w:hAnsi="宋体" w:cs="宋体" w:hint="eastAsia"/>
          <w:szCs w:val="21"/>
        </w:rPr>
        <w:t>规</w:t>
      </w:r>
      <w:proofErr w:type="gramEnd"/>
      <w:r>
        <w:rPr>
          <w:rFonts w:ascii="宋体" w:hAnsi="宋体" w:cs="宋体" w:hint="eastAsia"/>
          <w:szCs w:val="21"/>
        </w:rPr>
        <w:t>并优化调整，现</w:t>
      </w:r>
      <w:r w:rsidRPr="00EC7241">
        <w:rPr>
          <w:rFonts w:ascii="宋体" w:hAnsi="宋体" w:cs="宋体" w:hint="eastAsia"/>
          <w:szCs w:val="21"/>
        </w:rPr>
        <w:t>屯里</w:t>
      </w:r>
      <w:r>
        <w:rPr>
          <w:rFonts w:ascii="宋体" w:hAnsi="宋体" w:cs="宋体" w:hint="eastAsia"/>
          <w:szCs w:val="21"/>
        </w:rPr>
        <w:t>轨道小镇范围内规划有市政道路13条（</w:t>
      </w:r>
      <w:r w:rsidRPr="00D773B4">
        <w:rPr>
          <w:rFonts w:ascii="宋体" w:hAnsi="宋体" w:cs="宋体" w:hint="eastAsia"/>
          <w:szCs w:val="21"/>
        </w:rPr>
        <w:t>已建或已有业主道路仅纳入统筹研究范围</w:t>
      </w:r>
      <w:r>
        <w:rPr>
          <w:rFonts w:ascii="宋体" w:hAnsi="宋体" w:cs="宋体" w:hint="eastAsia"/>
          <w:szCs w:val="21"/>
        </w:rPr>
        <w:t>，不作具体研究）。</w:t>
      </w:r>
    </w:p>
    <w:p w:rsidR="00F004C4" w:rsidRDefault="00F004C4" w:rsidP="00F004C4">
      <w:pPr>
        <w:ind w:right="6" w:firstLine="420"/>
        <w:jc w:val="left"/>
        <w:rPr>
          <w:rFonts w:ascii="宋体" w:hAnsi="宋体" w:cs="宋体"/>
          <w:szCs w:val="21"/>
        </w:rPr>
      </w:pPr>
      <w:r>
        <w:rPr>
          <w:noProof/>
        </w:rPr>
        <w:drawing>
          <wp:inline distT="0" distB="0" distL="0" distR="0" wp14:anchorId="3A1A654A" wp14:editId="21ACA984">
            <wp:extent cx="5304762" cy="4247619"/>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04762" cy="4247619"/>
                    </a:xfrm>
                    <a:prstGeom prst="rect">
                      <a:avLst/>
                    </a:prstGeom>
                  </pic:spPr>
                </pic:pic>
              </a:graphicData>
            </a:graphic>
          </wp:inline>
        </w:drawing>
      </w:r>
    </w:p>
    <w:p w:rsidR="00F004C4" w:rsidRDefault="00F004C4" w:rsidP="00F004C4">
      <w:pPr>
        <w:ind w:right="-21" w:firstLineChars="200" w:firstLine="420"/>
        <w:jc w:val="left"/>
        <w:rPr>
          <w:rFonts w:ascii="宋体" w:hAnsi="宋体" w:cs="宋体"/>
          <w:szCs w:val="21"/>
          <w:u w:val="single"/>
        </w:rPr>
      </w:pPr>
      <w:r>
        <w:rPr>
          <w:rFonts w:ascii="宋体" w:hAnsi="宋体" w:cs="宋体" w:hint="eastAsia"/>
          <w:szCs w:val="21"/>
          <w:u w:val="single"/>
        </w:rPr>
        <w:t>2.2.1 新营房轨道小镇</w:t>
      </w:r>
    </w:p>
    <w:p w:rsidR="00F004C4" w:rsidRDefault="00F004C4" w:rsidP="00F004C4">
      <w:pPr>
        <w:spacing w:line="460" w:lineRule="exact"/>
        <w:ind w:right="5" w:firstLine="420"/>
        <w:jc w:val="left"/>
        <w:rPr>
          <w:rFonts w:ascii="宋体" w:hAnsi="宋体" w:cs="宋体"/>
          <w:szCs w:val="21"/>
        </w:rPr>
      </w:pPr>
      <w:r w:rsidRPr="00C9065D">
        <w:rPr>
          <w:rFonts w:ascii="宋体" w:hAnsi="宋体" w:cs="宋体" w:hint="eastAsia"/>
          <w:szCs w:val="21"/>
        </w:rPr>
        <w:t>新营房轨道小镇蓝线图范围：位于经开区。东邻机场友谊路、由武警营房现址向西南方向延伸至平庄，总面积约1.101平方公里。</w:t>
      </w:r>
      <w:r>
        <w:rPr>
          <w:rFonts w:ascii="宋体" w:hAnsi="宋体" w:cs="宋体" w:hint="eastAsia"/>
          <w:szCs w:val="21"/>
        </w:rPr>
        <w:t>依据原有控</w:t>
      </w:r>
      <w:proofErr w:type="gramStart"/>
      <w:r>
        <w:rPr>
          <w:rFonts w:ascii="宋体" w:hAnsi="宋体" w:cs="宋体" w:hint="eastAsia"/>
          <w:szCs w:val="21"/>
        </w:rPr>
        <w:t>规</w:t>
      </w:r>
      <w:proofErr w:type="gramEnd"/>
      <w:r>
        <w:rPr>
          <w:rFonts w:ascii="宋体" w:hAnsi="宋体" w:cs="宋体" w:hint="eastAsia"/>
          <w:szCs w:val="21"/>
        </w:rPr>
        <w:t>并优化调整，现新营房轨道小镇范围内规划有市政道路10条、桥梁2座</w:t>
      </w:r>
      <w:r w:rsidRPr="00F459B4">
        <w:rPr>
          <w:rFonts w:ascii="宋体" w:hAnsi="宋体" w:cs="宋体" w:hint="eastAsia"/>
          <w:szCs w:val="21"/>
        </w:rPr>
        <w:t>（</w:t>
      </w:r>
      <w:r>
        <w:rPr>
          <w:rFonts w:ascii="宋体" w:hAnsi="宋体" w:cs="宋体" w:hint="eastAsia"/>
          <w:szCs w:val="21"/>
        </w:rPr>
        <w:t>已建或</w:t>
      </w:r>
      <w:r w:rsidRPr="00F459B4">
        <w:rPr>
          <w:rFonts w:ascii="宋体" w:hAnsi="宋体" w:cs="宋体" w:hint="eastAsia"/>
          <w:szCs w:val="21"/>
        </w:rPr>
        <w:t>已有业主道路仅</w:t>
      </w:r>
      <w:r>
        <w:rPr>
          <w:rFonts w:ascii="宋体" w:hAnsi="宋体" w:cs="宋体" w:hint="eastAsia"/>
          <w:szCs w:val="21"/>
        </w:rPr>
        <w:t>纳入统筹研究范围</w:t>
      </w:r>
      <w:r w:rsidRPr="00F459B4">
        <w:rPr>
          <w:rFonts w:ascii="宋体" w:hAnsi="宋体" w:cs="宋体" w:hint="eastAsia"/>
          <w:szCs w:val="21"/>
        </w:rPr>
        <w:t>，不作具体研究）</w:t>
      </w:r>
      <w:r>
        <w:rPr>
          <w:rFonts w:ascii="宋体" w:hAnsi="宋体" w:cs="宋体" w:hint="eastAsia"/>
          <w:szCs w:val="21"/>
        </w:rPr>
        <w:t>。</w:t>
      </w:r>
    </w:p>
    <w:p w:rsidR="00F004C4" w:rsidRDefault="00F004C4" w:rsidP="00F004C4">
      <w:pPr>
        <w:ind w:right="6" w:firstLine="420"/>
        <w:jc w:val="left"/>
        <w:rPr>
          <w:rFonts w:ascii="宋体" w:hAnsi="宋体" w:cs="宋体"/>
          <w:szCs w:val="21"/>
        </w:rPr>
      </w:pPr>
      <w:r>
        <w:rPr>
          <w:noProof/>
        </w:rPr>
        <w:lastRenderedPageBreak/>
        <w:drawing>
          <wp:inline distT="0" distB="0" distL="0" distR="0" wp14:anchorId="305023FB" wp14:editId="0D812170">
            <wp:extent cx="5019048" cy="540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19048" cy="5400000"/>
                    </a:xfrm>
                    <a:prstGeom prst="rect">
                      <a:avLst/>
                    </a:prstGeom>
                  </pic:spPr>
                </pic:pic>
              </a:graphicData>
            </a:graphic>
          </wp:inline>
        </w:drawing>
      </w:r>
    </w:p>
    <w:p w:rsidR="00F004C4" w:rsidRDefault="00F004C4" w:rsidP="00F004C4">
      <w:pPr>
        <w:ind w:right="753"/>
        <w:jc w:val="left"/>
        <w:rPr>
          <w:rFonts w:ascii="宋体" w:hAnsi="宋体" w:cs="宋体"/>
          <w:szCs w:val="21"/>
        </w:rPr>
      </w:pPr>
      <w:r>
        <w:rPr>
          <w:rFonts w:ascii="宋体" w:hAnsi="宋体" w:cs="宋体" w:hint="eastAsia"/>
          <w:szCs w:val="21"/>
        </w:rPr>
        <w:t xml:space="preserve">    3.资金来源</w:t>
      </w:r>
    </w:p>
    <w:p w:rsidR="00F004C4" w:rsidRDefault="00F004C4" w:rsidP="00F004C4">
      <w:pPr>
        <w:ind w:right="753"/>
        <w:jc w:val="left"/>
        <w:rPr>
          <w:rFonts w:ascii="宋体" w:hAnsi="宋体" w:cs="宋体"/>
          <w:szCs w:val="21"/>
        </w:rPr>
      </w:pPr>
      <w:r>
        <w:rPr>
          <w:rFonts w:ascii="宋体" w:hAnsi="宋体" w:cs="宋体" w:hint="eastAsia"/>
          <w:szCs w:val="21"/>
        </w:rPr>
        <w:t xml:space="preserve">    资金来源见前附表第4项所述。</w:t>
      </w:r>
    </w:p>
    <w:p w:rsidR="00F004C4" w:rsidRDefault="00F004C4" w:rsidP="00F004C4">
      <w:pPr>
        <w:ind w:right="753"/>
        <w:jc w:val="left"/>
        <w:rPr>
          <w:rFonts w:ascii="宋体" w:hAnsi="宋体" w:cs="宋体"/>
          <w:szCs w:val="21"/>
        </w:rPr>
      </w:pPr>
      <w:r>
        <w:rPr>
          <w:rFonts w:ascii="宋体" w:hAnsi="宋体" w:cs="宋体" w:hint="eastAsia"/>
          <w:szCs w:val="21"/>
        </w:rPr>
        <w:t xml:space="preserve">    4.</w:t>
      </w:r>
      <w:bookmarkStart w:id="59" w:name="_Toc114052342"/>
      <w:bookmarkStart w:id="60" w:name="_Toc286386836"/>
      <w:bookmarkStart w:id="61" w:name="_Toc114052416"/>
      <w:bookmarkStart w:id="62" w:name="_Toc310318574"/>
      <w:r>
        <w:rPr>
          <w:rFonts w:ascii="宋体" w:hAnsi="宋体" w:cs="宋体" w:hint="eastAsia"/>
          <w:szCs w:val="21"/>
        </w:rPr>
        <w:t>比选申请人资格要求</w:t>
      </w:r>
      <w:bookmarkEnd w:id="59"/>
      <w:bookmarkEnd w:id="60"/>
      <w:bookmarkEnd w:id="61"/>
      <w:bookmarkEnd w:id="62"/>
    </w:p>
    <w:p w:rsidR="00F004C4" w:rsidRDefault="00F004C4" w:rsidP="00F004C4">
      <w:pPr>
        <w:ind w:right="-21"/>
        <w:jc w:val="left"/>
        <w:rPr>
          <w:rFonts w:ascii="宋体" w:hAnsi="宋体" w:cs="宋体"/>
          <w:szCs w:val="21"/>
        </w:rPr>
      </w:pPr>
      <w:r>
        <w:rPr>
          <w:rFonts w:ascii="宋体" w:hAnsi="宋体" w:cs="宋体" w:hint="eastAsia"/>
          <w:szCs w:val="21"/>
        </w:rPr>
        <w:t xml:space="preserve">    4.1比选申请人必须具有前附表第8项相应的资质及要求。</w:t>
      </w:r>
    </w:p>
    <w:p w:rsidR="00F004C4" w:rsidRDefault="00F004C4" w:rsidP="00F004C4">
      <w:pPr>
        <w:ind w:right="753"/>
        <w:jc w:val="left"/>
        <w:rPr>
          <w:rFonts w:ascii="宋体" w:hAnsi="宋体" w:cs="宋体"/>
          <w:szCs w:val="21"/>
        </w:rPr>
      </w:pPr>
      <w:r>
        <w:rPr>
          <w:rFonts w:ascii="宋体" w:hAnsi="宋体" w:cs="宋体" w:hint="eastAsia"/>
          <w:szCs w:val="21"/>
        </w:rPr>
        <w:t xml:space="preserve">    5.</w:t>
      </w:r>
      <w:bookmarkStart w:id="63" w:name="_Toc310318575"/>
      <w:bookmarkStart w:id="64" w:name="_Toc114052343"/>
      <w:bookmarkStart w:id="65" w:name="_Toc286386837"/>
      <w:bookmarkStart w:id="66" w:name="_Toc114052417"/>
      <w:r>
        <w:rPr>
          <w:rFonts w:ascii="宋体" w:hAnsi="宋体" w:cs="宋体" w:hint="eastAsia"/>
          <w:szCs w:val="21"/>
        </w:rPr>
        <w:t>申请比选费用</w:t>
      </w:r>
      <w:bookmarkEnd w:id="63"/>
      <w:bookmarkEnd w:id="64"/>
      <w:bookmarkEnd w:id="65"/>
      <w:bookmarkEnd w:id="66"/>
    </w:p>
    <w:p w:rsidR="00F004C4" w:rsidRDefault="00F004C4" w:rsidP="00F004C4">
      <w:pPr>
        <w:tabs>
          <w:tab w:val="left" w:pos="8610"/>
        </w:tabs>
        <w:ind w:right="-21"/>
        <w:jc w:val="left"/>
        <w:rPr>
          <w:rFonts w:ascii="宋体" w:hAnsi="宋体" w:cs="宋体"/>
          <w:szCs w:val="21"/>
        </w:rPr>
      </w:pPr>
      <w:r>
        <w:rPr>
          <w:rFonts w:ascii="宋体" w:hAnsi="宋体" w:cs="宋体" w:hint="eastAsia"/>
          <w:szCs w:val="21"/>
        </w:rPr>
        <w:t xml:space="preserve">    5.1 比选申请人应承担其编制文件与递交文件所涉及的一切费用。不管评比结果如何，比选人对上述费用不负任何责任。</w:t>
      </w:r>
    </w:p>
    <w:p w:rsidR="00F004C4" w:rsidRDefault="00F004C4" w:rsidP="00F004C4">
      <w:pPr>
        <w:pStyle w:val="2"/>
        <w:jc w:val="center"/>
        <w:rPr>
          <w:sz w:val="21"/>
          <w:szCs w:val="21"/>
        </w:rPr>
      </w:pPr>
      <w:bookmarkStart w:id="67" w:name="_Toc26141"/>
      <w:bookmarkStart w:id="68" w:name="_Toc17725"/>
      <w:bookmarkStart w:id="69" w:name="_Toc25256"/>
      <w:bookmarkStart w:id="70" w:name="_Toc16023"/>
      <w:bookmarkStart w:id="71" w:name="_Toc17323"/>
      <w:bookmarkStart w:id="72" w:name="_Toc22143"/>
      <w:bookmarkStart w:id="73" w:name="_Toc15439"/>
      <w:bookmarkStart w:id="74" w:name="_Toc461525298"/>
      <w:bookmarkStart w:id="75" w:name="_Toc18809"/>
      <w:bookmarkStart w:id="76" w:name="_Toc3066"/>
      <w:bookmarkStart w:id="77" w:name="_Toc5207"/>
      <w:bookmarkStart w:id="78" w:name="_Toc8029"/>
      <w:bookmarkStart w:id="79" w:name="_Toc6541"/>
      <w:bookmarkStart w:id="80" w:name="_Toc60047786"/>
      <w:r>
        <w:rPr>
          <w:rFonts w:hint="eastAsia"/>
          <w:sz w:val="21"/>
          <w:szCs w:val="21"/>
        </w:rPr>
        <w:t>二、</w:t>
      </w:r>
      <w:r>
        <w:rPr>
          <w:sz w:val="21"/>
          <w:szCs w:val="21"/>
        </w:rPr>
        <w:t>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F004C4" w:rsidRDefault="00F004C4" w:rsidP="00F004C4">
      <w:pPr>
        <w:ind w:right="753"/>
        <w:jc w:val="left"/>
        <w:rPr>
          <w:rFonts w:ascii="宋体" w:hAnsi="宋体" w:cs="宋体"/>
          <w:szCs w:val="21"/>
        </w:rPr>
      </w:pPr>
      <w:r>
        <w:rPr>
          <w:rFonts w:ascii="宋体" w:hAnsi="宋体" w:cs="宋体" w:hint="eastAsia"/>
          <w:szCs w:val="21"/>
        </w:rPr>
        <w:t xml:space="preserve">    6.</w:t>
      </w:r>
      <w:bookmarkStart w:id="81" w:name="_Toc310318577"/>
      <w:bookmarkStart w:id="82" w:name="_Toc286386839"/>
      <w:bookmarkStart w:id="83" w:name="_Toc114052419"/>
      <w:bookmarkStart w:id="84" w:name="_Toc114052345"/>
      <w:r>
        <w:rPr>
          <w:rFonts w:ascii="宋体" w:hAnsi="宋体" w:cs="宋体" w:hint="eastAsia"/>
          <w:szCs w:val="21"/>
        </w:rPr>
        <w:t>比选文件的组成</w:t>
      </w:r>
      <w:bookmarkEnd w:id="81"/>
      <w:bookmarkEnd w:id="82"/>
      <w:bookmarkEnd w:id="83"/>
      <w:bookmarkEnd w:id="84"/>
    </w:p>
    <w:p w:rsidR="00F004C4" w:rsidRDefault="00F004C4" w:rsidP="00F004C4">
      <w:pPr>
        <w:ind w:right="-21"/>
        <w:jc w:val="left"/>
        <w:rPr>
          <w:rFonts w:ascii="宋体" w:hAnsi="宋体" w:cs="宋体"/>
          <w:szCs w:val="21"/>
        </w:rPr>
      </w:pPr>
      <w:r>
        <w:rPr>
          <w:rFonts w:ascii="宋体" w:hAnsi="宋体" w:cs="宋体" w:hint="eastAsia"/>
          <w:szCs w:val="21"/>
        </w:rPr>
        <w:t xml:space="preserve">    6.1比选文件包括比选须知前附表、比选须知、合同条款（格式）、比选申请文件格式、评比办法。</w:t>
      </w:r>
    </w:p>
    <w:p w:rsidR="00F004C4" w:rsidRDefault="00F004C4" w:rsidP="00F004C4">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F004C4" w:rsidRDefault="00F004C4" w:rsidP="00F004C4">
      <w:pPr>
        <w:ind w:right="753"/>
        <w:jc w:val="left"/>
        <w:rPr>
          <w:rFonts w:ascii="宋体" w:hAnsi="宋体" w:cs="宋体"/>
          <w:szCs w:val="21"/>
        </w:rPr>
      </w:pPr>
      <w:r>
        <w:rPr>
          <w:rFonts w:ascii="宋体" w:hAnsi="宋体" w:cs="宋体" w:hint="eastAsia"/>
          <w:szCs w:val="21"/>
        </w:rPr>
        <w:lastRenderedPageBreak/>
        <w:t xml:space="preserve">    7.</w:t>
      </w:r>
      <w:bookmarkStart w:id="85" w:name="_Toc114052346"/>
      <w:bookmarkStart w:id="86" w:name="_Toc310318578"/>
      <w:bookmarkStart w:id="87" w:name="_Toc114052420"/>
      <w:bookmarkStart w:id="88" w:name="_Toc286386840"/>
      <w:r>
        <w:rPr>
          <w:rFonts w:ascii="宋体" w:hAnsi="宋体" w:cs="宋体" w:hint="eastAsia"/>
          <w:szCs w:val="21"/>
        </w:rPr>
        <w:t>比选文件的解释</w:t>
      </w:r>
      <w:bookmarkEnd w:id="85"/>
      <w:bookmarkEnd w:id="86"/>
      <w:bookmarkEnd w:id="87"/>
      <w:bookmarkEnd w:id="88"/>
    </w:p>
    <w:p w:rsidR="00F004C4" w:rsidRDefault="00F004C4" w:rsidP="00F004C4">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3个工作日前的正常工作时间内，用当面递交或传真书面通知比选人，其他方式为无效。比选人将于递交文件截止时间2个工作日前以书面形式,在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F004C4" w:rsidRDefault="00F004C4" w:rsidP="00F004C4">
      <w:pPr>
        <w:ind w:right="753"/>
        <w:jc w:val="left"/>
        <w:rPr>
          <w:rFonts w:ascii="宋体" w:hAnsi="宋体" w:cs="宋体"/>
          <w:szCs w:val="21"/>
        </w:rPr>
      </w:pPr>
      <w:r>
        <w:rPr>
          <w:rFonts w:ascii="宋体" w:hAnsi="宋体" w:cs="宋体" w:hint="eastAsia"/>
          <w:szCs w:val="21"/>
        </w:rPr>
        <w:t xml:space="preserve">    8.</w:t>
      </w:r>
      <w:bookmarkStart w:id="89" w:name="_Toc114052347"/>
      <w:bookmarkStart w:id="90" w:name="_Toc114052421"/>
      <w:bookmarkStart w:id="91" w:name="_Toc310318579"/>
      <w:bookmarkStart w:id="92" w:name="_Toc286386841"/>
      <w:r>
        <w:rPr>
          <w:rFonts w:ascii="宋体" w:hAnsi="宋体" w:cs="宋体" w:hint="eastAsia"/>
          <w:szCs w:val="21"/>
        </w:rPr>
        <w:t>比选文件的修改</w:t>
      </w:r>
      <w:bookmarkEnd w:id="89"/>
      <w:bookmarkEnd w:id="90"/>
      <w:bookmarkEnd w:id="91"/>
      <w:bookmarkEnd w:id="92"/>
    </w:p>
    <w:p w:rsidR="00F004C4" w:rsidRDefault="00F004C4" w:rsidP="00F004C4">
      <w:pPr>
        <w:ind w:right="-21"/>
        <w:jc w:val="left"/>
        <w:rPr>
          <w:rFonts w:ascii="宋体" w:hAnsi="宋体" w:cs="宋体"/>
          <w:szCs w:val="21"/>
        </w:rPr>
      </w:pPr>
      <w:r>
        <w:rPr>
          <w:rFonts w:ascii="宋体" w:hAnsi="宋体" w:cs="宋体" w:hint="eastAsia"/>
          <w:szCs w:val="21"/>
        </w:rPr>
        <w:t xml:space="preserve">    8.1 在递交文件截止日期前2个工作日，比选人可以采用补充通知的方式修改比选文件。</w:t>
      </w:r>
    </w:p>
    <w:p w:rsidR="00F004C4" w:rsidRDefault="00F004C4" w:rsidP="00F004C4">
      <w:pPr>
        <w:ind w:right="-21"/>
        <w:jc w:val="left"/>
        <w:rPr>
          <w:rFonts w:ascii="宋体" w:hAnsi="宋体" w:cs="宋体"/>
          <w:szCs w:val="21"/>
        </w:rPr>
      </w:pPr>
      <w:r>
        <w:rPr>
          <w:rFonts w:ascii="宋体" w:hAnsi="宋体" w:cs="宋体" w:hint="eastAsia"/>
          <w:szCs w:val="21"/>
        </w:rPr>
        <w:t xml:space="preserve">    8.2 补充通知将以书面形式，在</w:t>
      </w:r>
      <w:proofErr w:type="gramStart"/>
      <w:r>
        <w:rPr>
          <w:rFonts w:ascii="宋体" w:hAnsi="宋体" w:cs="宋体" w:hint="eastAsia"/>
          <w:szCs w:val="21"/>
        </w:rPr>
        <w:t>比选人官网发布</w:t>
      </w:r>
      <w:proofErr w:type="gramEnd"/>
      <w:r>
        <w:rPr>
          <w:rFonts w:ascii="宋体" w:hAnsi="宋体" w:cs="宋体" w:hint="eastAsia"/>
          <w:szCs w:val="21"/>
        </w:rPr>
        <w:t>，补充通知作为比选文件的组成部分，对比选申请人起约束作用。</w:t>
      </w:r>
    </w:p>
    <w:p w:rsidR="00F004C4" w:rsidRPr="0048268E" w:rsidRDefault="00F004C4" w:rsidP="00F004C4">
      <w:pPr>
        <w:pStyle w:val="2"/>
        <w:jc w:val="center"/>
        <w:rPr>
          <w:sz w:val="21"/>
          <w:szCs w:val="21"/>
        </w:rPr>
      </w:pPr>
      <w:bookmarkStart w:id="93" w:name="_Toc9684"/>
      <w:bookmarkStart w:id="94" w:name="_Toc30617"/>
      <w:bookmarkStart w:id="95" w:name="_Toc10523"/>
      <w:bookmarkStart w:id="96" w:name="_Toc461525299"/>
      <w:bookmarkStart w:id="97" w:name="_Toc29216"/>
      <w:bookmarkStart w:id="98" w:name="_Toc26897"/>
      <w:bookmarkStart w:id="99" w:name="_Toc18772"/>
      <w:bookmarkStart w:id="100" w:name="_Toc19209"/>
      <w:bookmarkStart w:id="101" w:name="_Toc9199"/>
      <w:bookmarkStart w:id="102" w:name="_Toc9453"/>
      <w:bookmarkStart w:id="103" w:name="_Toc8400"/>
      <w:bookmarkStart w:id="104" w:name="_Toc24574"/>
      <w:bookmarkStart w:id="105" w:name="_Toc6395"/>
      <w:bookmarkStart w:id="106" w:name="_Toc60047787"/>
      <w:r w:rsidRPr="0048268E">
        <w:rPr>
          <w:rFonts w:hint="eastAsia"/>
          <w:sz w:val="21"/>
          <w:szCs w:val="21"/>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F004C4" w:rsidRPr="0048268E" w:rsidRDefault="00F004C4" w:rsidP="00F004C4">
      <w:pPr>
        <w:ind w:right="753"/>
        <w:jc w:val="left"/>
        <w:rPr>
          <w:rFonts w:ascii="宋体" w:hAnsi="宋体" w:cs="宋体"/>
          <w:szCs w:val="21"/>
        </w:rPr>
      </w:pPr>
      <w:r w:rsidRPr="0048268E">
        <w:rPr>
          <w:rFonts w:ascii="宋体" w:hAnsi="宋体" w:cs="宋体"/>
          <w:szCs w:val="21"/>
        </w:rPr>
        <w:t xml:space="preserve">    9.</w:t>
      </w:r>
      <w:bookmarkStart w:id="107" w:name="_Toc286386843"/>
      <w:bookmarkStart w:id="108" w:name="_Toc114052349"/>
      <w:bookmarkStart w:id="109" w:name="_Toc114052423"/>
      <w:bookmarkStart w:id="110" w:name="_Toc310318581"/>
      <w:r w:rsidRPr="0048268E">
        <w:rPr>
          <w:rFonts w:ascii="宋体" w:hAnsi="宋体" w:cs="宋体" w:hint="eastAsia"/>
          <w:szCs w:val="21"/>
        </w:rPr>
        <w:t>申请比选</w:t>
      </w:r>
      <w:bookmarkEnd w:id="107"/>
      <w:bookmarkEnd w:id="108"/>
      <w:bookmarkEnd w:id="109"/>
      <w:r w:rsidRPr="0048268E">
        <w:rPr>
          <w:rFonts w:ascii="宋体" w:hAnsi="宋体" w:cs="宋体" w:hint="eastAsia"/>
          <w:szCs w:val="21"/>
        </w:rPr>
        <w:t>报价</w:t>
      </w:r>
      <w:bookmarkEnd w:id="110"/>
    </w:p>
    <w:p w:rsidR="00F004C4" w:rsidRPr="0048268E" w:rsidRDefault="00F004C4" w:rsidP="00F004C4">
      <w:pPr>
        <w:ind w:right="753"/>
        <w:jc w:val="left"/>
        <w:rPr>
          <w:rFonts w:ascii="宋体" w:hAnsi="宋体" w:cs="宋体"/>
          <w:szCs w:val="21"/>
        </w:rPr>
      </w:pPr>
      <w:r w:rsidRPr="0048268E">
        <w:rPr>
          <w:rFonts w:ascii="宋体" w:hAnsi="宋体" w:cs="宋体"/>
          <w:szCs w:val="21"/>
        </w:rPr>
        <w:t xml:space="preserve">    9.1申请比选报价见比选须知前附表第7项所述。</w:t>
      </w:r>
    </w:p>
    <w:p w:rsidR="00F004C4" w:rsidRDefault="00F004C4" w:rsidP="00F004C4">
      <w:pPr>
        <w:pStyle w:val="2"/>
        <w:jc w:val="center"/>
        <w:rPr>
          <w:sz w:val="21"/>
          <w:szCs w:val="21"/>
        </w:rPr>
      </w:pPr>
      <w:bookmarkStart w:id="111" w:name="_Toc26723"/>
      <w:bookmarkStart w:id="112" w:name="_Toc2346"/>
      <w:bookmarkStart w:id="113" w:name="_Toc17722"/>
      <w:bookmarkStart w:id="114" w:name="_Toc18607"/>
      <w:bookmarkStart w:id="115" w:name="_Toc461525300"/>
      <w:bookmarkStart w:id="116" w:name="_Toc17188"/>
      <w:bookmarkStart w:id="117" w:name="_Toc11943"/>
      <w:bookmarkStart w:id="118" w:name="_Toc17259"/>
      <w:bookmarkStart w:id="119" w:name="_Toc23455"/>
      <w:bookmarkStart w:id="120" w:name="_Toc5583"/>
      <w:bookmarkStart w:id="121" w:name="_Toc31461"/>
      <w:bookmarkStart w:id="122" w:name="_Toc23191"/>
      <w:bookmarkStart w:id="123" w:name="_Toc25856"/>
      <w:bookmarkStart w:id="124" w:name="_Toc60047788"/>
      <w:r>
        <w:rPr>
          <w:rFonts w:hint="eastAsia"/>
          <w:sz w:val="21"/>
          <w:szCs w:val="21"/>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F004C4" w:rsidRDefault="00F004C4" w:rsidP="00F004C4">
      <w:pPr>
        <w:ind w:right="753"/>
        <w:jc w:val="left"/>
        <w:rPr>
          <w:rFonts w:ascii="宋体" w:hAnsi="宋体" w:cs="宋体"/>
          <w:szCs w:val="21"/>
        </w:rPr>
      </w:pPr>
      <w:r>
        <w:rPr>
          <w:rFonts w:ascii="宋体" w:hAnsi="宋体" w:cs="宋体" w:hint="eastAsia"/>
          <w:szCs w:val="21"/>
        </w:rPr>
        <w:t xml:space="preserve">    10.</w:t>
      </w:r>
      <w:bookmarkStart w:id="125" w:name="_Toc286386845"/>
      <w:bookmarkStart w:id="126" w:name="_Toc310318583"/>
      <w:r>
        <w:rPr>
          <w:rFonts w:ascii="宋体" w:hAnsi="宋体" w:cs="宋体" w:hint="eastAsia"/>
          <w:szCs w:val="21"/>
        </w:rPr>
        <w:t>比选申请文件编写注意事项</w:t>
      </w:r>
      <w:bookmarkEnd w:id="125"/>
      <w:bookmarkEnd w:id="126"/>
    </w:p>
    <w:p w:rsidR="00F004C4" w:rsidRDefault="00F004C4" w:rsidP="00F004C4">
      <w:pPr>
        <w:ind w:right="-21"/>
        <w:jc w:val="left"/>
        <w:rPr>
          <w:rFonts w:ascii="宋体" w:hAnsi="宋体" w:cs="宋体"/>
          <w:szCs w:val="21"/>
        </w:rPr>
      </w:pPr>
      <w:r>
        <w:rPr>
          <w:rFonts w:ascii="宋体" w:hAnsi="宋体" w:cs="宋体" w:hint="eastAsia"/>
          <w:szCs w:val="21"/>
        </w:rPr>
        <w:t xml:space="preserve">    10.1比选申请人应认真阅读比选文件，按照比选文件的要求编制比选申请文件。如果没有按照比选文件要求提交比选申请文件，没有对比</w:t>
      </w:r>
      <w:proofErr w:type="gramStart"/>
      <w:r>
        <w:rPr>
          <w:rFonts w:ascii="宋体" w:hAnsi="宋体" w:cs="宋体" w:hint="eastAsia"/>
          <w:szCs w:val="21"/>
        </w:rPr>
        <w:t>选文件</w:t>
      </w:r>
      <w:proofErr w:type="gramEnd"/>
      <w:r>
        <w:rPr>
          <w:rFonts w:ascii="宋体" w:hAnsi="宋体" w:cs="宋体" w:hint="eastAsia"/>
          <w:szCs w:val="21"/>
        </w:rPr>
        <w:t>提出的实质性要求和条件</w:t>
      </w:r>
      <w:proofErr w:type="gramStart"/>
      <w:r>
        <w:rPr>
          <w:rFonts w:ascii="宋体" w:hAnsi="宋体" w:cs="宋体" w:hint="eastAsia"/>
          <w:szCs w:val="21"/>
        </w:rPr>
        <w:t>作出</w:t>
      </w:r>
      <w:proofErr w:type="gramEnd"/>
      <w:r>
        <w:rPr>
          <w:rFonts w:ascii="宋体" w:hAnsi="宋体" w:cs="宋体" w:hint="eastAsia"/>
          <w:szCs w:val="21"/>
        </w:rPr>
        <w:t>响应，有可能导致该比选申请文件被拒绝。</w:t>
      </w:r>
    </w:p>
    <w:p w:rsidR="00F004C4" w:rsidRDefault="00F004C4" w:rsidP="00F004C4">
      <w:pPr>
        <w:ind w:right="-21"/>
        <w:jc w:val="left"/>
        <w:rPr>
          <w:rFonts w:ascii="宋体" w:hAnsi="宋体" w:cs="宋体"/>
          <w:szCs w:val="21"/>
        </w:rPr>
      </w:pPr>
      <w:r>
        <w:rPr>
          <w:rFonts w:ascii="宋体" w:hAnsi="宋体" w:cs="宋体" w:hint="eastAsia"/>
          <w:szCs w:val="21"/>
        </w:rPr>
        <w:t xml:space="preserve">    10.2比选文件提出的实质性要求和条件是指本比选项目所涉及的最低人员配置、价格、服务及其它要求、合同条款等内容。</w:t>
      </w:r>
    </w:p>
    <w:p w:rsidR="00F004C4" w:rsidRDefault="00F004C4" w:rsidP="00F004C4">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10.3比选申请人的比选申请文件所有来往函件统一使用中文(特别规定除外)。</w:t>
      </w:r>
    </w:p>
    <w:p w:rsidR="00F004C4" w:rsidRDefault="00F004C4" w:rsidP="00F004C4">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F004C4" w:rsidRDefault="00F004C4" w:rsidP="00F004C4">
      <w:pPr>
        <w:ind w:right="753"/>
        <w:jc w:val="left"/>
        <w:rPr>
          <w:rFonts w:ascii="宋体" w:hAnsi="宋体" w:cs="宋体"/>
          <w:szCs w:val="21"/>
        </w:rPr>
      </w:pPr>
      <w:bookmarkStart w:id="127" w:name="_Toc114052426"/>
      <w:bookmarkStart w:id="128" w:name="_Toc286386846"/>
      <w:bookmarkStart w:id="129" w:name="_Toc310318584"/>
      <w:bookmarkStart w:id="130" w:name="_Toc114052352"/>
      <w:r>
        <w:rPr>
          <w:rFonts w:ascii="宋体" w:hAnsi="宋体" w:cs="宋体" w:hint="eastAsia"/>
          <w:szCs w:val="21"/>
        </w:rPr>
        <w:t xml:space="preserve">    11.比选申请文件的组成</w:t>
      </w:r>
      <w:bookmarkEnd w:id="127"/>
      <w:bookmarkEnd w:id="128"/>
      <w:bookmarkEnd w:id="129"/>
      <w:bookmarkEnd w:id="130"/>
    </w:p>
    <w:p w:rsidR="00F004C4" w:rsidRDefault="00F004C4" w:rsidP="00F004C4">
      <w:pPr>
        <w:ind w:right="-21"/>
        <w:jc w:val="left"/>
        <w:rPr>
          <w:rFonts w:ascii="宋体" w:hAnsi="宋体" w:cs="宋体"/>
          <w:szCs w:val="21"/>
        </w:rPr>
      </w:pPr>
      <w:bookmarkStart w:id="131" w:name="_Toc114052354"/>
      <w:r>
        <w:rPr>
          <w:rFonts w:ascii="宋体" w:hAnsi="宋体" w:cs="宋体" w:hint="eastAsia"/>
          <w:szCs w:val="21"/>
        </w:rPr>
        <w:t xml:space="preserve">    11.1比选申请文件由资格审查部分、技术部分、商务文件三部分组成，详细要求与部分格式详见第三章。</w:t>
      </w:r>
    </w:p>
    <w:p w:rsidR="00F004C4" w:rsidRDefault="00F004C4" w:rsidP="00F004C4">
      <w:pPr>
        <w:ind w:right="753" w:firstLine="420"/>
        <w:jc w:val="left"/>
        <w:rPr>
          <w:rFonts w:ascii="宋体" w:hAnsi="宋体" w:cs="宋体"/>
          <w:szCs w:val="21"/>
        </w:rPr>
      </w:pPr>
      <w:r>
        <w:rPr>
          <w:rFonts w:ascii="宋体" w:hAnsi="宋体" w:cs="宋体" w:hint="eastAsia"/>
          <w:szCs w:val="21"/>
        </w:rPr>
        <w:t>11.2资格审查部分主要包括下列内容：</w:t>
      </w:r>
    </w:p>
    <w:p w:rsidR="00F004C4" w:rsidRDefault="00F004C4" w:rsidP="00F004C4">
      <w:pPr>
        <w:ind w:right="753" w:firstLine="420"/>
        <w:jc w:val="left"/>
        <w:rPr>
          <w:rFonts w:ascii="宋体" w:hAnsi="宋体" w:cs="宋体"/>
          <w:szCs w:val="21"/>
        </w:rPr>
      </w:pPr>
      <w:r>
        <w:rPr>
          <w:rFonts w:ascii="宋体" w:hAnsi="宋体" w:cs="宋体" w:hint="eastAsia"/>
          <w:szCs w:val="21"/>
        </w:rPr>
        <w:t>根据第一章比选须知前附表8比选申请人资格要求规定的比选申请人应具备的特定条件提供，包括以下内容：</w:t>
      </w:r>
    </w:p>
    <w:p w:rsidR="00F004C4" w:rsidRPr="0048268E" w:rsidRDefault="00F004C4" w:rsidP="00F004C4">
      <w:pPr>
        <w:ind w:right="753"/>
        <w:jc w:val="left"/>
        <w:rPr>
          <w:rFonts w:ascii="宋体" w:hAnsi="宋体" w:cs="宋体"/>
          <w:szCs w:val="21"/>
        </w:rPr>
      </w:pPr>
      <w:r>
        <w:rPr>
          <w:rFonts w:ascii="宋体" w:hAnsi="宋体" w:cs="宋体" w:hint="eastAsia"/>
          <w:szCs w:val="21"/>
        </w:rPr>
        <w:t xml:space="preserve">  </w:t>
      </w:r>
      <w:r w:rsidRPr="0048268E">
        <w:rPr>
          <w:rFonts w:ascii="宋体" w:hAnsi="宋体" w:cs="宋体" w:hint="eastAsia"/>
          <w:szCs w:val="21"/>
        </w:rPr>
        <w:t xml:space="preserve"> （1）诚信声明（原件）；</w:t>
      </w:r>
    </w:p>
    <w:p w:rsidR="00F004C4" w:rsidRPr="0048268E" w:rsidRDefault="00F004C4" w:rsidP="00F004C4">
      <w:pPr>
        <w:ind w:right="753" w:firstLineChars="100" w:firstLine="210"/>
        <w:jc w:val="left"/>
        <w:rPr>
          <w:rFonts w:ascii="宋体" w:hAnsi="宋体" w:cs="宋体"/>
          <w:szCs w:val="21"/>
        </w:rPr>
      </w:pPr>
      <w:r w:rsidRPr="0048268E">
        <w:rPr>
          <w:rFonts w:ascii="宋体" w:hAnsi="宋体" w:cs="宋体" w:hint="eastAsia"/>
          <w:szCs w:val="21"/>
        </w:rPr>
        <w:t>（2）法定代表人资格证明书（原件）</w:t>
      </w:r>
    </w:p>
    <w:p w:rsidR="00F004C4" w:rsidRPr="0048268E" w:rsidRDefault="00F004C4" w:rsidP="00F004C4">
      <w:pPr>
        <w:ind w:right="753" w:firstLineChars="100" w:firstLine="210"/>
        <w:jc w:val="left"/>
        <w:rPr>
          <w:rFonts w:ascii="宋体" w:hAnsi="宋体" w:cs="宋体"/>
          <w:szCs w:val="21"/>
        </w:rPr>
      </w:pPr>
      <w:r w:rsidRPr="0048268E">
        <w:rPr>
          <w:rFonts w:ascii="宋体" w:hAnsi="宋体" w:cs="宋体" w:hint="eastAsia"/>
          <w:szCs w:val="21"/>
        </w:rPr>
        <w:t>（3）法定代表人身份证（复印件加盖单位公章）</w:t>
      </w:r>
    </w:p>
    <w:p w:rsidR="00F004C4" w:rsidRPr="0048268E" w:rsidRDefault="00F004C4" w:rsidP="00F004C4">
      <w:pPr>
        <w:ind w:right="753" w:firstLineChars="100" w:firstLine="210"/>
        <w:jc w:val="left"/>
        <w:rPr>
          <w:rFonts w:ascii="宋体" w:hAnsi="宋体" w:cs="宋体"/>
          <w:szCs w:val="21"/>
        </w:rPr>
      </w:pPr>
      <w:r w:rsidRPr="0048268E">
        <w:rPr>
          <w:rFonts w:ascii="宋体" w:hAnsi="宋体" w:cs="宋体" w:hint="eastAsia"/>
          <w:szCs w:val="21"/>
        </w:rPr>
        <w:t>（4）比选申请文件签署授权委托书（原件）；</w:t>
      </w:r>
    </w:p>
    <w:p w:rsidR="00F004C4" w:rsidRPr="0048268E" w:rsidRDefault="00F004C4" w:rsidP="00F004C4">
      <w:pPr>
        <w:ind w:right="753" w:firstLineChars="100" w:firstLine="210"/>
        <w:jc w:val="left"/>
        <w:rPr>
          <w:rFonts w:ascii="宋体" w:hAnsi="宋体" w:cs="宋体"/>
          <w:szCs w:val="21"/>
        </w:rPr>
      </w:pPr>
      <w:r w:rsidRPr="0048268E">
        <w:rPr>
          <w:rFonts w:ascii="宋体" w:hAnsi="宋体" w:cs="宋体" w:hint="eastAsia"/>
          <w:szCs w:val="21"/>
        </w:rPr>
        <w:t>（5）授权代表人身份证（复印件加盖单位公章）</w:t>
      </w:r>
    </w:p>
    <w:p w:rsidR="00F004C4" w:rsidRPr="0048268E" w:rsidRDefault="00F004C4" w:rsidP="00F004C4">
      <w:pPr>
        <w:ind w:right="753" w:firstLineChars="100" w:firstLine="210"/>
        <w:jc w:val="left"/>
        <w:rPr>
          <w:rFonts w:ascii="宋体" w:hAnsi="宋体" w:cs="宋体"/>
          <w:szCs w:val="21"/>
        </w:rPr>
      </w:pPr>
      <w:r w:rsidRPr="0048268E">
        <w:rPr>
          <w:rFonts w:ascii="宋体" w:hAnsi="宋体" w:cs="宋体" w:hint="eastAsia"/>
          <w:szCs w:val="21"/>
        </w:rPr>
        <w:t xml:space="preserve">（6）营业执照副本复印件（加盖单位公章）； </w:t>
      </w:r>
    </w:p>
    <w:p w:rsidR="00F004C4" w:rsidRPr="0048268E" w:rsidRDefault="00F004C4" w:rsidP="00F004C4">
      <w:pPr>
        <w:ind w:right="753" w:firstLineChars="100" w:firstLine="210"/>
        <w:jc w:val="left"/>
        <w:rPr>
          <w:rFonts w:ascii="宋体" w:hAnsi="宋体" w:cs="宋体"/>
          <w:szCs w:val="21"/>
        </w:rPr>
      </w:pPr>
      <w:r w:rsidRPr="0048268E">
        <w:rPr>
          <w:rFonts w:ascii="宋体" w:hAnsi="宋体" w:cs="宋体" w:hint="eastAsia"/>
          <w:szCs w:val="21"/>
        </w:rPr>
        <w:t>（7）税务登记证（加盖单位公章, 如已办理三证合一则不需提供）；</w:t>
      </w:r>
    </w:p>
    <w:p w:rsidR="00F004C4" w:rsidRPr="0048268E" w:rsidRDefault="00F004C4" w:rsidP="00F004C4">
      <w:pPr>
        <w:ind w:right="753" w:firstLineChars="100" w:firstLine="210"/>
        <w:jc w:val="left"/>
        <w:rPr>
          <w:rFonts w:ascii="宋体" w:hAnsi="宋体" w:cs="宋体"/>
          <w:szCs w:val="21"/>
        </w:rPr>
      </w:pPr>
      <w:r w:rsidRPr="0048268E">
        <w:rPr>
          <w:rFonts w:ascii="宋体" w:hAnsi="宋体" w:cs="宋体" w:hint="eastAsia"/>
          <w:szCs w:val="21"/>
        </w:rPr>
        <w:t>（8）组织机构代码证复印件（加盖单位公章, 如已办理三证合一则不需提供）；</w:t>
      </w:r>
    </w:p>
    <w:p w:rsidR="00F004C4" w:rsidRPr="0048268E" w:rsidRDefault="00F004C4" w:rsidP="00F004C4">
      <w:pPr>
        <w:ind w:right="753" w:firstLineChars="100" w:firstLine="210"/>
        <w:jc w:val="left"/>
        <w:rPr>
          <w:rFonts w:ascii="宋体" w:hAnsi="宋体" w:cs="宋体"/>
          <w:szCs w:val="21"/>
        </w:rPr>
      </w:pPr>
      <w:r w:rsidRPr="0048268E">
        <w:rPr>
          <w:rFonts w:ascii="宋体" w:hAnsi="宋体" w:cs="宋体" w:hint="eastAsia"/>
          <w:szCs w:val="21"/>
        </w:rPr>
        <w:t>（9）资质证书。</w:t>
      </w:r>
    </w:p>
    <w:bookmarkEnd w:id="131"/>
    <w:p w:rsidR="00F004C4" w:rsidRPr="0048268E" w:rsidRDefault="00F004C4" w:rsidP="00F004C4">
      <w:pPr>
        <w:ind w:right="753" w:firstLineChars="200" w:firstLine="420"/>
        <w:jc w:val="left"/>
        <w:rPr>
          <w:rFonts w:ascii="宋体" w:hAnsi="宋体" w:cs="宋体"/>
          <w:szCs w:val="21"/>
        </w:rPr>
      </w:pPr>
      <w:r w:rsidRPr="0048268E">
        <w:rPr>
          <w:rFonts w:ascii="宋体" w:hAnsi="宋体" w:cs="宋体" w:hint="eastAsia"/>
          <w:szCs w:val="21"/>
        </w:rPr>
        <w:t>11.3技术部分主要包括下列内容：</w:t>
      </w:r>
    </w:p>
    <w:p w:rsidR="00F004C4" w:rsidRPr="0048268E" w:rsidRDefault="00F004C4" w:rsidP="00F004C4">
      <w:pPr>
        <w:ind w:right="-21"/>
        <w:jc w:val="left"/>
        <w:rPr>
          <w:rFonts w:ascii="宋体" w:hAnsi="宋体" w:cs="宋体"/>
          <w:szCs w:val="21"/>
        </w:rPr>
      </w:pPr>
      <w:r w:rsidRPr="0048268E">
        <w:rPr>
          <w:rFonts w:ascii="宋体" w:hAnsi="宋体" w:cs="宋体" w:hint="eastAsia"/>
          <w:szCs w:val="21"/>
        </w:rPr>
        <w:t xml:space="preserve">   （1）拟指派项目负责人简历表；</w:t>
      </w:r>
    </w:p>
    <w:p w:rsidR="00F004C4" w:rsidRPr="0048268E" w:rsidRDefault="00F004C4" w:rsidP="00F004C4">
      <w:pPr>
        <w:ind w:right="-21"/>
        <w:jc w:val="left"/>
        <w:rPr>
          <w:rFonts w:ascii="宋体" w:hAnsi="宋体" w:cs="宋体"/>
          <w:szCs w:val="21"/>
        </w:rPr>
      </w:pPr>
      <w:r w:rsidRPr="0048268E">
        <w:rPr>
          <w:rFonts w:ascii="宋体" w:hAnsi="宋体" w:cs="宋体" w:hint="eastAsia"/>
          <w:szCs w:val="21"/>
        </w:rPr>
        <w:t xml:space="preserve">   （2）拟投入人员配置明细表； </w:t>
      </w:r>
    </w:p>
    <w:p w:rsidR="00F004C4" w:rsidRPr="0048268E" w:rsidRDefault="00F004C4" w:rsidP="00F004C4">
      <w:pPr>
        <w:ind w:right="753"/>
        <w:jc w:val="left"/>
        <w:rPr>
          <w:rFonts w:ascii="宋体" w:hAnsi="宋体" w:cs="宋体"/>
          <w:szCs w:val="21"/>
        </w:rPr>
      </w:pPr>
      <w:r w:rsidRPr="0048268E">
        <w:rPr>
          <w:rFonts w:ascii="宋体" w:hAnsi="宋体" w:cs="宋体" w:hint="eastAsia"/>
          <w:szCs w:val="21"/>
        </w:rPr>
        <w:t xml:space="preserve">   （3）技术服务的内容和措施等；</w:t>
      </w:r>
    </w:p>
    <w:p w:rsidR="00F004C4" w:rsidRPr="0048268E" w:rsidRDefault="00F004C4" w:rsidP="00F004C4">
      <w:pPr>
        <w:ind w:right="753"/>
        <w:jc w:val="left"/>
        <w:rPr>
          <w:rFonts w:ascii="宋体" w:hAnsi="宋体" w:cs="宋体"/>
          <w:szCs w:val="21"/>
        </w:rPr>
      </w:pPr>
      <w:r w:rsidRPr="0048268E">
        <w:rPr>
          <w:rFonts w:ascii="宋体" w:hAnsi="宋体" w:cs="宋体" w:hint="eastAsia"/>
          <w:szCs w:val="21"/>
        </w:rPr>
        <w:t xml:space="preserve">   （4）服务承诺书（由比选申请人自行编写）；</w:t>
      </w:r>
    </w:p>
    <w:p w:rsidR="00F004C4" w:rsidRPr="0048268E" w:rsidRDefault="00F004C4" w:rsidP="00F004C4">
      <w:pPr>
        <w:ind w:right="753" w:firstLineChars="150" w:firstLine="315"/>
        <w:jc w:val="left"/>
        <w:rPr>
          <w:rFonts w:ascii="宋体" w:hAnsi="宋体" w:cs="宋体"/>
          <w:szCs w:val="21"/>
        </w:rPr>
      </w:pPr>
      <w:r w:rsidRPr="0048268E">
        <w:rPr>
          <w:rFonts w:ascii="宋体" w:hAnsi="宋体" w:cs="宋体" w:hint="eastAsia"/>
          <w:szCs w:val="21"/>
        </w:rPr>
        <w:lastRenderedPageBreak/>
        <w:t>（5）其他……</w:t>
      </w:r>
    </w:p>
    <w:p w:rsidR="00F004C4" w:rsidRPr="0048268E" w:rsidRDefault="00F004C4" w:rsidP="00F004C4">
      <w:pPr>
        <w:ind w:right="753"/>
        <w:jc w:val="left"/>
        <w:rPr>
          <w:rFonts w:ascii="宋体" w:hAnsi="宋体" w:cs="宋体"/>
          <w:szCs w:val="21"/>
        </w:rPr>
      </w:pPr>
      <w:r w:rsidRPr="0048268E">
        <w:rPr>
          <w:rFonts w:ascii="宋体" w:hAnsi="宋体" w:cs="宋体" w:hint="eastAsia"/>
          <w:szCs w:val="21"/>
        </w:rPr>
        <w:t xml:space="preserve">    11.4商务部分主要包括下列内容：</w:t>
      </w:r>
    </w:p>
    <w:p w:rsidR="00F004C4" w:rsidRPr="0048268E" w:rsidRDefault="00F004C4" w:rsidP="00F004C4">
      <w:pPr>
        <w:pStyle w:val="ab"/>
        <w:spacing w:line="440" w:lineRule="exact"/>
        <w:ind w:firstLine="420"/>
        <w:rPr>
          <w:rFonts w:hAnsi="宋体"/>
        </w:rPr>
      </w:pPr>
      <w:r w:rsidRPr="0048268E">
        <w:rPr>
          <w:rFonts w:hAnsi="宋体" w:hint="eastAsia"/>
        </w:rPr>
        <w:t>（1）报价表：按第三章“商务部分材料目录”提供的“报价表（格式）”的要求填写。</w:t>
      </w:r>
    </w:p>
    <w:p w:rsidR="00F004C4" w:rsidRDefault="00F004C4" w:rsidP="00F004C4">
      <w:pPr>
        <w:ind w:right="-21"/>
        <w:jc w:val="left"/>
        <w:rPr>
          <w:rFonts w:ascii="宋体" w:hAnsi="宋体" w:cs="宋体"/>
          <w:szCs w:val="21"/>
        </w:rPr>
      </w:pPr>
      <w:r>
        <w:rPr>
          <w:rFonts w:ascii="宋体" w:hAnsi="宋体" w:cs="宋体" w:hint="eastAsia"/>
          <w:szCs w:val="21"/>
        </w:rPr>
        <w:t xml:space="preserve">    11.5比选申请人需按照比选人提供的比选申请文件格式和顺序另行编制比选申请文件，但表格可以按同样格式扩展。</w:t>
      </w:r>
    </w:p>
    <w:p w:rsidR="00F004C4" w:rsidRDefault="00F004C4" w:rsidP="00F004C4">
      <w:pPr>
        <w:ind w:right="753"/>
        <w:jc w:val="left"/>
        <w:rPr>
          <w:rFonts w:ascii="宋体" w:hAnsi="宋体" w:cs="宋体"/>
          <w:szCs w:val="21"/>
        </w:rPr>
      </w:pPr>
      <w:r>
        <w:rPr>
          <w:rFonts w:ascii="宋体" w:hAnsi="宋体" w:cs="宋体" w:hint="eastAsia"/>
          <w:szCs w:val="21"/>
        </w:rPr>
        <w:t xml:space="preserve">    12.</w:t>
      </w:r>
      <w:bookmarkStart w:id="132" w:name="_Toc286386847"/>
      <w:bookmarkStart w:id="133" w:name="_Toc310318585"/>
      <w:bookmarkStart w:id="134" w:name="_Toc114052363"/>
      <w:bookmarkStart w:id="135" w:name="_Toc114052427"/>
      <w:r>
        <w:rPr>
          <w:rFonts w:ascii="宋体" w:hAnsi="宋体" w:cs="宋体" w:hint="eastAsia"/>
          <w:szCs w:val="21"/>
        </w:rPr>
        <w:t>比选有效期</w:t>
      </w:r>
      <w:bookmarkEnd w:id="132"/>
      <w:bookmarkEnd w:id="133"/>
      <w:bookmarkEnd w:id="134"/>
      <w:bookmarkEnd w:id="135"/>
    </w:p>
    <w:p w:rsidR="00F004C4" w:rsidRDefault="00F004C4" w:rsidP="00F004C4">
      <w:pPr>
        <w:ind w:right="-21"/>
        <w:jc w:val="left"/>
        <w:rPr>
          <w:rFonts w:ascii="宋体" w:hAnsi="宋体" w:cs="宋体"/>
          <w:szCs w:val="21"/>
        </w:rPr>
      </w:pPr>
      <w:r>
        <w:rPr>
          <w:rFonts w:ascii="宋体" w:hAnsi="宋体" w:cs="宋体" w:hint="eastAsia"/>
          <w:szCs w:val="21"/>
        </w:rPr>
        <w:t xml:space="preserve">    12.1 比选申请文件在前附表第10条规定的递交比选申请文件日期之后的90天内有效。</w:t>
      </w:r>
    </w:p>
    <w:p w:rsidR="00F004C4" w:rsidRDefault="00F004C4" w:rsidP="00F004C4">
      <w:pPr>
        <w:ind w:right="753" w:firstLineChars="150" w:firstLine="315"/>
        <w:jc w:val="left"/>
        <w:rPr>
          <w:rFonts w:ascii="宋体" w:hAnsi="宋体" w:cs="宋体"/>
          <w:szCs w:val="21"/>
        </w:rPr>
      </w:pPr>
      <w:r>
        <w:rPr>
          <w:rFonts w:ascii="宋体" w:hAnsi="宋体" w:cs="宋体" w:hint="eastAsia"/>
          <w:szCs w:val="21"/>
        </w:rPr>
        <w:t xml:space="preserve"> 13.</w:t>
      </w:r>
      <w:bookmarkStart w:id="136" w:name="_Toc286386849"/>
      <w:bookmarkStart w:id="137" w:name="_Toc114052365"/>
      <w:bookmarkStart w:id="138" w:name="_Toc114052429"/>
      <w:bookmarkStart w:id="139" w:name="_Toc310318587"/>
      <w:r>
        <w:rPr>
          <w:rFonts w:ascii="宋体" w:hAnsi="宋体" w:cs="宋体" w:hint="eastAsia"/>
          <w:szCs w:val="21"/>
        </w:rPr>
        <w:t>比选答疑</w:t>
      </w:r>
      <w:bookmarkEnd w:id="136"/>
      <w:bookmarkEnd w:id="137"/>
      <w:bookmarkEnd w:id="138"/>
      <w:bookmarkEnd w:id="139"/>
    </w:p>
    <w:p w:rsidR="00F004C4" w:rsidRDefault="00F004C4" w:rsidP="00F004C4">
      <w:pPr>
        <w:ind w:right="-21"/>
        <w:jc w:val="left"/>
        <w:rPr>
          <w:rFonts w:ascii="宋体" w:hAnsi="宋体" w:cs="宋体"/>
          <w:szCs w:val="21"/>
        </w:rPr>
      </w:pPr>
      <w:r>
        <w:rPr>
          <w:rFonts w:ascii="宋体" w:hAnsi="宋体" w:cs="宋体" w:hint="eastAsia"/>
          <w:szCs w:val="21"/>
        </w:rPr>
        <w:t xml:space="preserve">    13.1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F004C4" w:rsidRDefault="00F004C4" w:rsidP="00F004C4">
      <w:pPr>
        <w:ind w:right="-21"/>
        <w:jc w:val="left"/>
        <w:rPr>
          <w:rFonts w:ascii="宋体" w:hAnsi="宋体" w:cs="宋体"/>
          <w:szCs w:val="21"/>
        </w:rPr>
      </w:pPr>
      <w:r>
        <w:rPr>
          <w:rFonts w:ascii="宋体" w:hAnsi="宋体" w:cs="宋体" w:hint="eastAsia"/>
          <w:szCs w:val="21"/>
        </w:rPr>
        <w:t xml:space="preserve">    13.2比选补遗文件包括所有问题和答复，比选人将于递交文件截止时间2天前以书面形式,在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F004C4" w:rsidRDefault="00F004C4" w:rsidP="00F004C4">
      <w:pPr>
        <w:ind w:right="753"/>
        <w:jc w:val="left"/>
        <w:rPr>
          <w:rFonts w:ascii="宋体" w:hAnsi="宋体" w:cs="宋体"/>
          <w:szCs w:val="21"/>
        </w:rPr>
      </w:pPr>
      <w:r>
        <w:rPr>
          <w:rFonts w:ascii="宋体" w:hAnsi="宋体" w:cs="宋体" w:hint="eastAsia"/>
          <w:szCs w:val="21"/>
        </w:rPr>
        <w:t xml:space="preserve">    14.</w:t>
      </w:r>
      <w:bookmarkStart w:id="140" w:name="_Toc286386850"/>
      <w:bookmarkStart w:id="141" w:name="_Toc114052366"/>
      <w:bookmarkStart w:id="142" w:name="_Toc310318588"/>
      <w:bookmarkStart w:id="143" w:name="_Toc114052430"/>
      <w:r>
        <w:rPr>
          <w:rFonts w:ascii="宋体" w:hAnsi="宋体" w:cs="宋体" w:hint="eastAsia"/>
          <w:szCs w:val="21"/>
        </w:rPr>
        <w:t>比选申请文件的份数</w:t>
      </w:r>
      <w:bookmarkEnd w:id="140"/>
      <w:bookmarkEnd w:id="141"/>
      <w:bookmarkEnd w:id="142"/>
      <w:bookmarkEnd w:id="143"/>
      <w:r>
        <w:rPr>
          <w:rFonts w:ascii="宋体" w:hAnsi="宋体" w:cs="宋体" w:hint="eastAsia"/>
          <w:szCs w:val="21"/>
        </w:rPr>
        <w:t>和签署</w:t>
      </w:r>
    </w:p>
    <w:p w:rsidR="00F004C4" w:rsidRDefault="00F004C4" w:rsidP="00F004C4">
      <w:pPr>
        <w:ind w:right="-21"/>
        <w:jc w:val="left"/>
        <w:rPr>
          <w:rFonts w:ascii="宋体" w:hAnsi="宋体" w:cs="宋体"/>
          <w:szCs w:val="21"/>
        </w:rPr>
      </w:pPr>
      <w:r>
        <w:rPr>
          <w:rFonts w:ascii="宋体" w:hAnsi="宋体" w:cs="宋体" w:hint="eastAsia"/>
          <w:szCs w:val="21"/>
        </w:rPr>
        <w:t xml:space="preserve">    14.1比选申请人按比选文件规定，编制一份比选申请文件“正本”和四份比选申请文件“副本”，并标明“比选申请文件正本”和“比选申请文件副本”。比选申请文件正本和副本如有不一致之处，以正本为准。</w:t>
      </w:r>
    </w:p>
    <w:p w:rsidR="00F004C4" w:rsidRDefault="00F004C4" w:rsidP="00F004C4">
      <w:pPr>
        <w:ind w:right="-21"/>
        <w:jc w:val="left"/>
        <w:rPr>
          <w:rFonts w:ascii="宋体" w:hAnsi="宋体" w:cs="宋体"/>
          <w:szCs w:val="21"/>
        </w:rPr>
      </w:pPr>
      <w:r>
        <w:rPr>
          <w:rFonts w:ascii="宋体" w:hAnsi="宋体" w:cs="宋体" w:hint="eastAsia"/>
          <w:szCs w:val="21"/>
        </w:rPr>
        <w:t xml:space="preserve">    14.2比选申请文件正本与副本均应使用不能擦去的黑色墨水打印或书写，装订成册，由比选申请人负责人或授权委托代理人亲自签署或加盖印鉴，并加盖比选申请人单位公章。</w:t>
      </w:r>
    </w:p>
    <w:p w:rsidR="00F004C4" w:rsidRDefault="00F004C4" w:rsidP="00F004C4">
      <w:pPr>
        <w:ind w:right="-21" w:firstLine="420"/>
        <w:jc w:val="left"/>
        <w:rPr>
          <w:rFonts w:ascii="宋体" w:hAnsi="宋体" w:cs="宋体"/>
          <w:szCs w:val="21"/>
        </w:rPr>
      </w:pPr>
      <w:r>
        <w:rPr>
          <w:rFonts w:ascii="宋体" w:hAnsi="宋体" w:cs="宋体" w:hint="eastAsia"/>
          <w:szCs w:val="21"/>
        </w:rPr>
        <w:t>14.3全套比选申请文件应无涂改和行间插字，除非这些删改是根据比选人指示进行的；或者是比选申请人造成的必须修改的错误，但修改处应由比选申请文件签字人签字证明，否则修改无效。</w:t>
      </w:r>
    </w:p>
    <w:p w:rsidR="00F004C4" w:rsidRDefault="00F004C4" w:rsidP="00F004C4">
      <w:pPr>
        <w:ind w:right="-21" w:firstLine="420"/>
        <w:jc w:val="left"/>
        <w:rPr>
          <w:rFonts w:ascii="宋体" w:hAnsi="宋体" w:cs="宋体"/>
          <w:szCs w:val="21"/>
        </w:rPr>
      </w:pPr>
      <w:r>
        <w:rPr>
          <w:rFonts w:ascii="宋体" w:hAnsi="宋体" w:cs="宋体" w:hint="eastAsia"/>
          <w:szCs w:val="21"/>
        </w:rPr>
        <w:t>14.4 每个比选项目对应一套比选申请文件。</w:t>
      </w:r>
    </w:p>
    <w:p w:rsidR="00F004C4" w:rsidRDefault="00F004C4" w:rsidP="00F004C4">
      <w:pPr>
        <w:pStyle w:val="2"/>
        <w:jc w:val="center"/>
        <w:rPr>
          <w:sz w:val="21"/>
          <w:szCs w:val="21"/>
        </w:rPr>
      </w:pPr>
      <w:bookmarkStart w:id="144" w:name="_Toc28652"/>
      <w:bookmarkStart w:id="145" w:name="_Toc25460"/>
      <w:bookmarkStart w:id="146" w:name="_Toc31804"/>
      <w:bookmarkStart w:id="147" w:name="_Toc2153"/>
      <w:bookmarkStart w:id="148" w:name="_Toc461525301"/>
      <w:bookmarkStart w:id="149" w:name="_Toc16937"/>
      <w:bookmarkStart w:id="150" w:name="_Toc15955"/>
      <w:bookmarkStart w:id="151" w:name="_Toc14726"/>
      <w:bookmarkStart w:id="152" w:name="_Toc23101"/>
      <w:bookmarkStart w:id="153" w:name="_Toc19276"/>
      <w:bookmarkStart w:id="154" w:name="_Toc11391"/>
      <w:bookmarkStart w:id="155" w:name="_Toc23604"/>
      <w:bookmarkStart w:id="156" w:name="_Toc28307"/>
      <w:bookmarkStart w:id="157" w:name="_Toc60047789"/>
      <w:r>
        <w:rPr>
          <w:rFonts w:hint="eastAsia"/>
          <w:sz w:val="21"/>
          <w:szCs w:val="21"/>
        </w:rPr>
        <w:t>五、</w:t>
      </w:r>
      <w:r>
        <w:rPr>
          <w:sz w:val="21"/>
          <w:szCs w:val="21"/>
        </w:rPr>
        <w:t>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F004C4" w:rsidRDefault="00F004C4" w:rsidP="00F004C4">
      <w:pPr>
        <w:jc w:val="left"/>
        <w:rPr>
          <w:rFonts w:ascii="宋体" w:hAnsi="宋体" w:cs="宋体"/>
          <w:szCs w:val="21"/>
        </w:rPr>
      </w:pPr>
      <w:r>
        <w:rPr>
          <w:rFonts w:ascii="宋体" w:hAnsi="宋体" w:cs="宋体" w:hint="eastAsia"/>
          <w:szCs w:val="21"/>
        </w:rPr>
        <w:t xml:space="preserve">    16.比选申请文件的密封与标志</w:t>
      </w:r>
    </w:p>
    <w:p w:rsidR="00F004C4" w:rsidRDefault="00F004C4" w:rsidP="00F004C4">
      <w:pPr>
        <w:ind w:right="-21"/>
        <w:jc w:val="left"/>
        <w:rPr>
          <w:rFonts w:ascii="宋体" w:hAnsi="宋体" w:cs="宋体"/>
          <w:szCs w:val="21"/>
        </w:rPr>
      </w:pPr>
      <w:r>
        <w:rPr>
          <w:rFonts w:ascii="宋体" w:hAnsi="宋体" w:cs="宋体" w:hint="eastAsia"/>
          <w:szCs w:val="21"/>
        </w:rPr>
        <w:t xml:space="preserve">    16.1比选申请文件装订要求：比选申请文件中资格审查部分、技术部分、商务部分分开装订。</w:t>
      </w:r>
    </w:p>
    <w:p w:rsidR="00F004C4" w:rsidRDefault="00F004C4" w:rsidP="00F004C4">
      <w:pPr>
        <w:ind w:right="-21"/>
        <w:jc w:val="left"/>
        <w:rPr>
          <w:rFonts w:ascii="宋体" w:hAnsi="宋体" w:cs="宋体"/>
          <w:szCs w:val="21"/>
        </w:rPr>
      </w:pPr>
      <w:r>
        <w:rPr>
          <w:rFonts w:ascii="宋体" w:hAnsi="宋体" w:cs="宋体" w:hint="eastAsia"/>
          <w:szCs w:val="21"/>
        </w:rPr>
        <w:t xml:space="preserve">    16.2比选申请文件的资格审查部分、技术部分、商务部分分别密封在三个比选文件密封袋中。</w:t>
      </w:r>
    </w:p>
    <w:p w:rsidR="00F004C4" w:rsidRDefault="00F004C4" w:rsidP="00F004C4">
      <w:pPr>
        <w:tabs>
          <w:tab w:val="left" w:pos="8610"/>
        </w:tabs>
        <w:ind w:right="-21"/>
        <w:jc w:val="left"/>
        <w:rPr>
          <w:rFonts w:ascii="宋体" w:hAnsi="宋体" w:cs="宋体"/>
          <w:szCs w:val="21"/>
        </w:rPr>
      </w:pPr>
      <w:r>
        <w:rPr>
          <w:rFonts w:ascii="宋体" w:hAnsi="宋体" w:cs="宋体" w:hint="eastAsia"/>
          <w:szCs w:val="21"/>
        </w:rPr>
        <w:t xml:space="preserve">    16.3密封袋封口处都应加盖比选申请人公章或粘贴加盖公章的密封条，若密封</w:t>
      </w:r>
      <w:proofErr w:type="gramStart"/>
      <w:r>
        <w:rPr>
          <w:rFonts w:ascii="宋体" w:hAnsi="宋体" w:cs="宋体" w:hint="eastAsia"/>
          <w:szCs w:val="21"/>
        </w:rPr>
        <w:t>袋没有</w:t>
      </w:r>
      <w:proofErr w:type="gramEnd"/>
      <w:r>
        <w:rPr>
          <w:rFonts w:ascii="宋体" w:hAnsi="宋体" w:cs="宋体" w:hint="eastAsia"/>
          <w:szCs w:val="21"/>
        </w:rPr>
        <w:t>加盖公章或破损严重，有可能导致比选人的拒收。</w:t>
      </w:r>
    </w:p>
    <w:p w:rsidR="00F004C4" w:rsidRDefault="00F004C4" w:rsidP="00F004C4">
      <w:pPr>
        <w:ind w:right="753"/>
        <w:jc w:val="left"/>
        <w:rPr>
          <w:rFonts w:ascii="宋体" w:hAnsi="宋体" w:cs="宋体"/>
          <w:szCs w:val="21"/>
        </w:rPr>
      </w:pPr>
      <w:r>
        <w:rPr>
          <w:rFonts w:ascii="宋体" w:hAnsi="宋体" w:cs="宋体" w:hint="eastAsia"/>
          <w:szCs w:val="21"/>
        </w:rPr>
        <w:t xml:space="preserve">    16.4比选申请文件递交至前附表第12项所述的单位和地址。</w:t>
      </w:r>
    </w:p>
    <w:p w:rsidR="00F004C4" w:rsidRDefault="00F004C4" w:rsidP="00F004C4">
      <w:pPr>
        <w:ind w:right="753" w:firstLineChars="200" w:firstLine="420"/>
        <w:jc w:val="left"/>
        <w:rPr>
          <w:rFonts w:ascii="宋体" w:hAnsi="宋体" w:cs="宋体"/>
          <w:szCs w:val="21"/>
        </w:rPr>
      </w:pPr>
      <w:r>
        <w:rPr>
          <w:rFonts w:ascii="宋体" w:hAnsi="宋体" w:cs="宋体" w:hint="eastAsia"/>
          <w:szCs w:val="21"/>
        </w:rPr>
        <w:t>17.递交比选文件截止期</w:t>
      </w:r>
    </w:p>
    <w:p w:rsidR="00F004C4" w:rsidRDefault="00F004C4" w:rsidP="00F004C4">
      <w:pPr>
        <w:ind w:right="-21"/>
        <w:jc w:val="left"/>
        <w:rPr>
          <w:rFonts w:ascii="宋体" w:hAnsi="宋体" w:cs="宋体"/>
          <w:szCs w:val="21"/>
        </w:rPr>
      </w:pPr>
      <w:r>
        <w:rPr>
          <w:rFonts w:ascii="宋体" w:hAnsi="宋体" w:cs="宋体" w:hint="eastAsia"/>
          <w:szCs w:val="21"/>
        </w:rPr>
        <w:t xml:space="preserve">    17.1比选申请人应在前附表第13项所述规定的时间，将比选申请文件递交至前附表第12项所述的单位和地址。</w:t>
      </w:r>
    </w:p>
    <w:p w:rsidR="00F004C4" w:rsidRDefault="00F004C4" w:rsidP="00F004C4">
      <w:pPr>
        <w:pStyle w:val="2"/>
        <w:jc w:val="center"/>
        <w:rPr>
          <w:sz w:val="21"/>
          <w:szCs w:val="21"/>
        </w:rPr>
      </w:pPr>
      <w:bookmarkStart w:id="158" w:name="_Toc32687"/>
      <w:bookmarkStart w:id="159" w:name="_Toc29047"/>
      <w:bookmarkStart w:id="160" w:name="_Toc20601"/>
      <w:bookmarkStart w:id="161" w:name="_Toc27095"/>
      <w:bookmarkStart w:id="162" w:name="_Toc461525302"/>
      <w:bookmarkStart w:id="163" w:name="_Toc31034"/>
      <w:bookmarkStart w:id="164" w:name="_Toc1057"/>
      <w:bookmarkStart w:id="165" w:name="_Toc31139"/>
      <w:bookmarkStart w:id="166" w:name="_Toc6376"/>
      <w:bookmarkStart w:id="167" w:name="_Toc17217"/>
      <w:bookmarkStart w:id="168" w:name="_Toc20356"/>
      <w:bookmarkStart w:id="169" w:name="_Toc30232"/>
      <w:bookmarkStart w:id="170" w:name="_Toc22118"/>
      <w:bookmarkStart w:id="171" w:name="_Toc60047790"/>
      <w:r>
        <w:rPr>
          <w:rFonts w:hint="eastAsia"/>
          <w:sz w:val="21"/>
          <w:szCs w:val="21"/>
        </w:rPr>
        <w:t>六、评</w:t>
      </w:r>
      <w:bookmarkEnd w:id="158"/>
      <w:bookmarkEnd w:id="159"/>
      <w:bookmarkEnd w:id="160"/>
      <w:r>
        <w:rPr>
          <w:rFonts w:hint="eastAsia"/>
          <w:sz w:val="21"/>
          <w:szCs w:val="21"/>
        </w:rPr>
        <w:t>比</w:t>
      </w:r>
      <w:bookmarkEnd w:id="161"/>
      <w:bookmarkEnd w:id="162"/>
      <w:bookmarkEnd w:id="163"/>
      <w:bookmarkEnd w:id="164"/>
      <w:bookmarkEnd w:id="165"/>
      <w:bookmarkEnd w:id="166"/>
      <w:bookmarkEnd w:id="167"/>
      <w:bookmarkEnd w:id="168"/>
      <w:bookmarkEnd w:id="169"/>
      <w:bookmarkEnd w:id="170"/>
      <w:bookmarkEnd w:id="171"/>
    </w:p>
    <w:p w:rsidR="00F004C4" w:rsidRDefault="00F004C4" w:rsidP="00F004C4">
      <w:pPr>
        <w:ind w:right="753"/>
        <w:jc w:val="left"/>
        <w:rPr>
          <w:rFonts w:ascii="宋体" w:hAnsi="宋体" w:cs="宋体"/>
          <w:szCs w:val="21"/>
        </w:rPr>
      </w:pPr>
      <w:r>
        <w:rPr>
          <w:rFonts w:ascii="宋体" w:hAnsi="宋体" w:cs="宋体" w:hint="eastAsia"/>
          <w:szCs w:val="21"/>
        </w:rPr>
        <w:t xml:space="preserve">    18.评比委员会</w:t>
      </w:r>
    </w:p>
    <w:p w:rsidR="00F004C4" w:rsidRDefault="00F004C4" w:rsidP="00F004C4">
      <w:pPr>
        <w:ind w:firstLine="420"/>
        <w:rPr>
          <w:rFonts w:ascii="宋体" w:hAnsi="宋体" w:cs="宋体"/>
          <w:szCs w:val="21"/>
        </w:rPr>
      </w:pPr>
      <w:r>
        <w:rPr>
          <w:rFonts w:ascii="宋体" w:hAnsi="宋体" w:cs="宋体" w:hint="eastAsia"/>
          <w:szCs w:val="21"/>
        </w:rPr>
        <w:t xml:space="preserve">18.1 </w:t>
      </w:r>
      <w:r>
        <w:rPr>
          <w:rFonts w:ascii="宋体" w:hAnsi="宋体" w:hint="eastAsia"/>
          <w:szCs w:val="21"/>
        </w:rPr>
        <w:t>本项目的评比委员会由比选发起人根据相关规定组建</w:t>
      </w:r>
      <w:r>
        <w:rPr>
          <w:rFonts w:ascii="宋体" w:hAnsi="宋体" w:cs="宋体" w:hint="eastAsia"/>
          <w:szCs w:val="21"/>
        </w:rPr>
        <w:t>。</w:t>
      </w:r>
    </w:p>
    <w:p w:rsidR="00F004C4" w:rsidRDefault="00F004C4" w:rsidP="00F004C4">
      <w:pPr>
        <w:ind w:right="-21"/>
        <w:jc w:val="left"/>
        <w:rPr>
          <w:rFonts w:ascii="宋体" w:hAnsi="宋体" w:cs="宋体"/>
          <w:szCs w:val="21"/>
        </w:rPr>
      </w:pPr>
      <w:r>
        <w:rPr>
          <w:rFonts w:ascii="宋体" w:hAnsi="宋体" w:cs="宋体" w:hint="eastAsia"/>
          <w:szCs w:val="21"/>
        </w:rPr>
        <w:t xml:space="preserve">    18.2</w:t>
      </w:r>
      <w:r>
        <w:rPr>
          <w:rFonts w:ascii="宋体" w:hAnsi="宋体" w:hint="eastAsia"/>
          <w:szCs w:val="21"/>
        </w:rPr>
        <w:t>评比委员会成员独立、客观、公正地履行职责，遵守职业道德，对所提出的评比意见承担个人责任；评比委员会成员应对整个评比活动保密。</w:t>
      </w:r>
    </w:p>
    <w:p w:rsidR="00F004C4" w:rsidRDefault="00F004C4" w:rsidP="00F004C4">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w:t>
      </w:r>
      <w:r>
        <w:rPr>
          <w:rFonts w:ascii="宋体" w:hAnsi="宋体" w:hint="eastAsia"/>
          <w:szCs w:val="21"/>
        </w:rPr>
        <w:lastRenderedPageBreak/>
        <w:t>有关的内容情况。比选人应当对参选人报送的文件内容保密，比选人及参与者不得泄露。如果参加竞争的参选人试图采用不正当手段对评委施加影响，取消其比选资格。</w:t>
      </w:r>
    </w:p>
    <w:p w:rsidR="00F004C4" w:rsidRDefault="00F004C4" w:rsidP="00F004C4">
      <w:pPr>
        <w:ind w:firstLine="570"/>
        <w:rPr>
          <w:rFonts w:ascii="宋体" w:hAnsi="宋体" w:cs="宋体"/>
          <w:szCs w:val="21"/>
        </w:rPr>
      </w:pPr>
      <w:r>
        <w:rPr>
          <w:rFonts w:ascii="宋体" w:hAnsi="宋体" w:cs="宋体" w:hint="eastAsia"/>
          <w:szCs w:val="21"/>
        </w:rPr>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F004C4" w:rsidRDefault="00F004C4" w:rsidP="00F004C4">
      <w:pPr>
        <w:ind w:right="753"/>
        <w:jc w:val="left"/>
        <w:rPr>
          <w:rFonts w:ascii="宋体" w:hAnsi="宋体" w:cs="宋体"/>
          <w:szCs w:val="21"/>
        </w:rPr>
      </w:pPr>
      <w:bookmarkStart w:id="172" w:name="_Toc310318596"/>
      <w:r>
        <w:rPr>
          <w:rFonts w:ascii="宋体" w:hAnsi="宋体" w:cs="宋体" w:hint="eastAsia"/>
          <w:szCs w:val="21"/>
        </w:rPr>
        <w:t xml:space="preserve">    19.评比</w:t>
      </w:r>
      <w:bookmarkEnd w:id="172"/>
    </w:p>
    <w:p w:rsidR="00F004C4" w:rsidRDefault="00F004C4" w:rsidP="00F004C4">
      <w:pPr>
        <w:ind w:right="-21" w:firstLineChars="200" w:firstLine="420"/>
        <w:jc w:val="left"/>
        <w:rPr>
          <w:rFonts w:ascii="宋体" w:hAnsi="宋体" w:cs="宋体"/>
          <w:szCs w:val="21"/>
        </w:rPr>
      </w:pPr>
      <w:r>
        <w:rPr>
          <w:rFonts w:ascii="宋体" w:hAnsi="宋体" w:cs="宋体" w:hint="eastAsia"/>
          <w:szCs w:val="21"/>
        </w:rPr>
        <w:t>19.1</w:t>
      </w:r>
      <w:r>
        <w:rPr>
          <w:rFonts w:ascii="宋体" w:hAnsi="宋体" w:hint="eastAsia"/>
          <w:szCs w:val="21"/>
        </w:rPr>
        <w:t>比选人将于前附表第14项规定的时间和地点举行评比会议，参加评比的比选申请人负责人或授权委托代理人应签名报到，以证明其出席评比会议，并携带有效证明材料前往，以证实其身份。如比选申请人负责人或授权代理人未能在前附表第14项所述的时间出场并证明其身份，将视同其放弃本次评比机会。</w:t>
      </w:r>
    </w:p>
    <w:p w:rsidR="00F004C4" w:rsidRDefault="00F004C4" w:rsidP="00F004C4">
      <w:pPr>
        <w:ind w:right="-21" w:firstLineChars="200" w:firstLine="420"/>
        <w:jc w:val="left"/>
        <w:rPr>
          <w:rFonts w:ascii="宋体" w:hAnsi="宋体"/>
          <w:szCs w:val="21"/>
        </w:rPr>
      </w:pPr>
      <w:r>
        <w:rPr>
          <w:rFonts w:ascii="宋体" w:hAnsi="宋体" w:hint="eastAsia"/>
          <w:szCs w:val="21"/>
        </w:rPr>
        <w:t>19.2评比会议程序：</w:t>
      </w:r>
    </w:p>
    <w:p w:rsidR="00F004C4" w:rsidRDefault="00F004C4" w:rsidP="00F004C4">
      <w:pPr>
        <w:ind w:right="-21" w:firstLineChars="200" w:firstLine="420"/>
        <w:jc w:val="left"/>
        <w:rPr>
          <w:rFonts w:ascii="宋体" w:hAnsi="宋体"/>
          <w:szCs w:val="21"/>
        </w:rPr>
      </w:pPr>
      <w:r>
        <w:rPr>
          <w:rFonts w:ascii="宋体" w:hAnsi="宋体" w:hint="eastAsia"/>
          <w:szCs w:val="21"/>
        </w:rPr>
        <w:t>19.2.1比选申请人负责人或授权委托代理人应签名报到，比选人验证比选申请人法定代表人资格证明、授权委托书及委托代理人有效身份证明。</w:t>
      </w:r>
    </w:p>
    <w:p w:rsidR="00F004C4" w:rsidRDefault="00F004C4" w:rsidP="00F004C4">
      <w:pPr>
        <w:ind w:right="-21" w:firstLineChars="200" w:firstLine="420"/>
        <w:jc w:val="left"/>
        <w:rPr>
          <w:rFonts w:ascii="宋体" w:hAnsi="宋体"/>
          <w:szCs w:val="21"/>
        </w:rPr>
      </w:pPr>
      <w:r>
        <w:rPr>
          <w:rFonts w:ascii="宋体" w:hAnsi="宋体" w:hint="eastAsia"/>
          <w:szCs w:val="21"/>
        </w:rPr>
        <w:t>19.2.2比选申请人退场</w:t>
      </w:r>
    </w:p>
    <w:p w:rsidR="00F004C4" w:rsidRDefault="00F004C4" w:rsidP="00F004C4">
      <w:pPr>
        <w:ind w:right="-21" w:firstLineChars="200" w:firstLine="420"/>
        <w:jc w:val="left"/>
        <w:rPr>
          <w:rFonts w:ascii="宋体" w:hAnsi="宋体"/>
          <w:szCs w:val="21"/>
        </w:rPr>
      </w:pPr>
      <w:r>
        <w:rPr>
          <w:rFonts w:ascii="宋体" w:hAnsi="宋体" w:hint="eastAsia"/>
          <w:szCs w:val="21"/>
        </w:rPr>
        <w:t>19.2.3由主持人宣布评比会议开始，评比委员会确认文件是否密封。</w:t>
      </w:r>
    </w:p>
    <w:p w:rsidR="00F004C4" w:rsidRDefault="00F004C4" w:rsidP="00F004C4">
      <w:pPr>
        <w:ind w:right="-21" w:firstLineChars="200" w:firstLine="420"/>
        <w:jc w:val="left"/>
        <w:rPr>
          <w:rFonts w:ascii="宋体" w:hAnsi="宋体"/>
          <w:szCs w:val="21"/>
        </w:rPr>
      </w:pPr>
      <w:r>
        <w:rPr>
          <w:rFonts w:ascii="宋体" w:hAnsi="宋体" w:hint="eastAsia"/>
          <w:szCs w:val="21"/>
        </w:rPr>
        <w:t>19.2.4评比委员会启封比选申请文件的资格审查部分，并进行评审。</w:t>
      </w:r>
    </w:p>
    <w:p w:rsidR="00F004C4" w:rsidRPr="00212B52" w:rsidRDefault="00F004C4" w:rsidP="00F004C4">
      <w:pPr>
        <w:spacing w:line="460" w:lineRule="exact"/>
        <w:ind w:right="-21" w:firstLineChars="200" w:firstLine="420"/>
        <w:jc w:val="left"/>
        <w:rPr>
          <w:rFonts w:ascii="宋体" w:hAnsi="宋体"/>
          <w:szCs w:val="21"/>
        </w:rPr>
      </w:pPr>
      <w:r w:rsidRPr="00212B52">
        <w:rPr>
          <w:rFonts w:ascii="宋体" w:hAnsi="宋体" w:hint="eastAsia"/>
          <w:szCs w:val="21"/>
        </w:rPr>
        <w:t>19.2.5本次比选分为</w:t>
      </w:r>
      <w:r>
        <w:rPr>
          <w:rFonts w:ascii="宋体" w:hAnsi="宋体" w:hint="eastAsia"/>
          <w:szCs w:val="21"/>
        </w:rPr>
        <w:t>二</w:t>
      </w:r>
      <w:r w:rsidRPr="00212B52">
        <w:rPr>
          <w:rFonts w:ascii="宋体" w:hAnsi="宋体" w:hint="eastAsia"/>
          <w:szCs w:val="21"/>
        </w:rPr>
        <w:t>个标段，项目评审顺序定为：标段A→标段B，完成前一标段的评审工作后方可开始下一标段的评审工作。比选申请人可申请参与一个或多个标段，若比选申请人申请参与多个标段的，在多个标段中均具有中选资格。</w:t>
      </w:r>
    </w:p>
    <w:p w:rsidR="00F004C4" w:rsidRDefault="00F004C4" w:rsidP="00F004C4">
      <w:pPr>
        <w:ind w:right="-21" w:firstLineChars="200" w:firstLine="420"/>
        <w:jc w:val="left"/>
        <w:rPr>
          <w:rFonts w:ascii="宋体" w:hAnsi="宋体"/>
          <w:szCs w:val="21"/>
        </w:rPr>
      </w:pPr>
      <w:r>
        <w:rPr>
          <w:rFonts w:ascii="宋体" w:hAnsi="宋体" w:hint="eastAsia"/>
          <w:szCs w:val="21"/>
        </w:rPr>
        <w:t>19.2.6由主持人当众宣布审查结果，并宣读有效的比选申请人名称以及比选人认为需要的其他内容。</w:t>
      </w:r>
    </w:p>
    <w:p w:rsidR="00F004C4" w:rsidRDefault="00F004C4" w:rsidP="00F004C4">
      <w:pPr>
        <w:ind w:right="-21" w:firstLineChars="200" w:firstLine="420"/>
        <w:jc w:val="left"/>
        <w:rPr>
          <w:rFonts w:ascii="宋体" w:hAnsi="宋体"/>
          <w:szCs w:val="21"/>
        </w:rPr>
      </w:pPr>
      <w:r>
        <w:rPr>
          <w:rFonts w:ascii="宋体" w:hAnsi="宋体" w:hint="eastAsia"/>
          <w:szCs w:val="21"/>
        </w:rPr>
        <w:t>19.2.7评比委员会启封通过资格审查的比选申请文件的技术部分，并进行评审。</w:t>
      </w:r>
    </w:p>
    <w:p w:rsidR="00F004C4" w:rsidRDefault="00F004C4" w:rsidP="00F004C4">
      <w:pPr>
        <w:ind w:right="-21" w:firstLineChars="200" w:firstLine="420"/>
        <w:jc w:val="left"/>
        <w:rPr>
          <w:rFonts w:ascii="宋体" w:hAnsi="宋体"/>
          <w:szCs w:val="21"/>
        </w:rPr>
      </w:pPr>
      <w:r>
        <w:rPr>
          <w:rFonts w:ascii="宋体" w:hAnsi="宋体" w:hint="eastAsia"/>
          <w:szCs w:val="21"/>
        </w:rPr>
        <w:t>19.2.8</w:t>
      </w:r>
      <w:r w:rsidRPr="00BA5B9F">
        <w:rPr>
          <w:rFonts w:ascii="宋体" w:hAnsi="宋体" w:hint="eastAsia"/>
          <w:szCs w:val="21"/>
        </w:rPr>
        <w:t>评比委员会启封通过资格审查的比选申请文件的商务部分，并进行评审。</w:t>
      </w:r>
    </w:p>
    <w:p w:rsidR="00F004C4" w:rsidRDefault="00F004C4" w:rsidP="00F004C4">
      <w:pPr>
        <w:ind w:right="-21" w:firstLineChars="200" w:firstLine="420"/>
        <w:jc w:val="left"/>
        <w:rPr>
          <w:rFonts w:ascii="宋体" w:hAnsi="宋体"/>
          <w:szCs w:val="21"/>
        </w:rPr>
      </w:pPr>
      <w:r>
        <w:rPr>
          <w:rFonts w:ascii="宋体" w:hAnsi="宋体" w:hint="eastAsia"/>
          <w:szCs w:val="21"/>
        </w:rPr>
        <w:t>19.2.9评比方法采用综合评分法。技术部分总分为50分，商务部分总分为50分。</w:t>
      </w:r>
    </w:p>
    <w:p w:rsidR="00F004C4" w:rsidRPr="00BA5B9F" w:rsidRDefault="00F004C4" w:rsidP="00F004C4">
      <w:pPr>
        <w:ind w:right="-21" w:firstLineChars="200" w:firstLine="420"/>
        <w:jc w:val="left"/>
        <w:rPr>
          <w:rFonts w:ascii="宋体" w:hAnsi="宋体"/>
          <w:szCs w:val="21"/>
        </w:rPr>
      </w:pPr>
      <w:r w:rsidRPr="00BA5B9F">
        <w:rPr>
          <w:rFonts w:ascii="宋体" w:hAnsi="宋体" w:hint="eastAsia"/>
          <w:szCs w:val="21"/>
        </w:rPr>
        <w:t>19.2.</w:t>
      </w:r>
      <w:r>
        <w:rPr>
          <w:rFonts w:ascii="宋体" w:hAnsi="宋体" w:hint="eastAsia"/>
          <w:szCs w:val="21"/>
        </w:rPr>
        <w:t>10</w:t>
      </w:r>
      <w:r w:rsidRPr="00BA5B9F">
        <w:rPr>
          <w:rFonts w:ascii="宋体" w:hAnsi="宋体" w:hint="eastAsia"/>
          <w:szCs w:val="21"/>
        </w:rPr>
        <w:t>在评比过程中，评比委员、记录人等有关人员在比选记录表上签字确认，主持人宣读比选结果。</w:t>
      </w:r>
    </w:p>
    <w:p w:rsidR="00F004C4" w:rsidRPr="00CB3DDE" w:rsidRDefault="00F004C4" w:rsidP="00F004C4">
      <w:pPr>
        <w:ind w:right="-21" w:firstLineChars="200" w:firstLine="420"/>
        <w:jc w:val="left"/>
        <w:rPr>
          <w:rFonts w:ascii="宋体" w:hAnsi="宋体"/>
          <w:szCs w:val="21"/>
        </w:rPr>
      </w:pPr>
      <w:r>
        <w:rPr>
          <w:rFonts w:ascii="宋体" w:hAnsi="宋体" w:hint="eastAsia"/>
          <w:szCs w:val="21"/>
        </w:rPr>
        <w:t>19.2.11</w:t>
      </w:r>
      <w:r w:rsidRPr="00BA5B9F">
        <w:rPr>
          <w:rFonts w:ascii="宋体" w:hAnsi="宋体" w:hint="eastAsia"/>
          <w:szCs w:val="21"/>
        </w:rPr>
        <w:t>评比结束</w:t>
      </w:r>
    </w:p>
    <w:p w:rsidR="00F004C4" w:rsidRDefault="00F004C4" w:rsidP="00F004C4">
      <w:pPr>
        <w:ind w:right="753" w:firstLineChars="200" w:firstLine="420"/>
        <w:jc w:val="left"/>
        <w:rPr>
          <w:rFonts w:ascii="宋体" w:hAnsi="宋体" w:cs="宋体"/>
          <w:szCs w:val="21"/>
        </w:rPr>
      </w:pPr>
      <w:bookmarkStart w:id="173" w:name="_Toc286386859"/>
      <w:bookmarkStart w:id="174" w:name="_Toc114052439"/>
      <w:bookmarkStart w:id="175" w:name="_Toc114052375"/>
      <w:bookmarkStart w:id="176" w:name="_Toc310318597"/>
      <w:r>
        <w:rPr>
          <w:rFonts w:ascii="宋体" w:hAnsi="宋体" w:cs="宋体" w:hint="eastAsia"/>
          <w:szCs w:val="21"/>
        </w:rPr>
        <w:t>20.评比</w:t>
      </w:r>
      <w:bookmarkEnd w:id="173"/>
      <w:bookmarkEnd w:id="174"/>
      <w:bookmarkEnd w:id="175"/>
      <w:bookmarkEnd w:id="176"/>
      <w:r>
        <w:rPr>
          <w:rFonts w:ascii="宋体" w:hAnsi="宋体" w:cs="宋体" w:hint="eastAsia"/>
          <w:szCs w:val="21"/>
        </w:rPr>
        <w:t>工作相关要求</w:t>
      </w:r>
    </w:p>
    <w:p w:rsidR="00F004C4" w:rsidRDefault="00F004C4" w:rsidP="00F004C4">
      <w:pPr>
        <w:ind w:right="-21" w:firstLineChars="200" w:firstLine="420"/>
        <w:jc w:val="left"/>
        <w:rPr>
          <w:rFonts w:ascii="宋体" w:hAnsi="宋体"/>
          <w:szCs w:val="21"/>
        </w:rPr>
      </w:pPr>
      <w:r>
        <w:rPr>
          <w:rFonts w:ascii="宋体" w:hAnsi="宋体" w:hint="eastAsia"/>
          <w:szCs w:val="21"/>
        </w:rPr>
        <w:t>20.1本次比选的工作由评比委员会负责。</w:t>
      </w:r>
    </w:p>
    <w:p w:rsidR="00F004C4" w:rsidRDefault="00F004C4" w:rsidP="00F004C4">
      <w:pPr>
        <w:ind w:right="-21" w:firstLineChars="200" w:firstLine="420"/>
        <w:jc w:val="left"/>
        <w:rPr>
          <w:rFonts w:ascii="宋体" w:hAnsi="宋体"/>
          <w:szCs w:val="21"/>
        </w:rPr>
      </w:pPr>
      <w:r>
        <w:rPr>
          <w:rFonts w:ascii="宋体" w:hAnsi="宋体" w:hint="eastAsia"/>
          <w:szCs w:val="21"/>
        </w:rPr>
        <w:t>20.2出现下列特殊情况之一，本次比选无效，本公司将重新组织比选：</w:t>
      </w:r>
    </w:p>
    <w:p w:rsidR="00F004C4" w:rsidRDefault="00F004C4" w:rsidP="00F004C4">
      <w:pPr>
        <w:ind w:right="-21" w:firstLineChars="200" w:firstLine="420"/>
        <w:jc w:val="left"/>
        <w:rPr>
          <w:rFonts w:ascii="宋体" w:hAnsi="宋体"/>
          <w:szCs w:val="21"/>
        </w:rPr>
      </w:pPr>
      <w:r>
        <w:rPr>
          <w:rFonts w:ascii="宋体" w:hAnsi="宋体" w:hint="eastAsia"/>
          <w:szCs w:val="21"/>
        </w:rPr>
        <w:t>20.2.1在比选申请文件递交截止时间到达时提交比选申请文件的单个标段比选申请人少于3家的；</w:t>
      </w:r>
    </w:p>
    <w:p w:rsidR="00F004C4" w:rsidRDefault="00F004C4" w:rsidP="00F004C4">
      <w:pPr>
        <w:ind w:right="-21" w:firstLineChars="200" w:firstLine="420"/>
        <w:jc w:val="left"/>
        <w:rPr>
          <w:rFonts w:ascii="宋体" w:hAnsi="宋体"/>
          <w:szCs w:val="21"/>
        </w:rPr>
      </w:pPr>
      <w:r>
        <w:rPr>
          <w:rFonts w:ascii="宋体" w:hAnsi="宋体" w:hint="eastAsia"/>
          <w:szCs w:val="21"/>
        </w:rPr>
        <w:t>20.2.2比选申请文件有效的</w:t>
      </w:r>
      <w:r w:rsidRPr="004B23BF">
        <w:rPr>
          <w:rFonts w:ascii="宋体" w:hAnsi="宋体" w:hint="eastAsia"/>
          <w:szCs w:val="21"/>
        </w:rPr>
        <w:t>单个标段</w:t>
      </w:r>
      <w:r>
        <w:rPr>
          <w:rFonts w:ascii="宋体" w:hAnsi="宋体" w:hint="eastAsia"/>
          <w:szCs w:val="21"/>
        </w:rPr>
        <w:t>比选申请人仅有2家，且评委认为没有竞争力的；</w:t>
      </w:r>
    </w:p>
    <w:p w:rsidR="00F004C4" w:rsidRDefault="00F004C4" w:rsidP="00F004C4">
      <w:pPr>
        <w:ind w:right="-21" w:firstLineChars="200" w:firstLine="420"/>
        <w:jc w:val="left"/>
        <w:rPr>
          <w:rFonts w:ascii="宋体" w:hAnsi="宋体"/>
          <w:szCs w:val="21"/>
        </w:rPr>
      </w:pPr>
      <w:r>
        <w:rPr>
          <w:rFonts w:ascii="宋体" w:hAnsi="宋体" w:hint="eastAsia"/>
          <w:szCs w:val="21"/>
        </w:rPr>
        <w:t>20.2.3</w:t>
      </w:r>
      <w:r w:rsidRPr="004B23BF">
        <w:rPr>
          <w:rFonts w:ascii="宋体" w:hAnsi="宋体" w:hint="eastAsia"/>
          <w:szCs w:val="21"/>
        </w:rPr>
        <w:t>单个标段</w:t>
      </w:r>
      <w:r>
        <w:rPr>
          <w:rFonts w:ascii="宋体" w:hAnsi="宋体" w:hint="eastAsia"/>
          <w:szCs w:val="21"/>
        </w:rPr>
        <w:t>有效比选申请文件只有1家或0家的；</w:t>
      </w:r>
    </w:p>
    <w:p w:rsidR="00F004C4" w:rsidRDefault="00F004C4" w:rsidP="00F004C4">
      <w:pPr>
        <w:ind w:right="-21" w:firstLineChars="200" w:firstLine="420"/>
        <w:jc w:val="left"/>
        <w:rPr>
          <w:rFonts w:ascii="宋体" w:hAnsi="宋体"/>
          <w:szCs w:val="21"/>
        </w:rPr>
      </w:pPr>
      <w:r>
        <w:rPr>
          <w:rFonts w:ascii="宋体" w:hAnsi="宋体" w:hint="eastAsia"/>
          <w:szCs w:val="21"/>
        </w:rPr>
        <w:t>20.3评比过程的保密性。评比委员会成员、有关工作人员及其他知情人不得透露对比</w:t>
      </w:r>
      <w:proofErr w:type="gramStart"/>
      <w:r>
        <w:rPr>
          <w:rFonts w:ascii="宋体" w:hAnsi="宋体" w:hint="eastAsia"/>
          <w:szCs w:val="21"/>
        </w:rPr>
        <w:t>选申请</w:t>
      </w:r>
      <w:proofErr w:type="gramEnd"/>
      <w:r>
        <w:rPr>
          <w:rFonts w:ascii="宋体" w:hAnsi="宋体" w:hint="eastAsia"/>
          <w:szCs w:val="21"/>
        </w:rPr>
        <w:t>文件的评比和比较、中选候选人的推荐情况以及与比选有关的其他情况。</w:t>
      </w:r>
    </w:p>
    <w:p w:rsidR="00F004C4" w:rsidRDefault="00F004C4" w:rsidP="00F004C4">
      <w:pPr>
        <w:ind w:right="-21" w:firstLineChars="200" w:firstLine="420"/>
        <w:jc w:val="left"/>
        <w:rPr>
          <w:rFonts w:ascii="宋体" w:hAnsi="宋体"/>
          <w:szCs w:val="21"/>
        </w:rPr>
      </w:pPr>
      <w:r>
        <w:rPr>
          <w:rFonts w:ascii="宋体" w:hAnsi="宋体" w:hint="eastAsia"/>
          <w:szCs w:val="21"/>
        </w:rPr>
        <w:t>20.4比选申请人在评比过程中所进行的力图影响评比公正性的活动，可能导致其中选无效。</w:t>
      </w:r>
    </w:p>
    <w:p w:rsidR="00F004C4" w:rsidRDefault="00F004C4" w:rsidP="00F004C4">
      <w:pPr>
        <w:ind w:right="-21" w:firstLineChars="200" w:firstLine="420"/>
        <w:jc w:val="left"/>
        <w:rPr>
          <w:rFonts w:ascii="宋体" w:hAnsi="宋体"/>
          <w:szCs w:val="21"/>
        </w:rPr>
      </w:pPr>
      <w:r>
        <w:rPr>
          <w:rFonts w:ascii="宋体" w:hAnsi="宋体" w:hint="eastAsia"/>
          <w:szCs w:val="21"/>
        </w:rPr>
        <w:t>20.5比选申请文件的澄清或说明</w:t>
      </w:r>
    </w:p>
    <w:p w:rsidR="00F004C4" w:rsidRDefault="00F004C4" w:rsidP="00F004C4">
      <w:pPr>
        <w:ind w:right="-21" w:firstLineChars="200" w:firstLine="420"/>
        <w:jc w:val="left"/>
        <w:rPr>
          <w:rFonts w:ascii="宋体" w:hAnsi="宋体"/>
          <w:szCs w:val="21"/>
        </w:rPr>
      </w:pPr>
      <w:r>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F004C4" w:rsidRDefault="00F004C4" w:rsidP="00F004C4">
      <w:pPr>
        <w:ind w:right="-21" w:firstLineChars="200" w:firstLine="420"/>
        <w:jc w:val="left"/>
        <w:rPr>
          <w:rFonts w:ascii="宋体" w:hAnsi="宋体"/>
          <w:szCs w:val="21"/>
        </w:rPr>
      </w:pPr>
      <w:r>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F004C4" w:rsidRDefault="00F004C4" w:rsidP="00F004C4">
      <w:pPr>
        <w:ind w:right="-21" w:firstLineChars="200" w:firstLine="420"/>
        <w:jc w:val="left"/>
        <w:rPr>
          <w:rFonts w:ascii="宋体" w:hAnsi="宋体"/>
          <w:szCs w:val="21"/>
        </w:rPr>
      </w:pPr>
      <w:r>
        <w:rPr>
          <w:rFonts w:ascii="宋体" w:hAnsi="宋体" w:hint="eastAsia"/>
          <w:szCs w:val="21"/>
        </w:rPr>
        <w:t>20.5.3比选申请人的澄清或说明</w:t>
      </w:r>
      <w:proofErr w:type="gramStart"/>
      <w:r>
        <w:rPr>
          <w:rFonts w:ascii="宋体" w:hAnsi="宋体" w:hint="eastAsia"/>
          <w:szCs w:val="21"/>
        </w:rPr>
        <w:t>函作为</w:t>
      </w:r>
      <w:proofErr w:type="gramEnd"/>
      <w:r>
        <w:rPr>
          <w:rFonts w:ascii="宋体" w:hAnsi="宋体" w:hint="eastAsia"/>
          <w:szCs w:val="21"/>
        </w:rPr>
        <w:t>比选申请文件的组成部分。</w:t>
      </w:r>
    </w:p>
    <w:p w:rsidR="00F004C4" w:rsidRDefault="00F004C4" w:rsidP="00F004C4">
      <w:pPr>
        <w:ind w:right="-21" w:firstLineChars="200" w:firstLine="420"/>
        <w:jc w:val="left"/>
        <w:rPr>
          <w:rFonts w:ascii="宋体" w:hAnsi="宋体"/>
          <w:szCs w:val="21"/>
        </w:rPr>
      </w:pPr>
      <w:r>
        <w:rPr>
          <w:rFonts w:ascii="宋体" w:hAnsi="宋体" w:hint="eastAsia"/>
          <w:szCs w:val="21"/>
        </w:rPr>
        <w:t>20.5.4比选申请人对比</w:t>
      </w:r>
      <w:proofErr w:type="gramStart"/>
      <w:r>
        <w:rPr>
          <w:rFonts w:ascii="宋体" w:hAnsi="宋体" w:hint="eastAsia"/>
          <w:szCs w:val="21"/>
        </w:rPr>
        <w:t>选申请</w:t>
      </w:r>
      <w:proofErr w:type="gramEnd"/>
      <w:r>
        <w:rPr>
          <w:rFonts w:ascii="宋体" w:hAnsi="宋体" w:hint="eastAsia"/>
          <w:szCs w:val="21"/>
        </w:rPr>
        <w:t>文件的澄清或说明不得超出比选申请文件的范围或改变投标的实质内容。</w:t>
      </w:r>
    </w:p>
    <w:p w:rsidR="00F004C4" w:rsidRDefault="00F004C4" w:rsidP="00F004C4">
      <w:pPr>
        <w:ind w:right="753"/>
        <w:jc w:val="left"/>
        <w:rPr>
          <w:rFonts w:ascii="宋体" w:hAnsi="宋体" w:cs="宋体"/>
          <w:szCs w:val="21"/>
        </w:rPr>
      </w:pPr>
      <w:bookmarkStart w:id="177" w:name="_Toc310318598"/>
      <w:r>
        <w:rPr>
          <w:rFonts w:ascii="宋体" w:hAnsi="宋体" w:cs="宋体" w:hint="eastAsia"/>
          <w:szCs w:val="21"/>
        </w:rPr>
        <w:lastRenderedPageBreak/>
        <w:t xml:space="preserve">    21.比选申请文件评比</w:t>
      </w:r>
      <w:bookmarkEnd w:id="177"/>
      <w:r>
        <w:rPr>
          <w:rFonts w:ascii="宋体" w:hAnsi="宋体" w:cs="宋体" w:hint="eastAsia"/>
          <w:szCs w:val="21"/>
        </w:rPr>
        <w:t>相关要求</w:t>
      </w:r>
    </w:p>
    <w:p w:rsidR="00F004C4" w:rsidRDefault="00F004C4" w:rsidP="00F004C4">
      <w:pPr>
        <w:ind w:right="753"/>
        <w:jc w:val="left"/>
        <w:rPr>
          <w:rFonts w:ascii="宋体" w:hAnsi="宋体" w:cs="宋体"/>
          <w:szCs w:val="21"/>
        </w:rPr>
      </w:pPr>
      <w:r>
        <w:rPr>
          <w:rFonts w:ascii="宋体" w:hAnsi="宋体" w:cs="宋体" w:hint="eastAsia"/>
          <w:szCs w:val="21"/>
        </w:rPr>
        <w:t xml:space="preserve">    21.1比选申请人资格审查</w:t>
      </w:r>
    </w:p>
    <w:p w:rsidR="00F004C4" w:rsidRDefault="00F004C4" w:rsidP="00F004C4">
      <w:pPr>
        <w:ind w:right="-21"/>
        <w:jc w:val="left"/>
        <w:rPr>
          <w:rFonts w:ascii="宋体" w:hAnsi="宋体" w:cs="宋体"/>
          <w:szCs w:val="21"/>
        </w:rPr>
      </w:pPr>
      <w:r>
        <w:rPr>
          <w:rFonts w:ascii="宋体" w:hAnsi="宋体" w:cs="宋体" w:hint="eastAsia"/>
          <w:szCs w:val="21"/>
        </w:rPr>
        <w:t xml:space="preserve">    只有通过资格审查才能进入下一步的评比，资格审查资料有任何一项不合格者其资格审查视为不通过。</w:t>
      </w:r>
    </w:p>
    <w:p w:rsidR="00F004C4" w:rsidRDefault="00F004C4" w:rsidP="00F004C4">
      <w:pPr>
        <w:ind w:right="-21"/>
        <w:jc w:val="left"/>
        <w:rPr>
          <w:rFonts w:ascii="宋体" w:hAnsi="宋体" w:cs="宋体"/>
          <w:b/>
          <w:szCs w:val="21"/>
        </w:rPr>
      </w:pPr>
      <w:r>
        <w:rPr>
          <w:rFonts w:ascii="宋体" w:hAnsi="宋体" w:cs="宋体" w:hint="eastAsia"/>
          <w:szCs w:val="21"/>
        </w:rPr>
        <w:t xml:space="preserve">  </w:t>
      </w:r>
      <w:r>
        <w:rPr>
          <w:rFonts w:ascii="宋体" w:hAnsi="宋体" w:cs="宋体" w:hint="eastAsia"/>
          <w:b/>
          <w:szCs w:val="21"/>
        </w:rPr>
        <w:t xml:space="preserve">  21.2比选申请人或其比选文件有下列情况之一者，其比选申请文件将视为无效或作废处理：</w:t>
      </w:r>
    </w:p>
    <w:p w:rsidR="00F004C4" w:rsidRDefault="00F004C4" w:rsidP="00F004C4">
      <w:pPr>
        <w:ind w:right="-21"/>
        <w:jc w:val="left"/>
        <w:rPr>
          <w:rFonts w:ascii="宋体" w:hAnsi="宋体" w:cs="宋体"/>
          <w:b/>
          <w:szCs w:val="21"/>
        </w:rPr>
      </w:pPr>
      <w:r>
        <w:rPr>
          <w:rFonts w:ascii="宋体" w:hAnsi="宋体" w:cs="宋体" w:hint="eastAsia"/>
          <w:b/>
          <w:szCs w:val="21"/>
        </w:rPr>
        <w:t xml:space="preserve">    （1）比选申请人的负责人或委托代理人未按时参加评比会议的；</w:t>
      </w:r>
    </w:p>
    <w:p w:rsidR="00F004C4" w:rsidRDefault="00F004C4" w:rsidP="00F004C4">
      <w:pPr>
        <w:ind w:right="753"/>
        <w:jc w:val="left"/>
        <w:rPr>
          <w:rFonts w:ascii="宋体" w:hAnsi="宋体" w:cs="宋体"/>
          <w:b/>
          <w:szCs w:val="21"/>
        </w:rPr>
      </w:pPr>
      <w:r>
        <w:rPr>
          <w:rFonts w:ascii="宋体" w:hAnsi="宋体" w:cs="宋体" w:hint="eastAsia"/>
          <w:b/>
          <w:szCs w:val="21"/>
        </w:rPr>
        <w:t xml:space="preserve">    （2）比选申请文件未按照规定的要求装订、密封和标记的；</w:t>
      </w:r>
    </w:p>
    <w:p w:rsidR="00F004C4" w:rsidRDefault="00F004C4" w:rsidP="00F004C4">
      <w:pPr>
        <w:ind w:right="-21"/>
        <w:jc w:val="left"/>
        <w:rPr>
          <w:rFonts w:ascii="宋体" w:hAnsi="宋体" w:cs="宋体"/>
          <w:b/>
          <w:szCs w:val="21"/>
        </w:rPr>
      </w:pPr>
      <w:r>
        <w:rPr>
          <w:rFonts w:ascii="宋体" w:hAnsi="宋体" w:cs="宋体" w:hint="eastAsia"/>
          <w:b/>
          <w:szCs w:val="21"/>
        </w:rPr>
        <w:t xml:space="preserve">    （3）本须知第11条规定的比选申请文件有关内容未按本须知第15条规定加盖比选申请人公章、未经比选申请人负责人或其委托代理人签字或盖章的；</w:t>
      </w:r>
    </w:p>
    <w:p w:rsidR="00F004C4" w:rsidRDefault="00F004C4" w:rsidP="00F004C4">
      <w:pPr>
        <w:ind w:right="-21"/>
        <w:jc w:val="left"/>
        <w:rPr>
          <w:rFonts w:ascii="宋体" w:hAnsi="宋体" w:cs="宋体"/>
          <w:b/>
          <w:szCs w:val="21"/>
        </w:rPr>
      </w:pPr>
      <w:r>
        <w:rPr>
          <w:rFonts w:ascii="宋体" w:hAnsi="宋体" w:cs="宋体" w:hint="eastAsia"/>
          <w:b/>
          <w:szCs w:val="21"/>
        </w:rPr>
        <w:t xml:space="preserve">    （4）不按本须知第11条内容提供资料的；逾期递交比选申请文件的；</w:t>
      </w:r>
    </w:p>
    <w:p w:rsidR="00F004C4" w:rsidRDefault="00F004C4" w:rsidP="00F004C4">
      <w:pPr>
        <w:ind w:right="753"/>
        <w:jc w:val="left"/>
        <w:rPr>
          <w:rFonts w:ascii="宋体" w:hAnsi="宋体" w:cs="宋体"/>
          <w:b/>
          <w:szCs w:val="21"/>
        </w:rPr>
      </w:pPr>
      <w:r>
        <w:rPr>
          <w:rFonts w:ascii="宋体" w:hAnsi="宋体" w:cs="宋体" w:hint="eastAsia"/>
          <w:b/>
          <w:szCs w:val="21"/>
        </w:rPr>
        <w:t xml:space="preserve">    （5）比选申请文件内容不真实的；</w:t>
      </w:r>
    </w:p>
    <w:p w:rsidR="00F004C4" w:rsidRDefault="00F004C4" w:rsidP="00F004C4">
      <w:pPr>
        <w:spacing w:line="360" w:lineRule="auto"/>
        <w:ind w:firstLineChars="200" w:firstLine="422"/>
        <w:rPr>
          <w:rFonts w:ascii="宋体" w:hAnsi="宋体"/>
          <w:b/>
          <w:szCs w:val="21"/>
        </w:rPr>
      </w:pPr>
      <w:r>
        <w:rPr>
          <w:rFonts w:ascii="宋体" w:hAnsi="宋体" w:cs="宋体" w:hint="eastAsia"/>
          <w:b/>
          <w:szCs w:val="21"/>
        </w:rPr>
        <w:t>（6）比选申请文件实质上没有响应比选文件的要求的；</w:t>
      </w:r>
      <w:r>
        <w:rPr>
          <w:rFonts w:ascii="宋体" w:hAnsi="宋体" w:hint="eastAsia"/>
          <w:b/>
          <w:szCs w:val="21"/>
        </w:rPr>
        <w:t>（包括以下内容：比选项目所涉及的人员配置、业绩、价格、服务内容、合同条款等）</w:t>
      </w:r>
    </w:p>
    <w:p w:rsidR="00F004C4" w:rsidRDefault="00F004C4" w:rsidP="00F004C4">
      <w:pPr>
        <w:ind w:right="-21" w:firstLineChars="196" w:firstLine="413"/>
        <w:jc w:val="left"/>
        <w:rPr>
          <w:rFonts w:ascii="宋体" w:hAnsi="宋体"/>
          <w:b/>
          <w:szCs w:val="21"/>
        </w:rPr>
      </w:pPr>
      <w:r>
        <w:rPr>
          <w:rFonts w:ascii="宋体" w:hAnsi="宋体" w:hint="eastAsia"/>
          <w:b/>
          <w:szCs w:val="21"/>
        </w:rPr>
        <w:t>（7）比选申请人报价超过上控价的。</w:t>
      </w:r>
      <w:r>
        <w:rPr>
          <w:rFonts w:ascii="宋体" w:hAnsi="宋体" w:cs="宋体" w:hint="eastAsia"/>
          <w:b/>
          <w:szCs w:val="21"/>
        </w:rPr>
        <w:t>（8）比选申请人不符合前附表第8条所述资格要求或比选申请人符合前附表第8条所述资格要求但就本比选项目分别提交两个（每个正本一份、副本四份）及以上的比选申请文件的。</w:t>
      </w:r>
    </w:p>
    <w:p w:rsidR="00F004C4" w:rsidRDefault="00F004C4" w:rsidP="00F004C4">
      <w:pPr>
        <w:ind w:right="753"/>
        <w:jc w:val="left"/>
        <w:rPr>
          <w:rFonts w:ascii="宋体" w:hAnsi="宋体" w:cs="宋体"/>
          <w:szCs w:val="21"/>
        </w:rPr>
      </w:pPr>
      <w:r>
        <w:rPr>
          <w:rFonts w:ascii="宋体" w:hAnsi="宋体" w:cs="宋体"/>
          <w:szCs w:val="21"/>
        </w:rPr>
        <w:t xml:space="preserve">    21.3评比细则</w:t>
      </w:r>
    </w:p>
    <w:p w:rsidR="00F004C4" w:rsidRDefault="00F004C4" w:rsidP="00F004C4">
      <w:pPr>
        <w:ind w:right="753"/>
        <w:jc w:val="left"/>
        <w:rPr>
          <w:rFonts w:ascii="宋体" w:hAnsi="宋体" w:cs="宋体"/>
          <w:szCs w:val="21"/>
        </w:rPr>
      </w:pPr>
      <w:r>
        <w:rPr>
          <w:rFonts w:ascii="宋体" w:hAnsi="宋体" w:cs="宋体"/>
          <w:szCs w:val="21"/>
        </w:rPr>
        <w:t xml:space="preserve">    详见第四章。</w:t>
      </w:r>
    </w:p>
    <w:p w:rsidR="00F004C4" w:rsidRDefault="00F004C4" w:rsidP="00F004C4">
      <w:pPr>
        <w:ind w:right="753"/>
        <w:jc w:val="left"/>
        <w:rPr>
          <w:rFonts w:ascii="宋体" w:hAnsi="宋体" w:cs="宋体"/>
          <w:szCs w:val="21"/>
        </w:rPr>
      </w:pPr>
      <w:r>
        <w:rPr>
          <w:rFonts w:ascii="宋体" w:hAnsi="宋体" w:cs="宋体"/>
          <w:szCs w:val="21"/>
        </w:rPr>
        <w:t xml:space="preserve">    21.4确定中选人</w:t>
      </w:r>
    </w:p>
    <w:p w:rsidR="00F004C4" w:rsidRDefault="00F004C4" w:rsidP="00F004C4">
      <w:pPr>
        <w:ind w:right="753" w:firstLineChars="200" w:firstLine="420"/>
        <w:jc w:val="left"/>
        <w:rPr>
          <w:rFonts w:ascii="宋体" w:hAnsi="宋体" w:cs="宋体"/>
          <w:szCs w:val="21"/>
        </w:rPr>
      </w:pPr>
      <w:r w:rsidRPr="00BA5B9F">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sidRPr="00BA5B9F">
        <w:rPr>
          <w:rFonts w:ascii="宋体" w:hAnsi="宋体" w:cs="宋体" w:hint="eastAsia"/>
          <w:szCs w:val="21"/>
        </w:rPr>
        <w:t>选条件</w:t>
      </w:r>
      <w:proofErr w:type="gramEnd"/>
      <w:r w:rsidRPr="00BA5B9F">
        <w:rPr>
          <w:rFonts w:ascii="宋体" w:hAnsi="宋体" w:cs="宋体" w:hint="eastAsia"/>
          <w:szCs w:val="21"/>
        </w:rPr>
        <w:t>的，比选发起人可以按照评审委员会提出的中选候选人名单排序依次确定其他中选候选人为中选人，也可以重新比选。</w:t>
      </w:r>
      <w:bookmarkStart w:id="178" w:name="_Toc114052377"/>
      <w:bookmarkStart w:id="179" w:name="_Toc114052441"/>
      <w:bookmarkStart w:id="180" w:name="_Toc310318599"/>
      <w:bookmarkStart w:id="181" w:name="_Toc286386861"/>
      <w:r>
        <w:rPr>
          <w:rFonts w:ascii="宋体" w:hAnsi="宋体" w:cs="宋体" w:hint="eastAsia"/>
          <w:szCs w:val="21"/>
        </w:rPr>
        <w:t xml:space="preserve">    22.评比结果公示</w:t>
      </w:r>
      <w:bookmarkEnd w:id="178"/>
      <w:bookmarkEnd w:id="179"/>
      <w:bookmarkEnd w:id="180"/>
      <w:bookmarkEnd w:id="181"/>
    </w:p>
    <w:p w:rsidR="00F004C4" w:rsidRDefault="00F004C4" w:rsidP="00F004C4">
      <w:pPr>
        <w:ind w:right="-21"/>
        <w:jc w:val="left"/>
        <w:rPr>
          <w:rFonts w:ascii="宋体" w:hAnsi="宋体" w:cs="宋体"/>
          <w:szCs w:val="21"/>
        </w:rPr>
      </w:pPr>
      <w:r>
        <w:rPr>
          <w:rFonts w:ascii="宋体" w:hAnsi="宋体" w:cs="宋体" w:hint="eastAsia"/>
          <w:szCs w:val="21"/>
        </w:rPr>
        <w:t xml:space="preserve">    22.1在评比结束后，比选人将在</w:t>
      </w:r>
      <w:proofErr w:type="gramStart"/>
      <w:r>
        <w:rPr>
          <w:rFonts w:ascii="宋体" w:hAnsi="宋体" w:cs="宋体" w:hint="eastAsia"/>
          <w:szCs w:val="21"/>
        </w:rPr>
        <w:t>南宁轨道交通集团有限责任公司官网</w:t>
      </w:r>
      <w:proofErr w:type="gramEnd"/>
      <w:r>
        <w:rPr>
          <w:rFonts w:ascii="宋体" w:hAnsi="宋体" w:cs="宋体" w:hint="eastAsia"/>
          <w:szCs w:val="21"/>
        </w:rPr>
        <w:t>(</w:t>
      </w:r>
      <w:r>
        <w:rPr>
          <w:rFonts w:ascii="宋体" w:hAnsi="宋体" w:cs="宋体"/>
          <w:szCs w:val="21"/>
        </w:rPr>
        <w:t>http://www.nngdjt.com/</w:t>
      </w:r>
      <w:r>
        <w:rPr>
          <w:rFonts w:ascii="宋体" w:hAnsi="宋体" w:cs="宋体" w:hint="eastAsia"/>
          <w:szCs w:val="21"/>
        </w:rPr>
        <w:t>)的招标招商中的中标信息处公示评比结果。</w:t>
      </w:r>
    </w:p>
    <w:p w:rsidR="00F004C4" w:rsidRDefault="00F004C4" w:rsidP="00F004C4">
      <w:pPr>
        <w:ind w:right="-21"/>
        <w:jc w:val="left"/>
        <w:rPr>
          <w:rFonts w:ascii="宋体" w:hAnsi="宋体" w:cs="宋体"/>
          <w:szCs w:val="21"/>
        </w:rPr>
      </w:pPr>
      <w:r>
        <w:rPr>
          <w:rFonts w:ascii="宋体" w:hAnsi="宋体" w:cs="宋体" w:hint="eastAsia"/>
          <w:szCs w:val="21"/>
        </w:rPr>
        <w:t xml:space="preserve">    22.2比选申请人如对评比结果有异议，在接到评审结果或中选公告后3天内，可以书面形式向比选人提出质疑。比选人应当在收到比选申请人的书面质疑后五个工作日内做出答复，但答复的内容不得涉及商业秘密。</w:t>
      </w:r>
    </w:p>
    <w:p w:rsidR="00F004C4" w:rsidRDefault="00F004C4" w:rsidP="00F004C4">
      <w:pPr>
        <w:pStyle w:val="2"/>
        <w:jc w:val="center"/>
        <w:rPr>
          <w:sz w:val="21"/>
          <w:szCs w:val="21"/>
        </w:rPr>
      </w:pPr>
      <w:bookmarkStart w:id="182" w:name="_Toc529"/>
      <w:bookmarkStart w:id="183" w:name="_Toc461525303"/>
      <w:bookmarkStart w:id="184" w:name="_Toc30023"/>
      <w:bookmarkStart w:id="185" w:name="_Toc8363"/>
      <w:bookmarkStart w:id="186" w:name="_Toc6141"/>
      <w:bookmarkStart w:id="187" w:name="_Toc16935"/>
      <w:bookmarkStart w:id="188" w:name="_Toc12010"/>
      <w:bookmarkStart w:id="189" w:name="_Toc16746"/>
      <w:bookmarkStart w:id="190" w:name="_Toc19549"/>
      <w:bookmarkStart w:id="191" w:name="_Toc24212"/>
      <w:bookmarkStart w:id="192" w:name="_Toc17996"/>
      <w:bookmarkStart w:id="193" w:name="_Toc20403"/>
      <w:bookmarkStart w:id="194" w:name="_Toc24316"/>
      <w:bookmarkStart w:id="195" w:name="_Toc60047791"/>
      <w:r>
        <w:rPr>
          <w:rFonts w:hint="eastAsia"/>
          <w:sz w:val="21"/>
          <w:szCs w:val="21"/>
        </w:rPr>
        <w:t>七、</w:t>
      </w:r>
      <w:bookmarkEnd w:id="182"/>
      <w:bookmarkEnd w:id="183"/>
      <w:bookmarkEnd w:id="184"/>
      <w:bookmarkEnd w:id="185"/>
      <w:bookmarkEnd w:id="186"/>
      <w:bookmarkEnd w:id="187"/>
      <w:bookmarkEnd w:id="188"/>
      <w:bookmarkEnd w:id="189"/>
      <w:bookmarkEnd w:id="190"/>
      <w:bookmarkEnd w:id="191"/>
      <w:bookmarkEnd w:id="192"/>
      <w:bookmarkEnd w:id="193"/>
      <w:bookmarkEnd w:id="194"/>
      <w:r>
        <w:rPr>
          <w:rFonts w:hint="eastAsia"/>
          <w:sz w:val="21"/>
          <w:szCs w:val="21"/>
        </w:rPr>
        <w:t>授予合同</w:t>
      </w:r>
      <w:bookmarkEnd w:id="195"/>
    </w:p>
    <w:p w:rsidR="00F004C4" w:rsidRDefault="00F004C4" w:rsidP="00F004C4">
      <w:pPr>
        <w:ind w:right="753"/>
        <w:jc w:val="left"/>
        <w:rPr>
          <w:rFonts w:ascii="宋体" w:hAnsi="宋体" w:cs="宋体"/>
          <w:szCs w:val="21"/>
        </w:rPr>
      </w:pPr>
      <w:r>
        <w:rPr>
          <w:rFonts w:ascii="宋体" w:hAnsi="宋体" w:cs="宋体" w:hint="eastAsia"/>
          <w:szCs w:val="21"/>
        </w:rPr>
        <w:t xml:space="preserve">   23.中选通知书</w:t>
      </w:r>
    </w:p>
    <w:p w:rsidR="00F004C4" w:rsidRDefault="00F004C4" w:rsidP="00F004C4">
      <w:pPr>
        <w:spacing w:line="460" w:lineRule="exact"/>
        <w:ind w:right="-21"/>
        <w:jc w:val="left"/>
        <w:rPr>
          <w:rFonts w:ascii="宋体" w:hAnsi="宋体" w:cs="宋体"/>
          <w:szCs w:val="21"/>
        </w:rPr>
      </w:pPr>
      <w:r>
        <w:rPr>
          <w:rFonts w:ascii="宋体" w:hAnsi="宋体" w:cs="宋体" w:hint="eastAsia"/>
          <w:szCs w:val="21"/>
        </w:rPr>
        <w:t xml:space="preserve">   23.1比选人将向中选人发出中选通知书</w:t>
      </w:r>
      <w:r w:rsidRPr="00C9065D">
        <w:rPr>
          <w:rFonts w:ascii="宋体" w:hAnsi="宋体" w:cs="宋体" w:hint="eastAsia"/>
          <w:szCs w:val="21"/>
        </w:rPr>
        <w:t>。</w:t>
      </w:r>
    </w:p>
    <w:p w:rsidR="00F004C4" w:rsidRDefault="00F004C4" w:rsidP="00F004C4">
      <w:pPr>
        <w:ind w:right="753"/>
        <w:jc w:val="left"/>
        <w:rPr>
          <w:rFonts w:ascii="宋体" w:hAnsi="宋体" w:cs="宋体"/>
          <w:szCs w:val="21"/>
        </w:rPr>
      </w:pPr>
      <w:r>
        <w:rPr>
          <w:rFonts w:ascii="宋体" w:hAnsi="宋体" w:cs="宋体" w:hint="eastAsia"/>
          <w:szCs w:val="21"/>
        </w:rPr>
        <w:t>。</w:t>
      </w:r>
    </w:p>
    <w:p w:rsidR="00F004C4" w:rsidRDefault="00F004C4" w:rsidP="00F004C4">
      <w:pPr>
        <w:ind w:right="-21"/>
        <w:jc w:val="left"/>
        <w:rPr>
          <w:rFonts w:ascii="宋体" w:hAnsi="宋体" w:cs="宋体"/>
          <w:szCs w:val="21"/>
        </w:rPr>
      </w:pPr>
      <w:r>
        <w:rPr>
          <w:rFonts w:ascii="宋体" w:hAnsi="宋体" w:cs="宋体" w:hint="eastAsia"/>
          <w:szCs w:val="21"/>
        </w:rPr>
        <w:t xml:space="preserve">   23.2比选人无义务向落选的比选申请人解释落选原因和退还比选申请文件。</w:t>
      </w:r>
    </w:p>
    <w:p w:rsidR="00F004C4" w:rsidRDefault="00F004C4" w:rsidP="00F004C4">
      <w:pPr>
        <w:ind w:right="753"/>
        <w:jc w:val="left"/>
        <w:rPr>
          <w:rFonts w:ascii="宋体" w:hAnsi="宋体" w:cs="宋体"/>
          <w:szCs w:val="21"/>
        </w:rPr>
      </w:pPr>
      <w:r>
        <w:rPr>
          <w:rFonts w:ascii="宋体" w:hAnsi="宋体" w:cs="宋体" w:hint="eastAsia"/>
          <w:szCs w:val="21"/>
        </w:rPr>
        <w:t xml:space="preserve">    23.3中选通知书作为合同的组成部分。</w:t>
      </w:r>
    </w:p>
    <w:p w:rsidR="00F004C4" w:rsidRDefault="00F004C4" w:rsidP="00F004C4">
      <w:pPr>
        <w:ind w:right="753"/>
        <w:jc w:val="left"/>
        <w:rPr>
          <w:rFonts w:ascii="宋体" w:hAnsi="宋体" w:cs="宋体"/>
          <w:szCs w:val="21"/>
        </w:rPr>
      </w:pPr>
      <w:r>
        <w:rPr>
          <w:rFonts w:ascii="宋体" w:hAnsi="宋体" w:cs="宋体" w:hint="eastAsia"/>
          <w:szCs w:val="21"/>
        </w:rPr>
        <w:t xml:space="preserve">    24.合同的签署</w:t>
      </w:r>
    </w:p>
    <w:p w:rsidR="00F004C4" w:rsidRDefault="00F004C4" w:rsidP="00F004C4">
      <w:pPr>
        <w:ind w:right="753"/>
        <w:jc w:val="left"/>
        <w:rPr>
          <w:rFonts w:ascii="宋体" w:hAnsi="宋体" w:cs="宋体"/>
          <w:szCs w:val="21"/>
        </w:rPr>
      </w:pPr>
      <w:r>
        <w:rPr>
          <w:rFonts w:ascii="宋体" w:hAnsi="宋体" w:cs="宋体" w:hint="eastAsia"/>
          <w:szCs w:val="21"/>
        </w:rPr>
        <w:t xml:space="preserve">    24.1中选人应按中选通知书中的相关要求，由中选人负责人或授权代表前往比选人处与比选人进行签订合同。</w:t>
      </w:r>
    </w:p>
    <w:p w:rsidR="00F004C4" w:rsidRDefault="00F004C4" w:rsidP="00F004C4">
      <w:pPr>
        <w:ind w:right="753"/>
        <w:jc w:val="left"/>
        <w:rPr>
          <w:rFonts w:ascii="宋体" w:hAnsi="宋体" w:cs="宋体"/>
          <w:szCs w:val="21"/>
        </w:rPr>
      </w:pPr>
      <w:r>
        <w:rPr>
          <w:rFonts w:ascii="宋体" w:hAnsi="宋体" w:cs="宋体" w:hint="eastAsia"/>
          <w:szCs w:val="21"/>
        </w:rPr>
        <w:lastRenderedPageBreak/>
        <w:t xml:space="preserve">    24.2中选人如放弃中选资格，则比选人有权将其列入不良行为记录名单、一年内禁止其参加比选人发起的任何采购活动。</w:t>
      </w:r>
    </w:p>
    <w:p w:rsidR="00F004C4" w:rsidRDefault="00F004C4" w:rsidP="00F004C4">
      <w:pPr>
        <w:ind w:right="753" w:firstLineChars="200" w:firstLine="420"/>
        <w:jc w:val="left"/>
        <w:rPr>
          <w:rFonts w:ascii="宋体" w:hAnsi="宋体" w:cs="宋体"/>
          <w:szCs w:val="21"/>
        </w:rPr>
      </w:pPr>
      <w:r>
        <w:rPr>
          <w:rFonts w:ascii="宋体" w:hAnsi="宋体" w:cs="宋体" w:hint="eastAsia"/>
          <w:szCs w:val="21"/>
        </w:rPr>
        <w:t>24.3中选人被废除中选资格后，比选人有权将标授予预备中选单位。</w:t>
      </w:r>
    </w:p>
    <w:p w:rsidR="00F004C4" w:rsidRDefault="00F004C4" w:rsidP="00F004C4">
      <w:pPr>
        <w:pStyle w:val="1"/>
      </w:pPr>
      <w:r>
        <w:rPr>
          <w:rFonts w:hint="eastAsia"/>
          <w:sz w:val="21"/>
          <w:szCs w:val="21"/>
        </w:rPr>
        <w:br w:type="page"/>
      </w:r>
      <w:bookmarkStart w:id="196" w:name="_Toc7234"/>
      <w:bookmarkStart w:id="197" w:name="_Toc333307121"/>
    </w:p>
    <w:p w:rsidR="00F004C4" w:rsidRPr="0064656D" w:rsidRDefault="00F004C4" w:rsidP="00F004C4">
      <w:pPr>
        <w:pStyle w:val="1"/>
        <w:rPr>
          <w:sz w:val="24"/>
          <w:szCs w:val="24"/>
        </w:rPr>
      </w:pPr>
      <w:bookmarkStart w:id="198" w:name="_Toc60047792"/>
      <w:r w:rsidRPr="00CF6B77">
        <w:rPr>
          <w:rFonts w:hint="eastAsia"/>
        </w:rPr>
        <w:lastRenderedPageBreak/>
        <w:t>第二章合同条款</w:t>
      </w:r>
      <w:bookmarkEnd w:id="198"/>
      <w:r>
        <w:br w:type="page"/>
      </w:r>
    </w:p>
    <w:p w:rsidR="00F004C4" w:rsidRDefault="00F004C4" w:rsidP="00F004C4">
      <w:pPr>
        <w:spacing w:line="480" w:lineRule="auto"/>
        <w:ind w:firstLine="560"/>
        <w:jc w:val="center"/>
        <w:rPr>
          <w:rFonts w:ascii="Calibri" w:eastAsia="黑体" w:hAnsi="Calibri"/>
          <w:b/>
          <w:bCs/>
          <w:sz w:val="48"/>
          <w:szCs w:val="48"/>
        </w:rPr>
      </w:pPr>
    </w:p>
    <w:p w:rsidR="00F004C4" w:rsidRDefault="00F004C4" w:rsidP="00F004C4">
      <w:pPr>
        <w:spacing w:line="480" w:lineRule="auto"/>
        <w:ind w:firstLine="560"/>
        <w:jc w:val="center"/>
        <w:rPr>
          <w:rFonts w:ascii="Calibri" w:eastAsia="黑体" w:hAnsi="Calibri"/>
          <w:b/>
          <w:bCs/>
          <w:sz w:val="48"/>
          <w:szCs w:val="48"/>
        </w:rPr>
      </w:pPr>
    </w:p>
    <w:p w:rsidR="00F004C4" w:rsidRDefault="00F004C4" w:rsidP="00F004C4">
      <w:pPr>
        <w:spacing w:line="480" w:lineRule="auto"/>
        <w:ind w:firstLine="560"/>
        <w:jc w:val="center"/>
        <w:rPr>
          <w:rFonts w:ascii="Calibri" w:eastAsia="黑体" w:hAnsi="Calibri"/>
          <w:b/>
          <w:bCs/>
          <w:sz w:val="48"/>
          <w:szCs w:val="48"/>
        </w:rPr>
      </w:pPr>
    </w:p>
    <w:p w:rsidR="00F004C4" w:rsidRDefault="00F004C4" w:rsidP="00F004C4">
      <w:pPr>
        <w:spacing w:line="480" w:lineRule="auto"/>
        <w:ind w:firstLine="560"/>
        <w:jc w:val="center"/>
        <w:rPr>
          <w:rFonts w:ascii="Calibri" w:eastAsia="黑体" w:hAnsi="Calibri"/>
          <w:b/>
          <w:bCs/>
          <w:sz w:val="48"/>
          <w:szCs w:val="48"/>
        </w:rPr>
      </w:pPr>
    </w:p>
    <w:p w:rsidR="00F004C4" w:rsidRDefault="00F004C4" w:rsidP="00F004C4">
      <w:pPr>
        <w:spacing w:line="480" w:lineRule="auto"/>
        <w:ind w:firstLine="560"/>
        <w:jc w:val="center"/>
        <w:rPr>
          <w:rFonts w:ascii="Calibri" w:eastAsia="黑体" w:hAnsi="Calibri"/>
          <w:b/>
          <w:bCs/>
          <w:sz w:val="48"/>
          <w:szCs w:val="48"/>
        </w:rPr>
      </w:pPr>
    </w:p>
    <w:p w:rsidR="00F004C4" w:rsidRDefault="00F004C4" w:rsidP="00F004C4">
      <w:pPr>
        <w:spacing w:line="480" w:lineRule="auto"/>
        <w:ind w:firstLine="560"/>
        <w:jc w:val="center"/>
        <w:rPr>
          <w:rFonts w:ascii="Calibri" w:eastAsia="黑体" w:hAnsi="Calibri"/>
          <w:b/>
          <w:bCs/>
          <w:sz w:val="48"/>
          <w:szCs w:val="48"/>
        </w:rPr>
      </w:pPr>
    </w:p>
    <w:p w:rsidR="00F004C4" w:rsidRDefault="00F004C4" w:rsidP="00F004C4">
      <w:pPr>
        <w:spacing w:line="480" w:lineRule="auto"/>
        <w:ind w:firstLine="560"/>
        <w:jc w:val="center"/>
        <w:rPr>
          <w:rFonts w:ascii="Calibri" w:eastAsia="黑体" w:hAnsi="Calibri"/>
          <w:b/>
          <w:bCs/>
          <w:sz w:val="48"/>
          <w:szCs w:val="48"/>
        </w:rPr>
      </w:pPr>
    </w:p>
    <w:p w:rsidR="00F004C4" w:rsidRDefault="00F004C4" w:rsidP="00F004C4">
      <w:pPr>
        <w:spacing w:line="480" w:lineRule="auto"/>
        <w:ind w:firstLine="560"/>
        <w:jc w:val="center"/>
        <w:rPr>
          <w:rFonts w:ascii="Calibri" w:eastAsia="黑体" w:hAnsi="Calibri"/>
          <w:b/>
          <w:bCs/>
          <w:sz w:val="48"/>
          <w:szCs w:val="48"/>
        </w:rPr>
      </w:pPr>
    </w:p>
    <w:p w:rsidR="00F004C4" w:rsidRPr="00F7171A" w:rsidRDefault="00F004C4" w:rsidP="00F004C4">
      <w:pPr>
        <w:spacing w:line="480" w:lineRule="auto"/>
        <w:ind w:firstLine="560"/>
        <w:jc w:val="center"/>
        <w:rPr>
          <w:rFonts w:ascii="宋体" w:hAnsi="宋体" w:cs="宋体"/>
          <w:sz w:val="28"/>
          <w:szCs w:val="28"/>
        </w:rPr>
      </w:pPr>
      <w:r w:rsidRPr="0005038A">
        <w:rPr>
          <w:rFonts w:ascii="Calibri" w:eastAsia="黑体" w:hAnsi="Calibri" w:hint="eastAsia"/>
          <w:b/>
          <w:bCs/>
          <w:sz w:val="48"/>
          <w:szCs w:val="48"/>
        </w:rPr>
        <w:t>南宁市</w:t>
      </w:r>
      <w:r>
        <w:rPr>
          <w:rFonts w:ascii="Calibri" w:eastAsia="黑体" w:hAnsi="Calibri" w:hint="eastAsia"/>
          <w:b/>
          <w:bCs/>
          <w:sz w:val="48"/>
          <w:szCs w:val="48"/>
        </w:rPr>
        <w:t>（屯里、新营房）</w:t>
      </w:r>
      <w:r w:rsidRPr="0005038A">
        <w:rPr>
          <w:rFonts w:ascii="Calibri" w:eastAsia="黑体" w:hAnsi="Calibri" w:hint="eastAsia"/>
          <w:b/>
          <w:bCs/>
          <w:sz w:val="48"/>
          <w:szCs w:val="48"/>
        </w:rPr>
        <w:t>轨道小镇土地开发前期项目可行性研究报告</w:t>
      </w:r>
      <w:r w:rsidRPr="00F7171A">
        <w:rPr>
          <w:rFonts w:ascii="Calibri" w:eastAsia="黑体" w:hAnsi="Calibri" w:hint="eastAsia"/>
          <w:b/>
          <w:bCs/>
          <w:sz w:val="48"/>
          <w:szCs w:val="48"/>
        </w:rPr>
        <w:t>项目合同</w:t>
      </w:r>
    </w:p>
    <w:p w:rsidR="00F004C4" w:rsidRPr="00F7171A" w:rsidRDefault="00F004C4" w:rsidP="00F004C4">
      <w:pPr>
        <w:ind w:right="753"/>
        <w:jc w:val="center"/>
        <w:rPr>
          <w:rFonts w:ascii="宋体" w:hAnsi="宋体" w:cs="宋体"/>
          <w:sz w:val="28"/>
          <w:szCs w:val="28"/>
        </w:rPr>
      </w:pPr>
    </w:p>
    <w:p w:rsidR="00F004C4" w:rsidRPr="00F7171A" w:rsidRDefault="00F004C4" w:rsidP="00F004C4">
      <w:pPr>
        <w:ind w:right="753"/>
        <w:jc w:val="left"/>
        <w:rPr>
          <w:rFonts w:ascii="宋体" w:hAnsi="宋体" w:cs="宋体"/>
          <w:sz w:val="28"/>
          <w:szCs w:val="28"/>
        </w:rPr>
      </w:pPr>
    </w:p>
    <w:p w:rsidR="00F004C4" w:rsidRPr="00F7171A" w:rsidRDefault="00F004C4" w:rsidP="00F004C4">
      <w:pPr>
        <w:ind w:right="753"/>
        <w:jc w:val="left"/>
        <w:rPr>
          <w:rFonts w:ascii="宋体" w:hAnsi="宋体" w:cs="宋体"/>
          <w:sz w:val="28"/>
          <w:szCs w:val="28"/>
        </w:rPr>
      </w:pPr>
    </w:p>
    <w:p w:rsidR="00F004C4" w:rsidRPr="00F7171A" w:rsidRDefault="00F004C4" w:rsidP="00F004C4">
      <w:pPr>
        <w:ind w:right="753"/>
        <w:jc w:val="left"/>
        <w:rPr>
          <w:rFonts w:ascii="宋体" w:hAnsi="宋体" w:cs="宋体"/>
          <w:sz w:val="28"/>
          <w:szCs w:val="28"/>
        </w:rPr>
      </w:pPr>
    </w:p>
    <w:p w:rsidR="00F004C4" w:rsidRPr="00F7171A" w:rsidRDefault="00F004C4" w:rsidP="00F004C4">
      <w:pPr>
        <w:ind w:right="753"/>
        <w:jc w:val="left"/>
        <w:rPr>
          <w:rFonts w:ascii="宋体" w:hAnsi="宋体" w:cs="宋体"/>
          <w:sz w:val="28"/>
          <w:szCs w:val="28"/>
        </w:rPr>
      </w:pPr>
      <w:r w:rsidRPr="00F7171A">
        <w:rPr>
          <w:rFonts w:ascii="宋体" w:hAnsi="宋体" w:cs="宋体" w:hint="eastAsia"/>
          <w:sz w:val="28"/>
          <w:szCs w:val="28"/>
        </w:rPr>
        <w:t xml:space="preserve">               合同编号：</w:t>
      </w:r>
    </w:p>
    <w:p w:rsidR="00F004C4" w:rsidRPr="00F7171A" w:rsidRDefault="00F004C4" w:rsidP="00F004C4">
      <w:pPr>
        <w:ind w:right="753"/>
        <w:jc w:val="left"/>
        <w:rPr>
          <w:rFonts w:ascii="宋体" w:hAnsi="宋体" w:cs="宋体"/>
          <w:sz w:val="28"/>
          <w:szCs w:val="28"/>
        </w:rPr>
      </w:pPr>
      <w:r w:rsidRPr="00F7171A">
        <w:rPr>
          <w:rFonts w:ascii="宋体" w:hAnsi="宋体" w:cs="宋体" w:hint="eastAsia"/>
          <w:sz w:val="28"/>
          <w:szCs w:val="28"/>
        </w:rPr>
        <w:t xml:space="preserve">            </w:t>
      </w:r>
    </w:p>
    <w:p w:rsidR="00F004C4" w:rsidRPr="00F7171A" w:rsidRDefault="00F004C4" w:rsidP="00F004C4">
      <w:pPr>
        <w:ind w:right="753"/>
        <w:jc w:val="left"/>
        <w:rPr>
          <w:rFonts w:ascii="宋体" w:hAnsi="宋体" w:cs="宋体"/>
          <w:sz w:val="28"/>
          <w:szCs w:val="28"/>
        </w:rPr>
      </w:pPr>
    </w:p>
    <w:p w:rsidR="00F004C4" w:rsidRPr="00F7171A" w:rsidRDefault="00F004C4" w:rsidP="00F004C4">
      <w:pPr>
        <w:ind w:right="753"/>
        <w:jc w:val="left"/>
        <w:rPr>
          <w:rFonts w:ascii="宋体" w:hAnsi="宋体" w:cs="宋体"/>
          <w:sz w:val="28"/>
          <w:szCs w:val="28"/>
        </w:rPr>
      </w:pPr>
    </w:p>
    <w:p w:rsidR="00F004C4" w:rsidRPr="00F7171A" w:rsidRDefault="00F004C4" w:rsidP="00F004C4">
      <w:pPr>
        <w:ind w:right="753"/>
        <w:jc w:val="left"/>
        <w:rPr>
          <w:rFonts w:ascii="宋体" w:hAnsi="宋体" w:cs="宋体"/>
          <w:sz w:val="28"/>
          <w:szCs w:val="28"/>
        </w:rPr>
      </w:pPr>
      <w:r w:rsidRPr="00F7171A">
        <w:rPr>
          <w:rFonts w:ascii="宋体" w:hAnsi="宋体" w:cs="宋体" w:hint="eastAsia"/>
          <w:sz w:val="28"/>
          <w:szCs w:val="28"/>
        </w:rPr>
        <w:t xml:space="preserve">                </w:t>
      </w:r>
    </w:p>
    <w:p w:rsidR="00F004C4" w:rsidRPr="00F7171A" w:rsidRDefault="00F004C4" w:rsidP="00F004C4">
      <w:pPr>
        <w:ind w:right="753"/>
        <w:jc w:val="left"/>
        <w:rPr>
          <w:rFonts w:ascii="宋体" w:hAnsi="宋体" w:cs="宋体"/>
          <w:sz w:val="28"/>
          <w:szCs w:val="28"/>
        </w:rPr>
      </w:pPr>
      <w:r w:rsidRPr="00F7171A">
        <w:rPr>
          <w:rFonts w:ascii="宋体" w:hAnsi="宋体" w:cs="宋体" w:hint="eastAsia"/>
          <w:sz w:val="28"/>
          <w:szCs w:val="28"/>
        </w:rPr>
        <w:t xml:space="preserve">               甲  方：南宁轨道交通集团有限责任公司 </w:t>
      </w:r>
    </w:p>
    <w:p w:rsidR="00F004C4" w:rsidRPr="00F7171A" w:rsidRDefault="00F004C4" w:rsidP="00F004C4">
      <w:pPr>
        <w:jc w:val="left"/>
        <w:rPr>
          <w:rFonts w:ascii="宋体" w:hAnsi="宋体" w:cs="宋体"/>
          <w:sz w:val="28"/>
          <w:szCs w:val="28"/>
        </w:rPr>
      </w:pPr>
      <w:r w:rsidRPr="00F7171A">
        <w:rPr>
          <w:rFonts w:ascii="宋体" w:hAnsi="宋体" w:cs="宋体" w:hint="eastAsia"/>
          <w:sz w:val="28"/>
          <w:szCs w:val="28"/>
        </w:rPr>
        <w:t xml:space="preserve">               乙  方：                                         </w:t>
      </w:r>
    </w:p>
    <w:p w:rsidR="00F004C4" w:rsidRPr="00F7171A" w:rsidRDefault="00F004C4" w:rsidP="00F004C4">
      <w:pPr>
        <w:jc w:val="left"/>
        <w:rPr>
          <w:rFonts w:ascii="宋体" w:hAnsi="宋体" w:cs="宋体"/>
          <w:sz w:val="28"/>
          <w:szCs w:val="28"/>
        </w:rPr>
      </w:pPr>
      <w:r w:rsidRPr="00F7171A">
        <w:rPr>
          <w:rFonts w:ascii="宋体" w:hAnsi="宋体" w:cs="宋体" w:hint="eastAsia"/>
          <w:sz w:val="28"/>
          <w:szCs w:val="28"/>
        </w:rPr>
        <w:t xml:space="preserve">                      年    月     日</w:t>
      </w:r>
    </w:p>
    <w:p w:rsidR="00F004C4" w:rsidRPr="00F7171A" w:rsidRDefault="00F004C4" w:rsidP="00F004C4">
      <w:pPr>
        <w:ind w:right="753"/>
        <w:jc w:val="left"/>
        <w:rPr>
          <w:rFonts w:ascii="宋体" w:hAnsi="宋体" w:cs="宋体"/>
          <w:szCs w:val="28"/>
        </w:rPr>
      </w:pPr>
    </w:p>
    <w:p w:rsidR="00F004C4" w:rsidRPr="00F7171A" w:rsidRDefault="00F004C4" w:rsidP="00F004C4">
      <w:pPr>
        <w:jc w:val="left"/>
        <w:rPr>
          <w:rFonts w:ascii="宋体" w:hAnsi="宋体" w:cs="宋体"/>
          <w:sz w:val="28"/>
          <w:szCs w:val="28"/>
        </w:rPr>
      </w:pPr>
      <w:r w:rsidRPr="00F7171A">
        <w:rPr>
          <w:rFonts w:ascii="宋体" w:hAnsi="宋体" w:cs="宋体" w:hint="eastAsia"/>
          <w:szCs w:val="28"/>
        </w:rPr>
        <w:t xml:space="preserve">  </w:t>
      </w:r>
      <w:r w:rsidRPr="00F7171A">
        <w:rPr>
          <w:rFonts w:ascii="宋体" w:hAnsi="宋体" w:cs="宋体" w:hint="eastAsia"/>
          <w:sz w:val="28"/>
          <w:szCs w:val="28"/>
        </w:rPr>
        <w:t xml:space="preserve"> </w:t>
      </w:r>
    </w:p>
    <w:p w:rsidR="00F004C4" w:rsidRPr="00F7171A" w:rsidRDefault="00F004C4" w:rsidP="00F004C4">
      <w:pPr>
        <w:jc w:val="left"/>
        <w:rPr>
          <w:rFonts w:ascii="宋体" w:hAnsi="宋体" w:cs="宋体"/>
          <w:sz w:val="28"/>
          <w:szCs w:val="28"/>
        </w:rPr>
      </w:pPr>
    </w:p>
    <w:p w:rsidR="00F004C4" w:rsidRPr="00F7171A" w:rsidRDefault="00F004C4" w:rsidP="00F004C4">
      <w:pPr>
        <w:ind w:right="753"/>
        <w:jc w:val="center"/>
        <w:rPr>
          <w:rFonts w:ascii="宋体" w:hAnsi="宋体" w:cs="宋体"/>
          <w:b/>
          <w:bCs/>
          <w:sz w:val="32"/>
          <w:szCs w:val="32"/>
        </w:rPr>
      </w:pPr>
      <w:bookmarkStart w:id="199" w:name="_Toc17998"/>
      <w:bookmarkStart w:id="200" w:name="_Toc16955"/>
      <w:bookmarkStart w:id="201" w:name="_Toc7096"/>
      <w:r w:rsidRPr="00F7171A">
        <w:rPr>
          <w:rFonts w:ascii="宋体" w:hAnsi="宋体" w:cs="宋体" w:hint="eastAsia"/>
          <w:b/>
          <w:bCs/>
          <w:sz w:val="32"/>
          <w:szCs w:val="32"/>
        </w:rPr>
        <w:t>合同组成文件</w:t>
      </w:r>
    </w:p>
    <w:p w:rsidR="00F004C4" w:rsidRPr="00F7171A" w:rsidRDefault="00F004C4" w:rsidP="00F004C4">
      <w:pPr>
        <w:ind w:right="753"/>
        <w:jc w:val="center"/>
        <w:rPr>
          <w:rFonts w:ascii="宋体" w:hAnsi="宋体" w:cs="宋体"/>
          <w:b/>
          <w:bCs/>
          <w:sz w:val="32"/>
          <w:szCs w:val="32"/>
        </w:rPr>
      </w:pPr>
    </w:p>
    <w:p w:rsidR="00F004C4" w:rsidRPr="00F7171A" w:rsidRDefault="00F004C4" w:rsidP="00F004C4">
      <w:pPr>
        <w:ind w:right="753" w:firstLineChars="200" w:firstLine="643"/>
        <w:jc w:val="left"/>
        <w:rPr>
          <w:rFonts w:ascii="宋体" w:hAnsi="宋体" w:cs="宋体"/>
          <w:b/>
          <w:bCs/>
          <w:sz w:val="32"/>
          <w:szCs w:val="32"/>
        </w:rPr>
      </w:pPr>
      <w:r w:rsidRPr="00F7171A">
        <w:rPr>
          <w:rFonts w:ascii="宋体" w:hAnsi="宋体" w:cs="宋体" w:hint="eastAsia"/>
          <w:b/>
          <w:bCs/>
          <w:sz w:val="32"/>
          <w:szCs w:val="32"/>
        </w:rPr>
        <w:t>1.中选通知书或委托书</w:t>
      </w:r>
    </w:p>
    <w:p w:rsidR="00F004C4" w:rsidRPr="00F7171A" w:rsidRDefault="00F004C4" w:rsidP="00F004C4">
      <w:pPr>
        <w:ind w:right="753" w:firstLineChars="200" w:firstLine="643"/>
        <w:jc w:val="left"/>
        <w:rPr>
          <w:rFonts w:ascii="宋体" w:hAnsi="宋体" w:cs="宋体"/>
          <w:b/>
          <w:bCs/>
          <w:sz w:val="32"/>
          <w:szCs w:val="32"/>
        </w:rPr>
      </w:pPr>
      <w:r w:rsidRPr="00F7171A">
        <w:rPr>
          <w:rFonts w:ascii="宋体" w:hAnsi="宋体" w:cs="宋体" w:hint="eastAsia"/>
          <w:b/>
          <w:bCs/>
          <w:sz w:val="32"/>
          <w:szCs w:val="32"/>
        </w:rPr>
        <w:t>2.技术咨询合同</w:t>
      </w:r>
    </w:p>
    <w:p w:rsidR="00F004C4" w:rsidRPr="00F7171A" w:rsidRDefault="00F004C4" w:rsidP="00F004C4">
      <w:pPr>
        <w:ind w:right="753" w:firstLineChars="200" w:firstLine="643"/>
        <w:jc w:val="left"/>
        <w:rPr>
          <w:rFonts w:ascii="宋体" w:hAnsi="宋体" w:cs="宋体"/>
          <w:b/>
          <w:bCs/>
          <w:sz w:val="32"/>
          <w:szCs w:val="32"/>
        </w:rPr>
      </w:pPr>
      <w:r w:rsidRPr="00F7171A">
        <w:rPr>
          <w:rFonts w:ascii="宋体" w:hAnsi="宋体" w:cs="宋体" w:hint="eastAsia"/>
          <w:b/>
          <w:bCs/>
          <w:sz w:val="32"/>
          <w:szCs w:val="32"/>
        </w:rPr>
        <w:t>3.报价表</w:t>
      </w:r>
    </w:p>
    <w:p w:rsidR="00F004C4" w:rsidRPr="00F7171A" w:rsidRDefault="00F004C4" w:rsidP="00F004C4">
      <w:pPr>
        <w:ind w:right="753" w:firstLineChars="200" w:firstLine="643"/>
        <w:jc w:val="left"/>
        <w:rPr>
          <w:rFonts w:ascii="宋体" w:hAnsi="宋体" w:cs="宋体"/>
          <w:b/>
          <w:bCs/>
          <w:sz w:val="32"/>
          <w:szCs w:val="32"/>
        </w:rPr>
      </w:pPr>
      <w:r w:rsidRPr="00F7171A">
        <w:rPr>
          <w:rFonts w:ascii="宋体" w:hAnsi="宋体" w:cs="宋体" w:hint="eastAsia"/>
          <w:b/>
          <w:bCs/>
          <w:sz w:val="32"/>
          <w:szCs w:val="32"/>
        </w:rPr>
        <w:t>4.项目比选文件</w:t>
      </w:r>
    </w:p>
    <w:p w:rsidR="00F004C4" w:rsidRPr="00F7171A" w:rsidRDefault="00F004C4" w:rsidP="00F004C4">
      <w:pPr>
        <w:ind w:right="753" w:firstLineChars="200" w:firstLine="643"/>
        <w:jc w:val="left"/>
        <w:rPr>
          <w:rFonts w:ascii="宋体" w:hAnsi="宋体" w:cs="宋体"/>
          <w:b/>
          <w:bCs/>
          <w:sz w:val="32"/>
          <w:szCs w:val="32"/>
        </w:rPr>
      </w:pPr>
      <w:r w:rsidRPr="00F7171A">
        <w:rPr>
          <w:rFonts w:ascii="宋体" w:hAnsi="宋体" w:cs="宋体" w:hint="eastAsia"/>
          <w:b/>
          <w:bCs/>
          <w:sz w:val="32"/>
          <w:szCs w:val="32"/>
        </w:rPr>
        <w:t>5.中选人比选申请文件</w:t>
      </w:r>
    </w:p>
    <w:p w:rsidR="00F004C4" w:rsidRPr="00F7171A" w:rsidRDefault="00F004C4" w:rsidP="00F004C4">
      <w:pPr>
        <w:jc w:val="center"/>
        <w:rPr>
          <w:rFonts w:ascii="Calibri" w:eastAsia="黑体" w:hAnsi="Calibri"/>
          <w:sz w:val="44"/>
        </w:rPr>
      </w:pPr>
    </w:p>
    <w:p w:rsidR="00F004C4" w:rsidRPr="00F7171A" w:rsidRDefault="00F004C4" w:rsidP="00F004C4">
      <w:pPr>
        <w:jc w:val="center"/>
        <w:rPr>
          <w:rFonts w:ascii="Calibri" w:eastAsia="黑体" w:hAnsi="Calibri"/>
          <w:sz w:val="44"/>
        </w:rPr>
      </w:pPr>
    </w:p>
    <w:p w:rsidR="00F004C4" w:rsidRPr="00F7171A" w:rsidRDefault="00F004C4" w:rsidP="00F004C4">
      <w:pPr>
        <w:jc w:val="center"/>
        <w:rPr>
          <w:rFonts w:ascii="Calibri" w:eastAsia="黑体" w:hAnsi="Calibri"/>
          <w:sz w:val="44"/>
        </w:rPr>
      </w:pPr>
    </w:p>
    <w:p w:rsidR="00F004C4" w:rsidRPr="00F7171A" w:rsidRDefault="00F004C4" w:rsidP="00F004C4">
      <w:pPr>
        <w:jc w:val="center"/>
        <w:rPr>
          <w:rFonts w:ascii="Calibri" w:eastAsia="黑体" w:hAnsi="Calibri"/>
          <w:sz w:val="44"/>
        </w:rPr>
      </w:pPr>
    </w:p>
    <w:p w:rsidR="00F004C4" w:rsidRPr="00F7171A" w:rsidRDefault="00F004C4" w:rsidP="00F004C4">
      <w:pPr>
        <w:jc w:val="center"/>
        <w:rPr>
          <w:rFonts w:ascii="Calibri" w:eastAsia="黑体" w:hAnsi="Calibri"/>
          <w:sz w:val="44"/>
        </w:rPr>
      </w:pPr>
    </w:p>
    <w:p w:rsidR="00F004C4" w:rsidRPr="00F7171A" w:rsidRDefault="00F004C4" w:rsidP="00F004C4">
      <w:pPr>
        <w:jc w:val="center"/>
        <w:rPr>
          <w:rFonts w:ascii="Calibri" w:eastAsia="黑体" w:hAnsi="Calibri"/>
          <w:sz w:val="44"/>
        </w:rPr>
      </w:pPr>
    </w:p>
    <w:p w:rsidR="00F004C4" w:rsidRPr="00F7171A" w:rsidRDefault="00F004C4" w:rsidP="00F004C4">
      <w:pPr>
        <w:jc w:val="center"/>
        <w:rPr>
          <w:rFonts w:ascii="Calibri" w:eastAsia="黑体" w:hAnsi="Calibri"/>
          <w:sz w:val="44"/>
        </w:rPr>
      </w:pPr>
    </w:p>
    <w:p w:rsidR="00F004C4" w:rsidRPr="00F7171A" w:rsidRDefault="00F004C4" w:rsidP="00F004C4">
      <w:pPr>
        <w:jc w:val="center"/>
        <w:rPr>
          <w:rFonts w:ascii="Calibri" w:eastAsia="黑体" w:hAnsi="Calibri"/>
          <w:sz w:val="44"/>
        </w:rPr>
      </w:pPr>
    </w:p>
    <w:p w:rsidR="00F004C4" w:rsidRPr="00F7171A" w:rsidRDefault="00F004C4" w:rsidP="00F004C4">
      <w:pPr>
        <w:jc w:val="center"/>
        <w:rPr>
          <w:rFonts w:ascii="Calibri" w:eastAsia="黑体" w:hAnsi="Calibri"/>
          <w:sz w:val="44"/>
        </w:rPr>
      </w:pPr>
    </w:p>
    <w:p w:rsidR="00F004C4" w:rsidRPr="00F7171A" w:rsidRDefault="00F004C4" w:rsidP="00F004C4">
      <w:pPr>
        <w:jc w:val="center"/>
        <w:rPr>
          <w:rFonts w:ascii="Calibri" w:eastAsia="黑体" w:hAnsi="Calibri"/>
          <w:sz w:val="44"/>
        </w:rPr>
      </w:pPr>
    </w:p>
    <w:p w:rsidR="00F004C4" w:rsidRPr="00F7171A" w:rsidRDefault="00F004C4" w:rsidP="00F004C4">
      <w:pPr>
        <w:jc w:val="center"/>
        <w:rPr>
          <w:rFonts w:ascii="Calibri" w:eastAsia="黑体" w:hAnsi="Calibri"/>
          <w:sz w:val="44"/>
        </w:rPr>
      </w:pPr>
    </w:p>
    <w:p w:rsidR="00F004C4" w:rsidRPr="00F7171A" w:rsidRDefault="00F004C4" w:rsidP="00F004C4">
      <w:pPr>
        <w:jc w:val="center"/>
        <w:rPr>
          <w:rFonts w:ascii="Calibri" w:eastAsia="黑体" w:hAnsi="Calibri"/>
          <w:sz w:val="44"/>
        </w:rPr>
      </w:pPr>
    </w:p>
    <w:p w:rsidR="00F004C4" w:rsidRPr="00F7171A" w:rsidRDefault="00F004C4" w:rsidP="00F004C4">
      <w:pPr>
        <w:rPr>
          <w:rFonts w:ascii="Calibri" w:eastAsia="黑体" w:hAnsi="Calibri"/>
          <w:sz w:val="44"/>
        </w:rPr>
      </w:pPr>
    </w:p>
    <w:p w:rsidR="00F004C4" w:rsidRPr="00F7171A" w:rsidRDefault="00F004C4" w:rsidP="00F004C4">
      <w:pPr>
        <w:jc w:val="center"/>
        <w:rPr>
          <w:rFonts w:ascii="Calibri" w:eastAsia="黑体" w:hAnsi="Calibri"/>
          <w:sz w:val="44"/>
        </w:rPr>
      </w:pPr>
      <w:r w:rsidRPr="00F7171A">
        <w:rPr>
          <w:rFonts w:ascii="Calibri" w:eastAsia="黑体" w:hAnsi="Calibri" w:hint="eastAsia"/>
          <w:sz w:val="44"/>
        </w:rPr>
        <w:t>技术咨询合同</w:t>
      </w:r>
    </w:p>
    <w:p w:rsidR="00F004C4" w:rsidRPr="00F7171A" w:rsidRDefault="00F004C4" w:rsidP="00F004C4">
      <w:pPr>
        <w:rPr>
          <w:rFonts w:ascii="宋体" w:hAnsi="宋体" w:cs="宋体"/>
          <w:sz w:val="28"/>
          <w:szCs w:val="36"/>
        </w:rPr>
      </w:pP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本合同甲方委托乙方就</w:t>
      </w:r>
      <w:r w:rsidRPr="0005038A">
        <w:rPr>
          <w:rFonts w:ascii="宋体" w:hAnsi="宋体" w:cs="宋体" w:hint="eastAsia"/>
          <w:sz w:val="28"/>
          <w:szCs w:val="36"/>
          <w:u w:val="single"/>
        </w:rPr>
        <w:t>南宁市轨道小镇土地开发前期项目可行性研究报告</w:t>
      </w:r>
      <w:r w:rsidRPr="00F7171A">
        <w:rPr>
          <w:rFonts w:ascii="宋体" w:hAnsi="宋体" w:cs="宋体" w:hint="eastAsia"/>
          <w:sz w:val="28"/>
          <w:szCs w:val="36"/>
        </w:rPr>
        <w:t>进行技术咨询，并支付咨询报酬。双方经过平等协商，在真实、充分表达各自意愿的基础上，根据《中华人民共和国合同法》的规定，达成如下协议，并由双方共同恪守。</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一、项目概况</w:t>
      </w:r>
    </w:p>
    <w:p w:rsidR="00F004C4" w:rsidRDefault="00F004C4" w:rsidP="00F004C4">
      <w:pPr>
        <w:ind w:firstLineChars="200" w:firstLine="560"/>
        <w:rPr>
          <w:rFonts w:ascii="宋体" w:hAnsi="宋体" w:cs="宋体"/>
          <w:sz w:val="28"/>
          <w:szCs w:val="36"/>
        </w:rPr>
      </w:pPr>
      <w:r w:rsidRPr="00F7171A">
        <w:rPr>
          <w:rFonts w:ascii="宋体" w:hAnsi="宋体" w:cs="宋体" w:hint="eastAsia"/>
          <w:sz w:val="28"/>
          <w:szCs w:val="36"/>
        </w:rPr>
        <w:t>屯里轨道小镇蓝线图范围：位于</w:t>
      </w:r>
      <w:proofErr w:type="gramStart"/>
      <w:r w:rsidRPr="00F7171A">
        <w:rPr>
          <w:rFonts w:ascii="宋体" w:hAnsi="宋体" w:cs="宋体" w:hint="eastAsia"/>
          <w:sz w:val="28"/>
          <w:szCs w:val="36"/>
        </w:rPr>
        <w:t>青秀</w:t>
      </w:r>
      <w:proofErr w:type="gramEnd"/>
      <w:r w:rsidRPr="00F7171A">
        <w:rPr>
          <w:rFonts w:ascii="宋体" w:hAnsi="宋体" w:cs="宋体" w:hint="eastAsia"/>
          <w:sz w:val="28"/>
          <w:szCs w:val="36"/>
        </w:rPr>
        <w:t>区。</w:t>
      </w:r>
      <w:proofErr w:type="gramStart"/>
      <w:r w:rsidRPr="00F7171A">
        <w:rPr>
          <w:rFonts w:ascii="宋体" w:hAnsi="宋体" w:cs="宋体" w:hint="eastAsia"/>
          <w:sz w:val="28"/>
          <w:szCs w:val="36"/>
        </w:rPr>
        <w:t>凤</w:t>
      </w:r>
      <w:proofErr w:type="gramEnd"/>
      <w:r w:rsidRPr="00F7171A">
        <w:rPr>
          <w:rFonts w:ascii="宋体" w:hAnsi="宋体" w:cs="宋体" w:hint="eastAsia"/>
          <w:sz w:val="28"/>
          <w:szCs w:val="36"/>
        </w:rPr>
        <w:t>岭北路以南、屯里车辆段</w:t>
      </w:r>
      <w:proofErr w:type="gramStart"/>
      <w:r w:rsidRPr="00F7171A">
        <w:rPr>
          <w:rFonts w:ascii="宋体" w:hAnsi="宋体" w:cs="宋体" w:hint="eastAsia"/>
          <w:sz w:val="28"/>
          <w:szCs w:val="36"/>
        </w:rPr>
        <w:t>围合区以北</w:t>
      </w:r>
      <w:proofErr w:type="gramEnd"/>
      <w:r w:rsidRPr="00F7171A">
        <w:rPr>
          <w:rFonts w:ascii="宋体" w:hAnsi="宋体" w:cs="宋体" w:hint="eastAsia"/>
          <w:sz w:val="28"/>
          <w:szCs w:val="36"/>
        </w:rPr>
        <w:t>、</w:t>
      </w:r>
      <w:proofErr w:type="gramStart"/>
      <w:r w:rsidRPr="00F7171A">
        <w:rPr>
          <w:rFonts w:ascii="宋体" w:hAnsi="宋体" w:cs="宋体" w:hint="eastAsia"/>
          <w:sz w:val="28"/>
          <w:szCs w:val="36"/>
        </w:rPr>
        <w:t>那安快速</w:t>
      </w:r>
      <w:proofErr w:type="gramEnd"/>
      <w:r w:rsidRPr="00F7171A">
        <w:rPr>
          <w:rFonts w:ascii="宋体" w:hAnsi="宋体" w:cs="宋体" w:hint="eastAsia"/>
          <w:sz w:val="28"/>
          <w:szCs w:val="36"/>
        </w:rPr>
        <w:t>路以东、那怀岭路以西，总面积约0.67平方公里。依据原有控</w:t>
      </w:r>
      <w:proofErr w:type="gramStart"/>
      <w:r w:rsidRPr="00F7171A">
        <w:rPr>
          <w:rFonts w:ascii="宋体" w:hAnsi="宋体" w:cs="宋体" w:hint="eastAsia"/>
          <w:sz w:val="28"/>
          <w:szCs w:val="36"/>
        </w:rPr>
        <w:t>规</w:t>
      </w:r>
      <w:proofErr w:type="gramEnd"/>
      <w:r w:rsidRPr="00F7171A">
        <w:rPr>
          <w:rFonts w:ascii="宋体" w:hAnsi="宋体" w:cs="宋体" w:hint="eastAsia"/>
          <w:sz w:val="28"/>
          <w:szCs w:val="36"/>
        </w:rPr>
        <w:t>并优化调整，现屯里轨道小镇范围内有市政道路13条（已建或已有业主道路仅纳入统筹研究范围，不作具体研究）。</w:t>
      </w:r>
    </w:p>
    <w:p w:rsidR="00F004C4" w:rsidRDefault="00F004C4" w:rsidP="00F004C4">
      <w:pPr>
        <w:ind w:firstLineChars="200" w:firstLine="560"/>
        <w:rPr>
          <w:rFonts w:ascii="宋体" w:hAnsi="宋体" w:cs="宋体"/>
          <w:sz w:val="28"/>
          <w:szCs w:val="36"/>
        </w:rPr>
      </w:pPr>
      <w:r w:rsidRPr="00F7171A">
        <w:rPr>
          <w:rFonts w:ascii="宋体" w:hAnsi="宋体" w:cs="宋体" w:hint="eastAsia"/>
          <w:sz w:val="28"/>
          <w:szCs w:val="36"/>
        </w:rPr>
        <w:t>新营房轨道小镇蓝线图范围：位于经开区。东邻机场友谊路、由武警营房现址向西南方向延伸至平庄，总面积约1.101平方公里。依据原有控</w:t>
      </w:r>
      <w:proofErr w:type="gramStart"/>
      <w:r w:rsidRPr="00F7171A">
        <w:rPr>
          <w:rFonts w:ascii="宋体" w:hAnsi="宋体" w:cs="宋体" w:hint="eastAsia"/>
          <w:sz w:val="28"/>
          <w:szCs w:val="36"/>
        </w:rPr>
        <w:t>规</w:t>
      </w:r>
      <w:proofErr w:type="gramEnd"/>
      <w:r w:rsidRPr="00F7171A">
        <w:rPr>
          <w:rFonts w:ascii="宋体" w:hAnsi="宋体" w:cs="宋体" w:hint="eastAsia"/>
          <w:sz w:val="28"/>
          <w:szCs w:val="36"/>
        </w:rPr>
        <w:t>并优化调整，现新营房轨道小镇范围内规划有市政道路10条、桥梁2座（已建或已有业主道路仅纳入统筹研究范围，不作具体研究）。</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二、工作的内容、要求和方式</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u w:val="single"/>
        </w:rPr>
        <w:t>1.工作内容：</w:t>
      </w:r>
      <w:r w:rsidRPr="00AA39FF">
        <w:rPr>
          <w:rFonts w:ascii="宋体" w:hAnsi="宋体" w:cs="宋体" w:hint="eastAsia"/>
          <w:sz w:val="28"/>
          <w:szCs w:val="36"/>
          <w:u w:val="single"/>
        </w:rPr>
        <w:t>本项目建设内容包括土地前期开发阶段的全部工程（含土地整理、道路、桥梁、给排水、公共绿地、河道整治、照明、绿化、交通、海绵设计等基础设施）及投资估算。</w:t>
      </w:r>
      <w:r w:rsidRPr="00F7171A">
        <w:rPr>
          <w:rFonts w:ascii="宋体" w:hAnsi="宋体" w:cs="宋体" w:hint="eastAsia"/>
          <w:sz w:val="28"/>
          <w:szCs w:val="36"/>
          <w:u w:val="single"/>
        </w:rPr>
        <w:t>受甲方的委托，乙方按照国家及地方法律法规，编制</w:t>
      </w:r>
      <w:r>
        <w:rPr>
          <w:rFonts w:ascii="宋体" w:hAnsi="宋体" w:cs="宋体" w:hint="eastAsia"/>
          <w:sz w:val="28"/>
          <w:szCs w:val="36"/>
          <w:u w:val="single"/>
        </w:rPr>
        <w:t>南宁</w:t>
      </w:r>
      <w:r w:rsidRPr="00F7171A">
        <w:rPr>
          <w:rFonts w:ascii="宋体" w:hAnsi="宋体" w:cs="宋体" w:hint="eastAsia"/>
          <w:sz w:val="28"/>
          <w:szCs w:val="36"/>
          <w:u w:val="single"/>
        </w:rPr>
        <w:t>屯里（新营房）轨道小镇</w:t>
      </w:r>
      <w:r>
        <w:rPr>
          <w:rFonts w:ascii="宋体" w:hAnsi="宋体" w:cs="宋体" w:hint="eastAsia"/>
          <w:sz w:val="28"/>
          <w:szCs w:val="36"/>
          <w:u w:val="single"/>
        </w:rPr>
        <w:t>土地开发前期项目</w:t>
      </w:r>
      <w:r w:rsidRPr="00F7171A">
        <w:rPr>
          <w:rFonts w:ascii="宋体" w:hAnsi="宋体" w:cs="宋体" w:hint="eastAsia"/>
          <w:sz w:val="28"/>
          <w:szCs w:val="36"/>
          <w:u w:val="single"/>
        </w:rPr>
        <w:t>可行性研究报告（报告名称）</w:t>
      </w:r>
      <w:r>
        <w:rPr>
          <w:rFonts w:ascii="宋体" w:hAnsi="宋体" w:cs="宋体" w:hint="eastAsia"/>
          <w:sz w:val="28"/>
          <w:szCs w:val="36"/>
          <w:u w:val="single"/>
        </w:rPr>
        <w:t>。</w:t>
      </w:r>
    </w:p>
    <w:p w:rsidR="00F004C4" w:rsidRPr="00F7171A" w:rsidRDefault="00F004C4" w:rsidP="00F004C4">
      <w:pPr>
        <w:ind w:firstLineChars="200" w:firstLine="560"/>
        <w:rPr>
          <w:rFonts w:ascii="宋体" w:hAnsi="宋体" w:cs="宋体"/>
          <w:sz w:val="28"/>
          <w:szCs w:val="36"/>
          <w:u w:val="single"/>
        </w:rPr>
      </w:pPr>
      <w:r w:rsidRPr="00F7171A">
        <w:rPr>
          <w:rFonts w:ascii="宋体" w:hAnsi="宋体" w:cs="宋体" w:hint="eastAsia"/>
          <w:sz w:val="28"/>
          <w:szCs w:val="36"/>
          <w:u w:val="single"/>
        </w:rPr>
        <w:lastRenderedPageBreak/>
        <w:t>2.工作要求：乙方应根据国家与地方法律、法规的要求，进行项目的</w:t>
      </w:r>
      <w:r>
        <w:rPr>
          <w:rFonts w:ascii="宋体" w:hAnsi="宋体" w:cs="宋体" w:hint="eastAsia"/>
          <w:sz w:val="28"/>
          <w:szCs w:val="36"/>
          <w:u w:val="single"/>
        </w:rPr>
        <w:t>土地开发前期项目</w:t>
      </w:r>
      <w:r w:rsidRPr="00F7171A">
        <w:rPr>
          <w:rFonts w:ascii="宋体" w:hAnsi="宋体" w:cs="宋体" w:hint="eastAsia"/>
          <w:sz w:val="28"/>
          <w:szCs w:val="36"/>
          <w:u w:val="single"/>
        </w:rPr>
        <w:t>可行性研究报告编制工作，向甲方提交本项目的</w:t>
      </w:r>
      <w:r>
        <w:rPr>
          <w:rFonts w:ascii="宋体" w:hAnsi="宋体" w:cs="宋体" w:hint="eastAsia"/>
          <w:sz w:val="28"/>
          <w:szCs w:val="36"/>
          <w:u w:val="single"/>
        </w:rPr>
        <w:t>土地开发前期项目可行性研究报告</w:t>
      </w:r>
      <w:r w:rsidRPr="00F7171A">
        <w:rPr>
          <w:rFonts w:ascii="宋体" w:hAnsi="宋体" w:cs="宋体" w:hint="eastAsia"/>
          <w:sz w:val="28"/>
          <w:szCs w:val="36"/>
          <w:u w:val="single"/>
        </w:rPr>
        <w:t>（报告名称），并对报告的质量及其所涉及的技术问题负责，同时需配合甲方做好相应的报批或专家评审工作。</w:t>
      </w:r>
    </w:p>
    <w:p w:rsidR="00F004C4" w:rsidRPr="00F7171A" w:rsidRDefault="00F004C4" w:rsidP="00F004C4">
      <w:pPr>
        <w:ind w:firstLineChars="200" w:firstLine="560"/>
        <w:rPr>
          <w:rFonts w:ascii="Calibri" w:eastAsia="仿宋_GB2312" w:hAnsi="Calibri"/>
          <w:sz w:val="28"/>
          <w:u w:val="single"/>
        </w:rPr>
      </w:pPr>
      <w:r w:rsidRPr="00F7171A">
        <w:rPr>
          <w:rFonts w:ascii="宋体" w:hAnsi="宋体" w:cs="宋体" w:hint="eastAsia"/>
          <w:sz w:val="28"/>
          <w:szCs w:val="36"/>
          <w:u w:val="single"/>
        </w:rPr>
        <w:t>3.工作方式：编制《</w:t>
      </w:r>
      <w:r w:rsidRPr="0005038A">
        <w:rPr>
          <w:rFonts w:ascii="宋体" w:hAnsi="宋体" w:cs="宋体" w:hint="eastAsia"/>
          <w:sz w:val="28"/>
          <w:szCs w:val="36"/>
          <w:u w:val="single"/>
        </w:rPr>
        <w:t>南宁市</w:t>
      </w:r>
      <w:r>
        <w:rPr>
          <w:rFonts w:ascii="宋体" w:hAnsi="宋体" w:cs="宋体" w:hint="eastAsia"/>
          <w:sz w:val="28"/>
          <w:szCs w:val="36"/>
          <w:u w:val="single"/>
        </w:rPr>
        <w:t>（屯里、新营房）</w:t>
      </w:r>
      <w:r w:rsidRPr="0005038A">
        <w:rPr>
          <w:rFonts w:ascii="宋体" w:hAnsi="宋体" w:cs="宋体" w:hint="eastAsia"/>
          <w:sz w:val="28"/>
          <w:szCs w:val="36"/>
          <w:u w:val="single"/>
        </w:rPr>
        <w:t>轨道小镇土地开发前期项目可行性研究报告</w:t>
      </w:r>
      <w:r w:rsidRPr="00F7171A">
        <w:rPr>
          <w:rFonts w:ascii="宋体" w:hAnsi="宋体" w:cs="宋体" w:hint="eastAsia"/>
          <w:sz w:val="28"/>
          <w:szCs w:val="36"/>
          <w:u w:val="single"/>
        </w:rPr>
        <w:t>》（报告名称）（暂定名称）。</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三、项目工期</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乙方收到中选通知书并收到甲方提供的必要的基础材料后</w:t>
      </w:r>
      <w:r>
        <w:rPr>
          <w:rFonts w:ascii="宋体" w:hAnsi="宋体" w:cs="宋体" w:hint="eastAsia"/>
          <w:sz w:val="28"/>
          <w:szCs w:val="36"/>
        </w:rPr>
        <w:t>1</w:t>
      </w:r>
      <w:r w:rsidRPr="00F7171A">
        <w:rPr>
          <w:rFonts w:ascii="宋体" w:hAnsi="宋体" w:cs="宋体" w:hint="eastAsia"/>
          <w:sz w:val="28"/>
          <w:szCs w:val="36"/>
        </w:rPr>
        <w:t>个月内完成报告</w:t>
      </w:r>
      <w:r>
        <w:rPr>
          <w:rFonts w:ascii="宋体" w:hAnsi="宋体" w:cs="宋体" w:hint="eastAsia"/>
          <w:sz w:val="28"/>
          <w:szCs w:val="36"/>
        </w:rPr>
        <w:t>初</w:t>
      </w:r>
      <w:r w:rsidRPr="00F7171A">
        <w:rPr>
          <w:rFonts w:ascii="宋体" w:hAnsi="宋体" w:cs="宋体" w:hint="eastAsia"/>
          <w:sz w:val="28"/>
          <w:szCs w:val="36"/>
        </w:rPr>
        <w:t>稿，并提交给甲方；</w:t>
      </w:r>
      <w:r>
        <w:rPr>
          <w:rFonts w:ascii="宋体" w:hAnsi="宋体" w:cs="宋体" w:hint="eastAsia"/>
          <w:sz w:val="28"/>
          <w:szCs w:val="36"/>
        </w:rPr>
        <w:t>经甲方审查后，依据甲方审查意见在10日内修改完善形成送审稿；</w:t>
      </w:r>
      <w:r w:rsidRPr="00F7171A">
        <w:rPr>
          <w:rFonts w:ascii="宋体" w:hAnsi="宋体" w:cs="宋体" w:hint="eastAsia"/>
          <w:sz w:val="28"/>
          <w:szCs w:val="36"/>
        </w:rPr>
        <w:t>如报告通过</w:t>
      </w:r>
      <w:r>
        <w:rPr>
          <w:rFonts w:ascii="宋体" w:hAnsi="宋体" w:cs="宋体" w:hint="eastAsia"/>
          <w:sz w:val="28"/>
          <w:szCs w:val="36"/>
        </w:rPr>
        <w:t>评估机构</w:t>
      </w:r>
      <w:r w:rsidRPr="00F7171A">
        <w:rPr>
          <w:rFonts w:ascii="宋体" w:hAnsi="宋体" w:cs="宋体" w:hint="eastAsia"/>
          <w:sz w:val="28"/>
          <w:szCs w:val="36"/>
        </w:rPr>
        <w:t>审查后，需在通过审查后10日内提交修改后的最终报告</w:t>
      </w:r>
      <w:r>
        <w:rPr>
          <w:rFonts w:ascii="宋体" w:hAnsi="宋体" w:cs="宋体" w:hint="eastAsia"/>
          <w:sz w:val="28"/>
          <w:szCs w:val="36"/>
        </w:rPr>
        <w:t>；乙方形成报批稿，配合甲方上报有关行政主管部门。</w:t>
      </w:r>
      <w:r w:rsidRPr="00F7171A">
        <w:rPr>
          <w:rFonts w:ascii="宋体" w:hAnsi="宋体" w:cs="宋体" w:hint="eastAsia"/>
          <w:sz w:val="28"/>
          <w:szCs w:val="36"/>
        </w:rPr>
        <w:t xml:space="preserve"> </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四、甲方需提供的资料</w:t>
      </w:r>
    </w:p>
    <w:p w:rsidR="00F004C4" w:rsidRPr="00F7171A" w:rsidRDefault="00F004C4" w:rsidP="00F004C4">
      <w:pPr>
        <w:ind w:firstLine="560"/>
        <w:rPr>
          <w:rFonts w:ascii="宋体" w:hAnsi="宋体" w:cs="宋体"/>
          <w:sz w:val="28"/>
          <w:szCs w:val="36"/>
          <w:u w:val="single"/>
        </w:rPr>
      </w:pPr>
      <w:r w:rsidRPr="00F7171A">
        <w:rPr>
          <w:rFonts w:ascii="宋体" w:hAnsi="宋体" w:cs="宋体" w:hint="eastAsia"/>
          <w:sz w:val="28"/>
          <w:szCs w:val="36"/>
          <w:u w:val="single"/>
        </w:rPr>
        <w:t>1.</w:t>
      </w:r>
      <w:r w:rsidRPr="00A175BC">
        <w:rPr>
          <w:rFonts w:hint="eastAsia"/>
        </w:rPr>
        <w:t xml:space="preserve"> </w:t>
      </w:r>
      <w:r w:rsidRPr="00A175BC">
        <w:rPr>
          <w:rFonts w:ascii="宋体" w:hAnsi="宋体" w:cs="宋体" w:hint="eastAsia"/>
          <w:sz w:val="28"/>
          <w:szCs w:val="36"/>
          <w:u w:val="single"/>
        </w:rPr>
        <w:t>该项目的有关批文、设计委托书（或中标通知书）。</w:t>
      </w:r>
      <w:r w:rsidRPr="00F7171A">
        <w:rPr>
          <w:rFonts w:ascii="宋体" w:hAnsi="宋体" w:cs="宋体" w:hint="eastAsia"/>
          <w:sz w:val="28"/>
          <w:szCs w:val="36"/>
          <w:u w:val="single"/>
        </w:rPr>
        <w:t xml:space="preserve">           </w:t>
      </w:r>
    </w:p>
    <w:p w:rsidR="00F004C4" w:rsidRPr="00F7171A" w:rsidRDefault="00F004C4" w:rsidP="00F004C4">
      <w:pPr>
        <w:ind w:firstLine="560"/>
        <w:rPr>
          <w:rFonts w:ascii="宋体" w:hAnsi="宋体" w:cs="宋体"/>
          <w:sz w:val="28"/>
          <w:szCs w:val="36"/>
          <w:u w:val="single"/>
        </w:rPr>
      </w:pPr>
      <w:r w:rsidRPr="00F7171A">
        <w:rPr>
          <w:rFonts w:ascii="宋体" w:hAnsi="宋体" w:cs="宋体" w:hint="eastAsia"/>
          <w:sz w:val="28"/>
          <w:szCs w:val="36"/>
          <w:u w:val="single"/>
        </w:rPr>
        <w:t>2.</w:t>
      </w:r>
      <w:r>
        <w:rPr>
          <w:rFonts w:ascii="宋体" w:hAnsi="宋体" w:cs="宋体" w:hint="eastAsia"/>
          <w:sz w:val="28"/>
          <w:szCs w:val="36"/>
          <w:u w:val="single"/>
        </w:rPr>
        <w:t>轨道小镇概念性规划方案等</w:t>
      </w:r>
      <w:r w:rsidRPr="00F7171A">
        <w:rPr>
          <w:rFonts w:ascii="宋体" w:hAnsi="宋体" w:cs="宋体" w:hint="eastAsia"/>
          <w:sz w:val="28"/>
          <w:szCs w:val="36"/>
          <w:u w:val="single"/>
        </w:rPr>
        <w:t xml:space="preserve">相关资料。 </w:t>
      </w:r>
    </w:p>
    <w:p w:rsidR="00F004C4" w:rsidRPr="00F7171A" w:rsidRDefault="00F004C4" w:rsidP="00F004C4">
      <w:pPr>
        <w:ind w:firstLineChars="200" w:firstLine="560"/>
        <w:rPr>
          <w:rFonts w:ascii="Calibri" w:hAnsi="Calibri"/>
        </w:rPr>
      </w:pPr>
      <w:r w:rsidRPr="00F7171A">
        <w:rPr>
          <w:rFonts w:ascii="宋体" w:hAnsi="宋体" w:cs="宋体" w:hint="eastAsia"/>
          <w:sz w:val="28"/>
          <w:szCs w:val="36"/>
          <w:u w:val="single"/>
        </w:rPr>
        <w:t xml:space="preserve">3.甲方能提供的其他相关资料。            </w:t>
      </w:r>
      <w:r w:rsidRPr="00F7171A">
        <w:rPr>
          <w:rFonts w:ascii="宋体" w:hAnsi="宋体" w:cs="宋体" w:hint="eastAsia"/>
          <w:sz w:val="28"/>
          <w:szCs w:val="36"/>
        </w:rPr>
        <w:t xml:space="preserve">              </w:t>
      </w:r>
      <w:r w:rsidRPr="00F7171A">
        <w:rPr>
          <w:rFonts w:ascii="Calibri" w:hAnsi="Calibri" w:hint="eastAsia"/>
        </w:rPr>
        <w:t xml:space="preserve">   </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五、合同费用及支付方式</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1．本项目合同费用</w:t>
      </w:r>
      <w:r>
        <w:rPr>
          <w:rFonts w:ascii="宋体" w:hAnsi="宋体" w:cs="宋体" w:hint="eastAsia"/>
          <w:sz w:val="28"/>
          <w:szCs w:val="36"/>
        </w:rPr>
        <w:t>包干</w:t>
      </w:r>
      <w:r w:rsidRPr="00F7171A">
        <w:rPr>
          <w:rFonts w:ascii="宋体" w:hAnsi="宋体" w:cs="宋体" w:hint="eastAsia"/>
          <w:sz w:val="28"/>
          <w:szCs w:val="36"/>
        </w:rPr>
        <w:t>总价为</w:t>
      </w:r>
      <w:r>
        <w:rPr>
          <w:rFonts w:ascii="宋体" w:hAnsi="宋体" w:cs="宋体" w:hint="eastAsia"/>
          <w:sz w:val="28"/>
          <w:szCs w:val="36"/>
        </w:rPr>
        <w:t>人民币</w:t>
      </w:r>
      <w:r w:rsidRPr="00F7171A">
        <w:rPr>
          <w:rFonts w:ascii="宋体" w:hAnsi="宋体" w:cs="宋体" w:hint="eastAsia"/>
          <w:sz w:val="28"/>
          <w:szCs w:val="36"/>
        </w:rPr>
        <w:t>：      万元（￥     元）。</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其中，不含税总价           元，税金          元</w:t>
      </w:r>
      <w:r>
        <w:rPr>
          <w:rFonts w:ascii="宋体" w:hAnsi="宋体" w:cs="宋体" w:hint="eastAsia"/>
          <w:sz w:val="28"/>
          <w:szCs w:val="36"/>
        </w:rPr>
        <w:t>（税率</w:t>
      </w:r>
      <w:r>
        <w:rPr>
          <w:rFonts w:ascii="宋体" w:hAnsi="宋体" w:cs="宋体" w:hint="eastAsia"/>
          <w:sz w:val="28"/>
          <w:szCs w:val="36"/>
          <w:u w:val="single"/>
        </w:rPr>
        <w:t xml:space="preserve">  </w:t>
      </w:r>
      <w:r>
        <w:rPr>
          <w:rFonts w:ascii="宋体" w:hAnsi="宋体" w:cs="宋体" w:hint="eastAsia"/>
          <w:sz w:val="28"/>
          <w:szCs w:val="36"/>
        </w:rPr>
        <w:t>%）</w:t>
      </w:r>
      <w:r w:rsidRPr="00F7171A">
        <w:rPr>
          <w:rFonts w:ascii="宋体" w:hAnsi="宋体" w:cs="宋体" w:hint="eastAsia"/>
          <w:sz w:val="28"/>
          <w:szCs w:val="36"/>
        </w:rPr>
        <w:t>。该费用包含编制咨询费、人员差旅费、调研费、资料搜集费、文印费、税费以及评审费等完成本合同内容所需的一切费用。</w:t>
      </w:r>
    </w:p>
    <w:p w:rsidR="00F004C4" w:rsidRDefault="00F004C4" w:rsidP="00F004C4">
      <w:pPr>
        <w:ind w:firstLineChars="200" w:firstLine="560"/>
        <w:rPr>
          <w:rFonts w:ascii="宋体" w:hAnsi="宋体" w:cs="宋体"/>
          <w:sz w:val="28"/>
          <w:szCs w:val="36"/>
        </w:rPr>
      </w:pPr>
      <w:r w:rsidRPr="00A175BC">
        <w:rPr>
          <w:rFonts w:ascii="宋体" w:hAnsi="宋体" w:cs="宋体" w:hint="eastAsia"/>
          <w:sz w:val="28"/>
          <w:szCs w:val="36"/>
        </w:rPr>
        <w:t>在报告通过评审并</w:t>
      </w:r>
      <w:r>
        <w:rPr>
          <w:rFonts w:ascii="宋体" w:hAnsi="宋体" w:cs="宋体" w:hint="eastAsia"/>
          <w:sz w:val="28"/>
          <w:szCs w:val="36"/>
        </w:rPr>
        <w:t>获得有关行政主管部门</w:t>
      </w:r>
      <w:r w:rsidRPr="00A175BC">
        <w:rPr>
          <w:rFonts w:ascii="宋体" w:hAnsi="宋体" w:cs="宋体" w:hint="eastAsia"/>
          <w:sz w:val="28"/>
          <w:szCs w:val="36"/>
        </w:rPr>
        <w:t>批复后，如项目范围等发生</w:t>
      </w:r>
      <w:r w:rsidRPr="00A175BC">
        <w:rPr>
          <w:rFonts w:ascii="宋体" w:hAnsi="宋体" w:cs="宋体" w:hint="eastAsia"/>
          <w:sz w:val="28"/>
          <w:szCs w:val="36"/>
        </w:rPr>
        <w:lastRenderedPageBreak/>
        <w:t>重大变更，则所增加费用由甲乙双方另行协商；</w:t>
      </w:r>
      <w:r w:rsidRPr="002403A8">
        <w:rPr>
          <w:rFonts w:ascii="宋体" w:hAnsi="宋体" w:cs="宋体" w:hint="eastAsia"/>
          <w:sz w:val="28"/>
          <w:szCs w:val="36"/>
        </w:rPr>
        <w:t>在批复之前发生重大变更的导致乙方工作量增加的，甲方</w:t>
      </w:r>
      <w:proofErr w:type="gramStart"/>
      <w:r w:rsidRPr="002403A8">
        <w:rPr>
          <w:rFonts w:ascii="宋体" w:hAnsi="宋体" w:cs="宋体" w:hint="eastAsia"/>
          <w:sz w:val="28"/>
          <w:szCs w:val="36"/>
        </w:rPr>
        <w:t>不</w:t>
      </w:r>
      <w:proofErr w:type="gramEnd"/>
      <w:r w:rsidRPr="002403A8">
        <w:rPr>
          <w:rFonts w:ascii="宋体" w:hAnsi="宋体" w:cs="宋体" w:hint="eastAsia"/>
          <w:sz w:val="28"/>
          <w:szCs w:val="36"/>
        </w:rPr>
        <w:t>额外则不予支付任何费用</w:t>
      </w:r>
      <w:r>
        <w:rPr>
          <w:rFonts w:ascii="宋体" w:hAnsi="宋体" w:cs="宋体" w:hint="eastAsia"/>
          <w:sz w:val="28"/>
          <w:szCs w:val="36"/>
        </w:rPr>
        <w:t>。</w:t>
      </w:r>
    </w:p>
    <w:p w:rsidR="00F004C4" w:rsidRPr="00F7171A" w:rsidRDefault="00F004C4" w:rsidP="00F004C4">
      <w:pPr>
        <w:ind w:firstLineChars="250" w:firstLine="700"/>
        <w:rPr>
          <w:rFonts w:ascii="宋体" w:hAnsi="宋体" w:cs="宋体"/>
          <w:sz w:val="28"/>
          <w:szCs w:val="36"/>
        </w:rPr>
      </w:pPr>
      <w:r w:rsidRPr="00F7171A">
        <w:rPr>
          <w:rFonts w:ascii="宋体" w:hAnsi="宋体" w:cs="宋体" w:hint="eastAsia"/>
          <w:sz w:val="28"/>
          <w:szCs w:val="36"/>
        </w:rPr>
        <w:t>2. 技术咨询报酬由甲方分</w:t>
      </w:r>
      <w:r>
        <w:rPr>
          <w:rFonts w:ascii="宋体" w:hAnsi="宋体" w:cs="宋体" w:hint="eastAsia"/>
          <w:sz w:val="28"/>
          <w:szCs w:val="36"/>
        </w:rPr>
        <w:t>二</w:t>
      </w:r>
      <w:r w:rsidRPr="00F7171A">
        <w:rPr>
          <w:rFonts w:ascii="宋体" w:hAnsi="宋体" w:cs="宋体" w:hint="eastAsia"/>
          <w:sz w:val="28"/>
          <w:szCs w:val="36"/>
        </w:rPr>
        <w:t>次支付乙方。申请各阶段费用时，乙方应向甲方提出支付费用申请，并向甲方出具支付金额的增值税专用发票（若税率有变化，则根据国家政策相应进行调整），甲方按照以下进度分别向乙方支付各阶段费用。具体支付方式和时间如下：</w:t>
      </w:r>
    </w:p>
    <w:p w:rsidR="00F004C4" w:rsidRPr="00F7171A" w:rsidRDefault="00F004C4" w:rsidP="00F004C4">
      <w:pPr>
        <w:ind w:firstLineChars="200" w:firstLine="560"/>
        <w:rPr>
          <w:rFonts w:ascii="宋体" w:hAnsi="宋体" w:cs="宋体"/>
          <w:sz w:val="28"/>
          <w:szCs w:val="36"/>
          <w:u w:val="single"/>
        </w:rPr>
      </w:pPr>
      <w:r w:rsidRPr="00F7171A">
        <w:rPr>
          <w:rFonts w:ascii="宋体" w:hAnsi="宋体" w:cs="宋体" w:hint="eastAsia"/>
          <w:sz w:val="28"/>
          <w:szCs w:val="36"/>
          <w:u w:val="single"/>
        </w:rPr>
        <w:t>（1）本合同签订后，乙方</w:t>
      </w:r>
      <w:r>
        <w:rPr>
          <w:rFonts w:ascii="宋体" w:hAnsi="宋体" w:cs="宋体" w:hint="eastAsia"/>
          <w:sz w:val="28"/>
          <w:szCs w:val="36"/>
          <w:u w:val="single"/>
        </w:rPr>
        <w:t>开展工作，乙方编制报告通过第三方评估机构评估后，乙方</w:t>
      </w:r>
      <w:r w:rsidRPr="00F7171A">
        <w:rPr>
          <w:rFonts w:ascii="宋体" w:hAnsi="宋体" w:cs="宋体" w:hint="eastAsia"/>
          <w:sz w:val="28"/>
          <w:szCs w:val="36"/>
          <w:u w:val="single"/>
        </w:rPr>
        <w:t>提交支付申请，甲方收到支付申请后向乙方支付合同费用</w:t>
      </w:r>
      <w:r>
        <w:rPr>
          <w:rFonts w:ascii="宋体" w:hAnsi="宋体" w:cs="宋体" w:hint="eastAsia"/>
          <w:sz w:val="28"/>
          <w:szCs w:val="36"/>
          <w:u w:val="single"/>
        </w:rPr>
        <w:t>总额</w:t>
      </w:r>
      <w:r w:rsidRPr="00F7171A">
        <w:rPr>
          <w:rFonts w:ascii="宋体" w:hAnsi="宋体" w:cs="宋体" w:hint="eastAsia"/>
          <w:sz w:val="28"/>
          <w:szCs w:val="36"/>
          <w:u w:val="single"/>
        </w:rPr>
        <w:t>的</w:t>
      </w:r>
      <w:r>
        <w:rPr>
          <w:rFonts w:ascii="宋体" w:hAnsi="宋体" w:cs="宋体" w:hint="eastAsia"/>
          <w:sz w:val="28"/>
          <w:szCs w:val="36"/>
          <w:u w:val="single"/>
        </w:rPr>
        <w:t>40</w:t>
      </w:r>
      <w:r w:rsidRPr="00F7171A">
        <w:rPr>
          <w:rFonts w:ascii="宋体" w:hAnsi="宋体" w:cs="宋体" w:hint="eastAsia"/>
          <w:sz w:val="28"/>
          <w:szCs w:val="36"/>
          <w:u w:val="single"/>
        </w:rPr>
        <w:t>%；</w:t>
      </w:r>
    </w:p>
    <w:p w:rsidR="00F004C4" w:rsidRPr="00F7171A" w:rsidRDefault="00F004C4" w:rsidP="00F004C4">
      <w:pPr>
        <w:ind w:firstLineChars="200" w:firstLine="560"/>
        <w:rPr>
          <w:rFonts w:ascii="宋体" w:hAnsi="宋体" w:cs="宋体"/>
          <w:sz w:val="28"/>
          <w:szCs w:val="36"/>
          <w:u w:val="single"/>
        </w:rPr>
      </w:pPr>
      <w:r w:rsidRPr="00F7171A">
        <w:rPr>
          <w:rFonts w:ascii="宋体" w:hAnsi="宋体" w:cs="宋体" w:hint="eastAsia"/>
          <w:sz w:val="28"/>
          <w:szCs w:val="36"/>
          <w:u w:val="single"/>
        </w:rPr>
        <w:t>（2）乙方</w:t>
      </w:r>
      <w:r>
        <w:rPr>
          <w:rFonts w:ascii="宋体" w:hAnsi="宋体" w:cs="宋体" w:hint="eastAsia"/>
          <w:sz w:val="28"/>
          <w:szCs w:val="36"/>
          <w:u w:val="single"/>
        </w:rPr>
        <w:t>根据评估意见</w:t>
      </w:r>
      <w:r w:rsidRPr="00F7171A">
        <w:rPr>
          <w:rFonts w:ascii="宋体" w:hAnsi="宋体" w:cs="宋体" w:hint="eastAsia"/>
          <w:sz w:val="28"/>
          <w:szCs w:val="36"/>
          <w:u w:val="single"/>
        </w:rPr>
        <w:t>编制完成</w:t>
      </w:r>
      <w:r>
        <w:rPr>
          <w:rFonts w:ascii="宋体" w:hAnsi="宋体" w:cs="宋体" w:hint="eastAsia"/>
          <w:sz w:val="28"/>
          <w:szCs w:val="36"/>
          <w:u w:val="single"/>
        </w:rPr>
        <w:t>报批稿</w:t>
      </w:r>
      <w:r w:rsidRPr="00F7171A">
        <w:rPr>
          <w:rFonts w:ascii="宋体" w:hAnsi="宋体" w:cs="宋体" w:hint="eastAsia"/>
          <w:sz w:val="28"/>
          <w:szCs w:val="36"/>
          <w:u w:val="single"/>
        </w:rPr>
        <w:t>，</w:t>
      </w:r>
      <w:r>
        <w:rPr>
          <w:rFonts w:ascii="宋体" w:hAnsi="宋体" w:cs="宋体" w:hint="eastAsia"/>
          <w:sz w:val="28"/>
          <w:szCs w:val="36"/>
          <w:u w:val="single"/>
        </w:rPr>
        <w:t>配合甲方上报有关行政主管部门，待有关部门批复或备案后，</w:t>
      </w:r>
      <w:r w:rsidRPr="00F7171A">
        <w:rPr>
          <w:rFonts w:ascii="宋体" w:hAnsi="宋体" w:cs="宋体" w:hint="eastAsia"/>
          <w:sz w:val="28"/>
          <w:szCs w:val="36"/>
          <w:u w:val="single"/>
        </w:rPr>
        <w:t>乙方向甲方提交</w:t>
      </w:r>
      <w:r>
        <w:rPr>
          <w:rFonts w:ascii="宋体" w:hAnsi="宋体" w:cs="宋体" w:hint="eastAsia"/>
          <w:sz w:val="28"/>
          <w:szCs w:val="36"/>
          <w:u w:val="single"/>
        </w:rPr>
        <w:t>结算</w:t>
      </w:r>
      <w:r w:rsidRPr="00F7171A">
        <w:rPr>
          <w:rFonts w:ascii="宋体" w:hAnsi="宋体" w:cs="宋体" w:hint="eastAsia"/>
          <w:sz w:val="28"/>
          <w:szCs w:val="36"/>
          <w:u w:val="single"/>
        </w:rPr>
        <w:t>申请</w:t>
      </w:r>
      <w:r>
        <w:rPr>
          <w:rFonts w:ascii="宋体" w:hAnsi="宋体" w:cs="宋体" w:hint="eastAsia"/>
          <w:sz w:val="28"/>
          <w:szCs w:val="36"/>
          <w:u w:val="single"/>
        </w:rPr>
        <w:t>。甲方审核同意结算后，乙方向甲方提交支付申请，</w:t>
      </w:r>
      <w:r w:rsidRPr="00F7171A">
        <w:rPr>
          <w:rFonts w:ascii="宋体" w:hAnsi="宋体" w:cs="宋体" w:hint="eastAsia"/>
          <w:sz w:val="28"/>
          <w:szCs w:val="36"/>
          <w:u w:val="single"/>
        </w:rPr>
        <w:t>甲方收到支付申请后向乙方支付至合同</w:t>
      </w:r>
      <w:r>
        <w:rPr>
          <w:rFonts w:ascii="宋体" w:hAnsi="宋体" w:cs="宋体" w:hint="eastAsia"/>
          <w:sz w:val="28"/>
          <w:szCs w:val="36"/>
          <w:u w:val="single"/>
        </w:rPr>
        <w:t>经结算后的余款。</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六、验收标准及成果文件提交</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1．验收标准：</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乙方提交的成果文件应通过</w:t>
      </w:r>
      <w:r>
        <w:rPr>
          <w:rFonts w:ascii="宋体" w:hAnsi="宋体" w:cs="宋体" w:hint="eastAsia"/>
          <w:sz w:val="28"/>
          <w:szCs w:val="36"/>
        </w:rPr>
        <w:t>第三方评估机构</w:t>
      </w:r>
      <w:r w:rsidRPr="00F7171A">
        <w:rPr>
          <w:rFonts w:ascii="宋体" w:hAnsi="宋体" w:cs="宋体" w:hint="eastAsia"/>
          <w:sz w:val="28"/>
          <w:szCs w:val="36"/>
        </w:rPr>
        <w:t>审查，并获得相关主管部门备案或批复，以</w:t>
      </w:r>
      <w:r w:rsidRPr="00BD2011">
        <w:rPr>
          <w:rFonts w:ascii="宋体" w:hAnsi="宋体" w:cs="宋体" w:hint="eastAsia"/>
          <w:sz w:val="28"/>
          <w:szCs w:val="36"/>
        </w:rPr>
        <w:t>备案或批复文件</w:t>
      </w:r>
      <w:r w:rsidRPr="00F7171A">
        <w:rPr>
          <w:rFonts w:ascii="宋体" w:hAnsi="宋体" w:cs="宋体" w:hint="eastAsia"/>
          <w:sz w:val="28"/>
          <w:szCs w:val="36"/>
        </w:rPr>
        <w:t>作为本项目成果的验收证明。</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2.成果文件提交</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（1）乙方须在本项目通过</w:t>
      </w:r>
      <w:r>
        <w:rPr>
          <w:rFonts w:ascii="宋体" w:hAnsi="宋体" w:cs="宋体" w:hint="eastAsia"/>
          <w:sz w:val="28"/>
          <w:szCs w:val="36"/>
        </w:rPr>
        <w:t>批复</w:t>
      </w:r>
      <w:r w:rsidRPr="00F7171A">
        <w:rPr>
          <w:rFonts w:ascii="宋体" w:hAnsi="宋体" w:cs="宋体" w:hint="eastAsia"/>
          <w:sz w:val="28"/>
          <w:szCs w:val="36"/>
        </w:rPr>
        <w:t>后，将所有成果资料归档文件和相应的电子文件按照甲方管理办法提供归档文件。</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（2）文字、表格编辑软件采用Microsoft office软件。</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w:t>
      </w:r>
      <w:r>
        <w:rPr>
          <w:rFonts w:ascii="宋体" w:hAnsi="宋体" w:cs="宋体" w:hint="eastAsia"/>
          <w:sz w:val="28"/>
          <w:szCs w:val="36"/>
        </w:rPr>
        <w:t>3</w:t>
      </w:r>
      <w:r w:rsidRPr="00F7171A">
        <w:rPr>
          <w:rFonts w:ascii="宋体" w:hAnsi="宋体" w:cs="宋体" w:hint="eastAsia"/>
          <w:sz w:val="28"/>
          <w:szCs w:val="36"/>
        </w:rPr>
        <w:t>）最终报告提交份数：纸质文件一式</w:t>
      </w:r>
      <w:r>
        <w:rPr>
          <w:rFonts w:ascii="宋体" w:hAnsi="宋体" w:cs="宋体" w:hint="eastAsia"/>
          <w:sz w:val="28"/>
          <w:szCs w:val="36"/>
        </w:rPr>
        <w:t>5</w:t>
      </w:r>
      <w:r w:rsidRPr="00F7171A">
        <w:rPr>
          <w:rFonts w:ascii="宋体" w:hAnsi="宋体" w:cs="宋体" w:hint="eastAsia"/>
          <w:sz w:val="28"/>
          <w:szCs w:val="36"/>
        </w:rPr>
        <w:t>份，</w:t>
      </w:r>
      <w:proofErr w:type="gramStart"/>
      <w:r w:rsidRPr="00F7171A">
        <w:rPr>
          <w:rFonts w:ascii="宋体" w:hAnsi="宋体" w:cs="宋体" w:hint="eastAsia"/>
          <w:sz w:val="28"/>
          <w:szCs w:val="36"/>
        </w:rPr>
        <w:t>含可编辑</w:t>
      </w:r>
      <w:proofErr w:type="gramEnd"/>
      <w:r w:rsidRPr="00F7171A">
        <w:rPr>
          <w:rFonts w:ascii="宋体" w:hAnsi="宋体" w:cs="宋体" w:hint="eastAsia"/>
          <w:sz w:val="28"/>
          <w:szCs w:val="36"/>
        </w:rPr>
        <w:t>电子文档1份。</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lastRenderedPageBreak/>
        <w:t>（</w:t>
      </w:r>
      <w:r>
        <w:rPr>
          <w:rFonts w:ascii="宋体" w:hAnsi="宋体" w:cs="宋体" w:hint="eastAsia"/>
          <w:sz w:val="28"/>
          <w:szCs w:val="36"/>
        </w:rPr>
        <w:t>4</w:t>
      </w:r>
      <w:r w:rsidRPr="00F7171A">
        <w:rPr>
          <w:rFonts w:ascii="宋体" w:hAnsi="宋体" w:cs="宋体" w:hint="eastAsia"/>
          <w:sz w:val="28"/>
          <w:szCs w:val="36"/>
        </w:rPr>
        <w:t>）提交地点：南宁市</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w:t>
      </w:r>
      <w:r>
        <w:rPr>
          <w:rFonts w:ascii="宋体" w:hAnsi="宋体" w:cs="宋体" w:hint="eastAsia"/>
          <w:sz w:val="28"/>
          <w:szCs w:val="36"/>
        </w:rPr>
        <w:t>5</w:t>
      </w:r>
      <w:r w:rsidRPr="00F7171A">
        <w:rPr>
          <w:rFonts w:ascii="宋体" w:hAnsi="宋体" w:cs="宋体" w:hint="eastAsia"/>
          <w:sz w:val="28"/>
          <w:szCs w:val="36"/>
        </w:rPr>
        <w:t>）提交方式：由乙方送达甲方，并以签收为准。</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七、双方责任、权利、义务</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1．甲方:</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（1）甲方向乙方提供已有基础资料，并对所提供资料的可靠性负责；</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（2）甲方应根据本合同按时向乙方付款；</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（3）甲方负责组织成果验收工作。</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2．乙方</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（1）乙方根据合同要求按时、按质、按量提交阶段性成果文件，对成果的质量负责；</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（2）乙方须根据甲方及成果上报需要及时提供中间成果文件。</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（3）</w:t>
      </w:r>
      <w:r w:rsidRPr="00AA39FF">
        <w:rPr>
          <w:rFonts w:ascii="宋体" w:hAnsi="宋体" w:cs="宋体" w:hint="eastAsia"/>
          <w:sz w:val="28"/>
          <w:szCs w:val="36"/>
        </w:rPr>
        <w:t>乙方提交的成果文件应通过第三方评估机构审查，并获得相关主管部门备案或批复，以备案或批复文件作为本</w:t>
      </w:r>
      <w:r>
        <w:rPr>
          <w:rFonts w:ascii="宋体" w:hAnsi="宋体" w:cs="宋体" w:hint="eastAsia"/>
          <w:sz w:val="28"/>
          <w:szCs w:val="36"/>
        </w:rPr>
        <w:t>项目成果的验收证明</w:t>
      </w:r>
      <w:r w:rsidRPr="00F7171A">
        <w:rPr>
          <w:rFonts w:ascii="宋体" w:hAnsi="宋体" w:cs="宋体" w:hint="eastAsia"/>
          <w:sz w:val="28"/>
          <w:szCs w:val="36"/>
        </w:rPr>
        <w:t>；</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（4）负责成果编制及</w:t>
      </w:r>
      <w:r>
        <w:rPr>
          <w:rFonts w:ascii="宋体" w:hAnsi="宋体" w:cs="宋体" w:hint="eastAsia"/>
          <w:sz w:val="28"/>
          <w:szCs w:val="36"/>
        </w:rPr>
        <w:t>报批</w:t>
      </w:r>
      <w:r w:rsidRPr="00F7171A">
        <w:rPr>
          <w:rFonts w:ascii="宋体" w:hAnsi="宋体" w:cs="宋体" w:hint="eastAsia"/>
          <w:sz w:val="28"/>
          <w:szCs w:val="36"/>
        </w:rPr>
        <w:t>过程中的解释澄清工作并协助甲方完成报告审查。</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八、违约条款</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1.</w:t>
      </w:r>
      <w:r w:rsidRPr="0059648B">
        <w:rPr>
          <w:rFonts w:hint="eastAsia"/>
        </w:rPr>
        <w:t xml:space="preserve"> </w:t>
      </w:r>
      <w:r w:rsidRPr="0059648B">
        <w:rPr>
          <w:rFonts w:ascii="宋体" w:hAnsi="宋体" w:cs="宋体" w:hint="eastAsia"/>
          <w:sz w:val="28"/>
          <w:szCs w:val="36"/>
        </w:rPr>
        <w:t>因乙方原因未按合同约定时间提交初稿报告、报批报告、最终成果报告等的，每超过一日，应减收合同总价千分之一</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2.乙方提供的成果报告质量不合格，乙方应无条件负责在规定的时间内完成返工并使其达到合格，因此给甲方造成损失的，乙方应按实际损失向甲方进行赔偿。</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3.因乙方原因，乙方超过规定的时间后屡次完善成果文件仍不能通过</w:t>
      </w:r>
      <w:r w:rsidRPr="00F7171A">
        <w:rPr>
          <w:rFonts w:ascii="宋体" w:hAnsi="宋体" w:cs="宋体" w:hint="eastAsia"/>
          <w:sz w:val="28"/>
          <w:szCs w:val="36"/>
        </w:rPr>
        <w:lastRenderedPageBreak/>
        <w:t>审批的，或严重延后提交成果时间并导致成果评审不通过的，甲方有权解除合同，乙方应赔偿由此给甲方带来的损失。</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4.本合同工作完成后，如经甲方催促，乙方超过3个月仍未向甲方提交结算申请及相关材料的，甲方有权单方面根据实际工作完成情况进行合同结算。</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九、知识产权条款</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1．乙方应保证所提交的研究成果不侵犯任何第三方的专利权、商标权或著作权。</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2．成果文件的署名权归甲乙双方共有，著作权等知识产权权属及权益归甲方单独所有。</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3．成果文件未经甲方同意，任何单位和个人都无权以任何形式向社会公开展示和使用成果文件。</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十、保密条款</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 xml:space="preserve"> 乙方应对甲方提供的资料及提交甲方的研究成果保密，未经甲方同意，均不得对甲方的资料和文件擅自修改、复制、向第三人转让或用于本合同项目外的其他项目。如发生以上情况，乙方应承担由此引起的一切后果并承担赔偿责任。</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十一、不可抗力条款</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1．在合同有效期内，任何一方因不可抗力事件导致不能履行合同，则合同履行期可顺延，其延长期与不可抗力影响期相同。</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2．不可抗力事件发生后10天内，应立即通知对方，并寄送有关权威机构出具的证明。</w:t>
      </w:r>
    </w:p>
    <w:p w:rsidR="00F004C4" w:rsidRDefault="00F004C4" w:rsidP="00F004C4">
      <w:pPr>
        <w:ind w:firstLineChars="200" w:firstLine="560"/>
        <w:rPr>
          <w:rFonts w:ascii="宋体" w:hAnsi="宋体" w:cs="宋体"/>
          <w:sz w:val="28"/>
          <w:szCs w:val="36"/>
        </w:rPr>
      </w:pPr>
      <w:r w:rsidRPr="00F7171A">
        <w:rPr>
          <w:rFonts w:ascii="宋体" w:hAnsi="宋体" w:cs="宋体" w:hint="eastAsia"/>
          <w:sz w:val="28"/>
          <w:szCs w:val="36"/>
        </w:rPr>
        <w:lastRenderedPageBreak/>
        <w:t>3．不可抗力事件持续120天以上，双方应通过友好协商，确定是否继续履行合同。</w:t>
      </w:r>
    </w:p>
    <w:p w:rsidR="00F004C4" w:rsidRPr="00F7171A" w:rsidRDefault="00F004C4" w:rsidP="00F004C4">
      <w:pPr>
        <w:ind w:firstLineChars="200" w:firstLine="560"/>
        <w:rPr>
          <w:rFonts w:ascii="宋体" w:hAnsi="宋体" w:cs="宋体"/>
          <w:sz w:val="28"/>
          <w:szCs w:val="36"/>
        </w:rPr>
      </w:pPr>
      <w:r>
        <w:rPr>
          <w:rFonts w:ascii="宋体" w:hAnsi="宋体" w:cs="宋体" w:hint="eastAsia"/>
          <w:sz w:val="28"/>
          <w:szCs w:val="36"/>
        </w:rPr>
        <w:t>4</w:t>
      </w:r>
      <w:r w:rsidRPr="00BD2011">
        <w:rPr>
          <w:rFonts w:ascii="宋体" w:hAnsi="宋体" w:cs="宋体" w:hint="eastAsia"/>
          <w:sz w:val="28"/>
          <w:szCs w:val="36"/>
        </w:rPr>
        <w:t>.乙方已完成可</w:t>
      </w:r>
      <w:proofErr w:type="gramStart"/>
      <w:r w:rsidRPr="00BD2011">
        <w:rPr>
          <w:rFonts w:ascii="宋体" w:hAnsi="宋体" w:cs="宋体" w:hint="eastAsia"/>
          <w:sz w:val="28"/>
          <w:szCs w:val="36"/>
        </w:rPr>
        <w:t>研</w:t>
      </w:r>
      <w:proofErr w:type="gramEnd"/>
      <w:r w:rsidRPr="00BD2011">
        <w:rPr>
          <w:rFonts w:ascii="宋体" w:hAnsi="宋体" w:cs="宋体" w:hint="eastAsia"/>
          <w:sz w:val="28"/>
          <w:szCs w:val="36"/>
        </w:rPr>
        <w:t>报告报批稿的编制，由于政府或有关行政主管部门的原因，导致该项目取消或暂停批复的，项目完结，甲方总合计支付合同总价的80%。</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十二、争端解决条款</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1.甲乙双方如因本合同发生争议，双方应协商解决，协商不成的，任何一方可向甲方</w:t>
      </w:r>
      <w:r>
        <w:rPr>
          <w:rFonts w:ascii="宋体" w:hAnsi="宋体" w:cs="宋体" w:hint="eastAsia"/>
          <w:sz w:val="28"/>
          <w:szCs w:val="36"/>
        </w:rPr>
        <w:t>所在地</w:t>
      </w:r>
      <w:r w:rsidRPr="00F7171A">
        <w:rPr>
          <w:rFonts w:ascii="宋体" w:hAnsi="宋体" w:cs="宋体" w:hint="eastAsia"/>
          <w:sz w:val="28"/>
          <w:szCs w:val="36"/>
        </w:rPr>
        <w:t>有管辖权的人民法院起诉。</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2．协商、调解和诉讼期间，合同应继续执行，合同双方均不得以争议为由拒绝执行。</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十三、合同终止</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1．除双方另有约定外，与本合同正式签署后，双方均有权在实现充分沟通并达成一致合同的基础上共同变更、终止本合同。</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2．若非乙方工作质量原因，甲方于委托期限内提出终止合约，乙方不需要退还前期甲方已付的已经完成的工作成果的相应费用。此外，对于已完成但尚未支付的部分，甲方按照实际完成的工作量支付相应费用给乙方。</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3．本协议无论任何原因终止，乙方应退还从甲方取得的资料、文件和数据原件，甲方应当退还未付费的乙方提交的工作成果。</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4.因乙方提交的成果存在严重质量问题并造成项目损失较大，或乙方提交的成果时间严重延误并造成影响项目工期的，乙方应赔偿相应损失，甲方可以单方终止合同。</w:t>
      </w:r>
    </w:p>
    <w:p w:rsidR="00F004C4" w:rsidRPr="00F7171A" w:rsidRDefault="00F004C4" w:rsidP="00F004C4">
      <w:pPr>
        <w:rPr>
          <w:rFonts w:ascii="宋体" w:hAnsi="宋体" w:cs="宋体"/>
          <w:b/>
          <w:bCs/>
          <w:sz w:val="28"/>
          <w:szCs w:val="36"/>
        </w:rPr>
      </w:pPr>
      <w:r w:rsidRPr="00F7171A">
        <w:rPr>
          <w:rFonts w:ascii="宋体" w:hAnsi="宋体" w:cs="宋体" w:hint="eastAsia"/>
          <w:b/>
          <w:bCs/>
          <w:sz w:val="28"/>
          <w:szCs w:val="36"/>
        </w:rPr>
        <w:t>十四、合同生效及其他</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lastRenderedPageBreak/>
        <w:t>1．本合同经各方法定代表人或授权委托代理人签字并加盖单位公章后生效。</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2．本合同未尽事宜，遵照《合同法》有关条款执行，或经甲乙双方协商后签订补充合同。</w:t>
      </w:r>
    </w:p>
    <w:p w:rsidR="00F004C4" w:rsidRPr="00F7171A" w:rsidRDefault="00F004C4" w:rsidP="00F004C4">
      <w:pPr>
        <w:ind w:firstLineChars="200" w:firstLine="560"/>
        <w:rPr>
          <w:rFonts w:ascii="宋体" w:hAnsi="宋体" w:cs="宋体"/>
          <w:sz w:val="28"/>
          <w:szCs w:val="36"/>
        </w:rPr>
      </w:pPr>
      <w:r w:rsidRPr="00F7171A">
        <w:rPr>
          <w:rFonts w:ascii="宋体" w:hAnsi="宋体" w:cs="宋体" w:hint="eastAsia"/>
          <w:sz w:val="28"/>
          <w:szCs w:val="36"/>
        </w:rPr>
        <w:t>3．本合同一式十二份。甲方执八份，乙方执四份。本合同自双方签字盖章后生效。</w:t>
      </w:r>
    </w:p>
    <w:p w:rsidR="00F004C4" w:rsidRPr="00F7171A" w:rsidRDefault="00F004C4" w:rsidP="00F004C4">
      <w:pPr>
        <w:spacing w:line="360" w:lineRule="auto"/>
        <w:rPr>
          <w:rFonts w:ascii="Calibri" w:eastAsia="仿宋_GB2312" w:hAnsi="Calibri"/>
          <w:sz w:val="28"/>
          <w:szCs w:val="28"/>
        </w:rPr>
      </w:pPr>
      <w:r w:rsidRPr="00F7171A">
        <w:rPr>
          <w:rFonts w:ascii="Calibri" w:eastAsia="仿宋_GB2312" w:hAnsi="Calibri" w:hint="eastAsia"/>
          <w:sz w:val="28"/>
          <w:szCs w:val="28"/>
        </w:rPr>
        <w:t xml:space="preserve">    </w:t>
      </w:r>
      <w:r w:rsidRPr="00F7171A">
        <w:rPr>
          <w:rFonts w:ascii="Calibri" w:eastAsia="仿宋_GB2312" w:hAnsi="Calibri" w:hint="eastAsia"/>
          <w:sz w:val="28"/>
          <w:szCs w:val="28"/>
        </w:rPr>
        <w:t>（本页以下无正文）</w:t>
      </w:r>
    </w:p>
    <w:p w:rsidR="00F004C4" w:rsidRPr="00F7171A" w:rsidRDefault="00F004C4" w:rsidP="00F004C4">
      <w:pPr>
        <w:spacing w:line="360" w:lineRule="auto"/>
        <w:rPr>
          <w:rFonts w:ascii="Calibri" w:eastAsia="仿宋_GB2312" w:hAnsi="Calibri"/>
          <w:sz w:val="28"/>
          <w:szCs w:val="28"/>
        </w:rPr>
      </w:pPr>
    </w:p>
    <w:p w:rsidR="00F004C4" w:rsidRPr="00F7171A" w:rsidRDefault="00F004C4" w:rsidP="00F004C4">
      <w:pPr>
        <w:spacing w:line="360" w:lineRule="auto"/>
        <w:rPr>
          <w:rFonts w:ascii="Calibri" w:eastAsia="仿宋_GB2312" w:hAnsi="Calibri"/>
          <w:sz w:val="28"/>
          <w:szCs w:val="28"/>
        </w:rPr>
      </w:pPr>
    </w:p>
    <w:p w:rsidR="00F004C4" w:rsidRPr="00F7171A" w:rsidRDefault="00F004C4" w:rsidP="00F004C4">
      <w:pPr>
        <w:spacing w:line="360" w:lineRule="auto"/>
        <w:rPr>
          <w:rFonts w:ascii="Calibri" w:eastAsia="仿宋_GB2312" w:hAnsi="Calibri"/>
          <w:sz w:val="28"/>
          <w:szCs w:val="28"/>
        </w:rPr>
      </w:pPr>
    </w:p>
    <w:p w:rsidR="00F004C4" w:rsidRPr="00F7171A" w:rsidRDefault="00F004C4" w:rsidP="00F004C4">
      <w:pPr>
        <w:spacing w:line="360" w:lineRule="auto"/>
        <w:rPr>
          <w:rFonts w:ascii="Calibri" w:eastAsia="仿宋_GB2312" w:hAnsi="Calibri"/>
          <w:sz w:val="28"/>
          <w:szCs w:val="28"/>
        </w:rPr>
      </w:pPr>
    </w:p>
    <w:p w:rsidR="00F004C4" w:rsidRPr="00F7171A" w:rsidRDefault="00F004C4" w:rsidP="00F004C4">
      <w:pPr>
        <w:spacing w:line="360" w:lineRule="auto"/>
        <w:rPr>
          <w:rFonts w:ascii="Calibri" w:eastAsia="仿宋_GB2312" w:hAnsi="Calibri"/>
          <w:sz w:val="28"/>
          <w:szCs w:val="28"/>
        </w:rPr>
      </w:pPr>
    </w:p>
    <w:p w:rsidR="00F004C4" w:rsidRPr="00F7171A" w:rsidRDefault="00F004C4" w:rsidP="00F004C4">
      <w:pPr>
        <w:spacing w:line="360" w:lineRule="auto"/>
        <w:rPr>
          <w:rFonts w:ascii="Calibri" w:eastAsia="仿宋_GB2312" w:hAnsi="Calibri"/>
          <w:sz w:val="28"/>
          <w:szCs w:val="28"/>
        </w:rPr>
      </w:pPr>
    </w:p>
    <w:p w:rsidR="00F004C4" w:rsidRPr="00F7171A" w:rsidRDefault="00F004C4" w:rsidP="00F004C4">
      <w:pPr>
        <w:spacing w:line="360" w:lineRule="auto"/>
        <w:rPr>
          <w:rFonts w:ascii="Calibri" w:eastAsia="仿宋_GB2312" w:hAnsi="Calibri"/>
          <w:sz w:val="28"/>
          <w:szCs w:val="28"/>
        </w:rPr>
      </w:pPr>
    </w:p>
    <w:p w:rsidR="00F004C4" w:rsidRPr="00F7171A" w:rsidRDefault="00F004C4" w:rsidP="00F004C4">
      <w:pPr>
        <w:spacing w:line="360" w:lineRule="auto"/>
        <w:rPr>
          <w:rFonts w:ascii="Calibri" w:eastAsia="仿宋_GB2312" w:hAnsi="Calibri"/>
          <w:sz w:val="28"/>
          <w:szCs w:val="28"/>
        </w:rPr>
      </w:pPr>
    </w:p>
    <w:p w:rsidR="00F004C4" w:rsidRPr="00F7171A" w:rsidRDefault="00F004C4" w:rsidP="00F004C4">
      <w:pPr>
        <w:spacing w:line="360" w:lineRule="auto"/>
        <w:rPr>
          <w:rFonts w:ascii="Calibri" w:eastAsia="仿宋_GB2312" w:hAnsi="Calibri"/>
          <w:sz w:val="28"/>
          <w:szCs w:val="28"/>
        </w:rPr>
      </w:pPr>
    </w:p>
    <w:p w:rsidR="00F004C4" w:rsidRDefault="00F004C4" w:rsidP="00F004C4">
      <w:pPr>
        <w:spacing w:line="360" w:lineRule="auto"/>
        <w:rPr>
          <w:rFonts w:ascii="Calibri" w:eastAsia="仿宋_GB2312" w:hAnsi="Calibri"/>
          <w:sz w:val="28"/>
          <w:szCs w:val="28"/>
        </w:rPr>
      </w:pPr>
    </w:p>
    <w:p w:rsidR="00F004C4" w:rsidRPr="00F7171A" w:rsidRDefault="00F004C4" w:rsidP="00F004C4">
      <w:pPr>
        <w:spacing w:line="360" w:lineRule="auto"/>
        <w:rPr>
          <w:rFonts w:ascii="Calibri" w:eastAsia="仿宋_GB2312" w:hAnsi="Calibri"/>
          <w:sz w:val="28"/>
          <w:szCs w:val="28"/>
        </w:rPr>
      </w:pPr>
    </w:p>
    <w:p w:rsidR="00F004C4" w:rsidRPr="00F7171A" w:rsidRDefault="00F004C4" w:rsidP="00F004C4">
      <w:pPr>
        <w:ind w:firstLineChars="200" w:firstLine="560"/>
        <w:jc w:val="left"/>
        <w:rPr>
          <w:rFonts w:ascii="宋体" w:hAnsi="宋体" w:cs="宋体"/>
          <w:sz w:val="28"/>
          <w:szCs w:val="36"/>
        </w:rPr>
      </w:pPr>
      <w:r w:rsidRPr="00F7171A">
        <w:rPr>
          <w:rFonts w:ascii="宋体" w:hAnsi="宋体" w:cs="宋体" w:hint="eastAsia"/>
          <w:sz w:val="28"/>
          <w:szCs w:val="36"/>
        </w:rPr>
        <w:t>委托方：（甲方）：南宁轨道交通集团有限责任公司（盖章）</w:t>
      </w:r>
    </w:p>
    <w:p w:rsidR="00F004C4" w:rsidRPr="00F7171A" w:rsidRDefault="00F004C4" w:rsidP="00F004C4">
      <w:pPr>
        <w:ind w:firstLineChars="200" w:firstLine="560"/>
        <w:jc w:val="left"/>
        <w:rPr>
          <w:rFonts w:ascii="宋体" w:hAnsi="宋体" w:cs="宋体"/>
          <w:sz w:val="28"/>
          <w:szCs w:val="36"/>
        </w:rPr>
      </w:pPr>
      <w:r w:rsidRPr="00F7171A">
        <w:rPr>
          <w:rFonts w:ascii="宋体" w:hAnsi="宋体" w:cs="宋体" w:hint="eastAsia"/>
          <w:sz w:val="28"/>
          <w:szCs w:val="36"/>
        </w:rPr>
        <w:t>法定代表人/委托代理人：（签名）</w:t>
      </w:r>
    </w:p>
    <w:p w:rsidR="00F004C4" w:rsidRPr="00F7171A" w:rsidRDefault="00F004C4" w:rsidP="00F004C4">
      <w:pPr>
        <w:ind w:firstLineChars="200" w:firstLine="560"/>
        <w:jc w:val="left"/>
        <w:rPr>
          <w:rFonts w:ascii="宋体" w:hAnsi="宋体" w:cs="宋体"/>
          <w:sz w:val="28"/>
          <w:szCs w:val="36"/>
        </w:rPr>
      </w:pPr>
      <w:r w:rsidRPr="00F7171A">
        <w:rPr>
          <w:rFonts w:ascii="宋体" w:hAnsi="宋体" w:cs="宋体" w:hint="eastAsia"/>
          <w:sz w:val="28"/>
          <w:szCs w:val="36"/>
        </w:rPr>
        <w:t>联系人：</w:t>
      </w:r>
    </w:p>
    <w:p w:rsidR="00F004C4" w:rsidRPr="00F7171A" w:rsidRDefault="00F004C4" w:rsidP="00F004C4">
      <w:pPr>
        <w:ind w:firstLineChars="200" w:firstLine="560"/>
        <w:jc w:val="left"/>
        <w:rPr>
          <w:rFonts w:ascii="宋体" w:hAnsi="宋体" w:cs="宋体"/>
          <w:sz w:val="28"/>
          <w:szCs w:val="36"/>
        </w:rPr>
      </w:pPr>
      <w:r w:rsidRPr="00F7171A">
        <w:rPr>
          <w:rFonts w:ascii="宋体" w:hAnsi="宋体" w:cs="宋体" w:hint="eastAsia"/>
          <w:sz w:val="28"/>
          <w:szCs w:val="36"/>
        </w:rPr>
        <w:t>通讯地址：</w:t>
      </w:r>
    </w:p>
    <w:p w:rsidR="00F004C4" w:rsidRPr="00F7171A" w:rsidRDefault="00F004C4" w:rsidP="00F004C4">
      <w:pPr>
        <w:ind w:firstLineChars="200" w:firstLine="560"/>
        <w:jc w:val="left"/>
        <w:rPr>
          <w:rFonts w:ascii="宋体" w:hAnsi="宋体" w:cs="宋体"/>
          <w:sz w:val="28"/>
          <w:szCs w:val="36"/>
        </w:rPr>
      </w:pPr>
    </w:p>
    <w:p w:rsidR="00F004C4" w:rsidRPr="00F7171A" w:rsidRDefault="00F004C4" w:rsidP="00F004C4">
      <w:pPr>
        <w:ind w:firstLineChars="200" w:firstLine="560"/>
        <w:jc w:val="left"/>
        <w:rPr>
          <w:rFonts w:ascii="宋体" w:hAnsi="宋体" w:cs="宋体"/>
          <w:sz w:val="28"/>
          <w:szCs w:val="36"/>
        </w:rPr>
      </w:pPr>
      <w:r w:rsidRPr="00F7171A">
        <w:rPr>
          <w:rFonts w:ascii="宋体" w:hAnsi="宋体" w:cs="宋体" w:hint="eastAsia"/>
          <w:sz w:val="28"/>
          <w:szCs w:val="36"/>
        </w:rPr>
        <w:t>受托方：（乙方）：                           （盖章）</w:t>
      </w:r>
    </w:p>
    <w:p w:rsidR="00F004C4" w:rsidRPr="00F7171A" w:rsidRDefault="00F004C4" w:rsidP="00F004C4">
      <w:pPr>
        <w:ind w:firstLineChars="200" w:firstLine="560"/>
        <w:jc w:val="left"/>
        <w:rPr>
          <w:rFonts w:ascii="宋体" w:hAnsi="宋体" w:cs="宋体"/>
          <w:sz w:val="28"/>
          <w:szCs w:val="36"/>
        </w:rPr>
      </w:pPr>
      <w:r w:rsidRPr="00F7171A">
        <w:rPr>
          <w:rFonts w:ascii="宋体" w:hAnsi="宋体" w:cs="宋体" w:hint="eastAsia"/>
          <w:sz w:val="28"/>
          <w:szCs w:val="36"/>
        </w:rPr>
        <w:t>法定代表人/委托代理人：（签名）</w:t>
      </w:r>
    </w:p>
    <w:p w:rsidR="00F004C4" w:rsidRPr="00F7171A" w:rsidRDefault="00F004C4" w:rsidP="00F004C4">
      <w:pPr>
        <w:ind w:firstLineChars="200" w:firstLine="560"/>
        <w:jc w:val="left"/>
        <w:rPr>
          <w:rFonts w:ascii="宋体" w:hAnsi="宋体" w:cs="宋体"/>
          <w:sz w:val="28"/>
          <w:szCs w:val="36"/>
        </w:rPr>
      </w:pPr>
      <w:r w:rsidRPr="00F7171A">
        <w:rPr>
          <w:rFonts w:ascii="宋体" w:hAnsi="宋体" w:cs="宋体" w:hint="eastAsia"/>
          <w:sz w:val="28"/>
          <w:szCs w:val="36"/>
        </w:rPr>
        <w:t>联系人：</w:t>
      </w:r>
    </w:p>
    <w:p w:rsidR="00F004C4" w:rsidRPr="00F7171A" w:rsidRDefault="00F004C4" w:rsidP="00F004C4">
      <w:pPr>
        <w:ind w:firstLineChars="200" w:firstLine="560"/>
        <w:jc w:val="left"/>
        <w:rPr>
          <w:rFonts w:ascii="宋体" w:hAnsi="宋体" w:cs="宋体"/>
          <w:sz w:val="28"/>
          <w:szCs w:val="36"/>
        </w:rPr>
      </w:pPr>
      <w:r w:rsidRPr="00F7171A">
        <w:rPr>
          <w:rFonts w:ascii="宋体" w:hAnsi="宋体" w:cs="宋体" w:hint="eastAsia"/>
          <w:sz w:val="28"/>
          <w:szCs w:val="36"/>
        </w:rPr>
        <w:t>通讯地址：</w:t>
      </w:r>
    </w:p>
    <w:bookmarkEnd w:id="199"/>
    <w:bookmarkEnd w:id="200"/>
    <w:bookmarkEnd w:id="201"/>
    <w:p w:rsidR="00F004C4" w:rsidRPr="001D5FE7" w:rsidRDefault="00F004C4" w:rsidP="00F004C4">
      <w:pPr>
        <w:ind w:firstLineChars="450" w:firstLine="945"/>
        <w:rPr>
          <w:rFonts w:eastAsia="黑体"/>
          <w:sz w:val="24"/>
        </w:rPr>
      </w:pPr>
      <w:r w:rsidRPr="00F7171A">
        <w:rPr>
          <w:rFonts w:ascii="宋体" w:hAnsi="宋体" w:cs="宋体"/>
          <w:szCs w:val="28"/>
        </w:rPr>
        <w:br w:type="page"/>
      </w:r>
    </w:p>
    <w:p w:rsidR="00F004C4" w:rsidRDefault="00F004C4" w:rsidP="00F004C4">
      <w:pPr>
        <w:pStyle w:val="1"/>
        <w:rPr>
          <w:rFonts w:ascii="宋体" w:hAnsi="宋体" w:cs="宋体"/>
          <w:szCs w:val="28"/>
        </w:rPr>
      </w:pPr>
      <w:bookmarkStart w:id="202" w:name="_Toc29471"/>
      <w:bookmarkStart w:id="203" w:name="_Toc32280"/>
      <w:bookmarkStart w:id="204" w:name="_Toc20710"/>
      <w:bookmarkStart w:id="205" w:name="_Toc461525321"/>
      <w:bookmarkStart w:id="206" w:name="_Toc27378"/>
      <w:bookmarkStart w:id="207" w:name="_Toc23661"/>
      <w:bookmarkStart w:id="208" w:name="_Toc16386"/>
      <w:bookmarkStart w:id="209" w:name="_Toc15172"/>
      <w:bookmarkStart w:id="210" w:name="_Toc6779"/>
      <w:bookmarkStart w:id="211" w:name="_Toc26692"/>
      <w:bookmarkStart w:id="212" w:name="_Toc24668"/>
      <w:bookmarkStart w:id="213" w:name="_Toc1897"/>
      <w:bookmarkStart w:id="214" w:name="_Toc60047793"/>
      <w:r>
        <w:rPr>
          <w:rFonts w:ascii="宋体" w:hAnsi="宋体" w:cs="宋体" w:hint="eastAsia"/>
          <w:szCs w:val="28"/>
        </w:rPr>
        <w:lastRenderedPageBreak/>
        <w:t>第三章比选</w:t>
      </w:r>
      <w:bookmarkEnd w:id="196"/>
      <w:bookmarkEnd w:id="197"/>
      <w:r>
        <w:rPr>
          <w:rFonts w:ascii="宋体" w:hAnsi="宋体" w:cs="宋体" w:hint="eastAsia"/>
          <w:szCs w:val="28"/>
        </w:rPr>
        <w:t>申请文件（格式）</w:t>
      </w:r>
      <w:bookmarkStart w:id="215" w:name="_Toc114052391"/>
      <w:bookmarkEnd w:id="202"/>
      <w:bookmarkEnd w:id="203"/>
      <w:bookmarkEnd w:id="204"/>
      <w:bookmarkEnd w:id="205"/>
      <w:bookmarkEnd w:id="206"/>
      <w:bookmarkEnd w:id="207"/>
      <w:bookmarkEnd w:id="208"/>
      <w:bookmarkEnd w:id="209"/>
      <w:bookmarkEnd w:id="210"/>
      <w:bookmarkEnd w:id="211"/>
      <w:bookmarkEnd w:id="212"/>
      <w:bookmarkEnd w:id="213"/>
      <w:bookmarkEnd w:id="214"/>
    </w:p>
    <w:p w:rsidR="00F004C4" w:rsidRDefault="00F004C4" w:rsidP="00F004C4">
      <w:pPr>
        <w:jc w:val="center"/>
        <w:rPr>
          <w:rFonts w:ascii="宋体" w:hAnsi="宋体" w:cs="宋体"/>
          <w:szCs w:val="28"/>
        </w:rPr>
      </w:pPr>
    </w:p>
    <w:p w:rsidR="00F004C4" w:rsidRDefault="00F004C4" w:rsidP="00F004C4">
      <w:pPr>
        <w:ind w:right="753"/>
        <w:jc w:val="center"/>
        <w:rPr>
          <w:rFonts w:ascii="宋体" w:hAnsi="宋体" w:cs="宋体"/>
          <w:sz w:val="28"/>
          <w:szCs w:val="28"/>
        </w:rPr>
      </w:pPr>
      <w:r>
        <w:rPr>
          <w:rFonts w:ascii="宋体" w:hAnsi="宋体" w:cs="宋体" w:hint="eastAsia"/>
          <w:sz w:val="28"/>
          <w:szCs w:val="28"/>
        </w:rPr>
        <w:t xml:space="preserve">  （封面格式）</w:t>
      </w: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center"/>
        <w:rPr>
          <w:rFonts w:ascii="宋体" w:hAnsi="宋体" w:cs="宋体"/>
          <w:sz w:val="28"/>
          <w:szCs w:val="28"/>
        </w:rPr>
      </w:pPr>
      <w:r>
        <w:rPr>
          <w:rFonts w:ascii="宋体" w:hAnsi="宋体" w:cs="宋体" w:hint="eastAsia"/>
          <w:sz w:val="28"/>
          <w:szCs w:val="28"/>
        </w:rPr>
        <w:t xml:space="preserve">  项目比选申请文件</w:t>
      </w:r>
    </w:p>
    <w:p w:rsidR="00F004C4" w:rsidRDefault="00F004C4" w:rsidP="00F004C4">
      <w:pPr>
        <w:pStyle w:val="a7"/>
        <w:jc w:val="center"/>
        <w:rPr>
          <w:b w:val="0"/>
          <w:bCs w:val="0"/>
          <w:sz w:val="28"/>
          <w:szCs w:val="28"/>
        </w:rPr>
      </w:pPr>
      <w:bookmarkStart w:id="216" w:name="_Toc31417"/>
      <w:bookmarkStart w:id="217" w:name="_Toc12677"/>
      <w:bookmarkStart w:id="218" w:name="_Toc18503"/>
      <w:bookmarkStart w:id="219" w:name="_Toc22529"/>
      <w:bookmarkStart w:id="220" w:name="_Toc24727"/>
      <w:bookmarkStart w:id="221" w:name="_Toc461525322"/>
      <w:bookmarkStart w:id="222" w:name="_Toc10669"/>
      <w:bookmarkStart w:id="223" w:name="_Toc16428"/>
      <w:bookmarkStart w:id="224" w:name="_Toc6045"/>
      <w:r>
        <w:rPr>
          <w:b w:val="0"/>
          <w:bCs w:val="0"/>
          <w:sz w:val="28"/>
          <w:szCs w:val="28"/>
        </w:rPr>
        <w:t>资格审查部分</w:t>
      </w:r>
      <w:bookmarkEnd w:id="216"/>
      <w:bookmarkEnd w:id="217"/>
      <w:bookmarkEnd w:id="218"/>
      <w:bookmarkEnd w:id="219"/>
      <w:bookmarkEnd w:id="220"/>
      <w:bookmarkEnd w:id="221"/>
      <w:bookmarkEnd w:id="222"/>
      <w:bookmarkEnd w:id="223"/>
      <w:bookmarkEnd w:id="224"/>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r>
        <w:rPr>
          <w:rFonts w:ascii="宋体" w:hAnsi="宋体" w:cs="宋体" w:hint="eastAsia"/>
          <w:sz w:val="28"/>
          <w:szCs w:val="28"/>
        </w:rPr>
        <w:t>比选申</w:t>
      </w:r>
      <w:bookmarkEnd w:id="215"/>
      <w:r>
        <w:rPr>
          <w:rFonts w:ascii="宋体" w:hAnsi="宋体" w:cs="宋体" w:hint="eastAsia"/>
          <w:sz w:val="28"/>
          <w:szCs w:val="28"/>
        </w:rPr>
        <w:t>请</w:t>
      </w:r>
      <w:bookmarkStart w:id="225" w:name="_Toc114052392"/>
      <w:r>
        <w:rPr>
          <w:rFonts w:ascii="宋体" w:hAnsi="宋体" w:cs="宋体" w:hint="eastAsia"/>
          <w:sz w:val="28"/>
          <w:szCs w:val="28"/>
        </w:rPr>
        <w:t xml:space="preserve">人：                 </w:t>
      </w:r>
      <w:bookmarkEnd w:id="225"/>
      <w:r>
        <w:rPr>
          <w:rFonts w:ascii="宋体" w:hAnsi="宋体" w:cs="宋体" w:hint="eastAsia"/>
          <w:sz w:val="28"/>
          <w:szCs w:val="28"/>
        </w:rPr>
        <w:t xml:space="preserve">            （盖章）</w:t>
      </w:r>
    </w:p>
    <w:p w:rsidR="00F004C4" w:rsidRDefault="00F004C4" w:rsidP="00F004C4">
      <w:pPr>
        <w:ind w:right="753"/>
        <w:jc w:val="left"/>
        <w:rPr>
          <w:rFonts w:ascii="宋体" w:hAnsi="宋体" w:cs="宋体"/>
          <w:sz w:val="28"/>
          <w:szCs w:val="28"/>
        </w:rPr>
      </w:pPr>
      <w:r>
        <w:rPr>
          <w:rFonts w:ascii="宋体" w:hAnsi="宋体" w:cs="宋体" w:hint="eastAsia"/>
          <w:sz w:val="28"/>
          <w:szCs w:val="28"/>
        </w:rPr>
        <w:t>负责人或委托代</w:t>
      </w:r>
      <w:bookmarkStart w:id="226" w:name="_Toc333307122"/>
      <w:r>
        <w:rPr>
          <w:rFonts w:ascii="宋体" w:hAnsi="宋体" w:cs="宋体" w:hint="eastAsia"/>
          <w:sz w:val="28"/>
          <w:szCs w:val="28"/>
        </w:rPr>
        <w:t>理人</w:t>
      </w:r>
      <w:bookmarkEnd w:id="226"/>
      <w:r>
        <w:rPr>
          <w:rFonts w:ascii="宋体" w:hAnsi="宋体" w:cs="宋体" w:hint="eastAsia"/>
          <w:sz w:val="28"/>
          <w:szCs w:val="28"/>
        </w:rPr>
        <w:t>：（签字或盖章）</w:t>
      </w:r>
    </w:p>
    <w:p w:rsidR="00F004C4" w:rsidRDefault="00F004C4" w:rsidP="00F004C4">
      <w:pPr>
        <w:ind w:right="753"/>
        <w:jc w:val="left"/>
        <w:rPr>
          <w:rFonts w:ascii="宋体" w:hAnsi="宋体" w:cs="宋体"/>
          <w:sz w:val="28"/>
          <w:szCs w:val="28"/>
        </w:rPr>
      </w:pPr>
      <w:r>
        <w:rPr>
          <w:rFonts w:ascii="宋体" w:hAnsi="宋体" w:cs="宋体" w:hint="eastAsia"/>
          <w:sz w:val="28"/>
          <w:szCs w:val="28"/>
        </w:rPr>
        <w:t>电话/传真：</w:t>
      </w:r>
    </w:p>
    <w:p w:rsidR="00F004C4" w:rsidRDefault="00F004C4" w:rsidP="00F004C4">
      <w:pPr>
        <w:ind w:right="753"/>
        <w:jc w:val="left"/>
        <w:rPr>
          <w:rFonts w:ascii="宋体" w:hAnsi="宋体" w:cs="宋体"/>
          <w:sz w:val="28"/>
          <w:szCs w:val="28"/>
        </w:rPr>
      </w:pPr>
      <w:r>
        <w:rPr>
          <w:rFonts w:ascii="宋体" w:hAnsi="宋体" w:cs="宋体" w:hint="eastAsia"/>
          <w:sz w:val="28"/>
          <w:szCs w:val="28"/>
        </w:rPr>
        <w:t>地址：</w:t>
      </w:r>
    </w:p>
    <w:p w:rsidR="00F004C4" w:rsidRDefault="00F004C4" w:rsidP="00F004C4">
      <w:pPr>
        <w:ind w:right="753" w:firstLineChars="450" w:firstLine="1260"/>
        <w:jc w:val="left"/>
        <w:rPr>
          <w:rFonts w:ascii="宋体" w:hAnsi="宋体" w:cs="宋体"/>
          <w:sz w:val="28"/>
          <w:szCs w:val="28"/>
        </w:rPr>
      </w:pPr>
      <w:r>
        <w:rPr>
          <w:rFonts w:ascii="宋体" w:hAnsi="宋体" w:cs="宋体" w:hint="eastAsia"/>
          <w:sz w:val="28"/>
          <w:szCs w:val="28"/>
        </w:rPr>
        <w:t>年    月    日</w:t>
      </w:r>
    </w:p>
    <w:p w:rsidR="00F004C4" w:rsidRDefault="00F004C4" w:rsidP="00F004C4">
      <w:pPr>
        <w:ind w:right="753" w:firstLineChars="450" w:firstLine="1260"/>
        <w:jc w:val="left"/>
        <w:rPr>
          <w:rFonts w:ascii="宋体" w:hAnsi="宋体" w:cs="宋体"/>
          <w:sz w:val="28"/>
          <w:szCs w:val="28"/>
        </w:rPr>
      </w:pPr>
    </w:p>
    <w:p w:rsidR="00F004C4" w:rsidRDefault="00F004C4" w:rsidP="00F004C4">
      <w:pPr>
        <w:ind w:right="753" w:firstLineChars="450" w:firstLine="1260"/>
        <w:jc w:val="left"/>
        <w:rPr>
          <w:rFonts w:ascii="宋体" w:hAnsi="宋体" w:cs="宋体"/>
          <w:sz w:val="28"/>
          <w:szCs w:val="28"/>
        </w:rPr>
      </w:pPr>
    </w:p>
    <w:p w:rsidR="00F004C4" w:rsidRDefault="00F004C4" w:rsidP="00F004C4">
      <w:pPr>
        <w:pStyle w:val="ab"/>
      </w:pPr>
      <w:bookmarkStart w:id="227" w:name="_Toc461525323"/>
      <w:bookmarkStart w:id="228" w:name="_Toc7849"/>
    </w:p>
    <w:p w:rsidR="00F004C4" w:rsidRDefault="00F004C4" w:rsidP="00F004C4">
      <w:pPr>
        <w:pStyle w:val="2"/>
        <w:jc w:val="center"/>
      </w:pPr>
      <w:bookmarkStart w:id="229" w:name="_Toc29495"/>
      <w:bookmarkStart w:id="230" w:name="_Toc17090"/>
      <w:bookmarkStart w:id="231" w:name="_Toc28967"/>
      <w:bookmarkStart w:id="232" w:name="_Toc13042"/>
      <w:bookmarkStart w:id="233" w:name="_Toc7514"/>
      <w:bookmarkStart w:id="234" w:name="_Toc16191"/>
      <w:bookmarkStart w:id="235" w:name="_Toc7031"/>
      <w:bookmarkStart w:id="236" w:name="_Toc24695"/>
      <w:bookmarkStart w:id="237" w:name="_Toc60047794"/>
      <w:r>
        <w:rPr>
          <w:rFonts w:hint="eastAsia"/>
        </w:rPr>
        <w:lastRenderedPageBreak/>
        <w:t>一、资格审查文件目录</w:t>
      </w:r>
      <w:bookmarkEnd w:id="227"/>
      <w:bookmarkEnd w:id="228"/>
      <w:bookmarkEnd w:id="229"/>
      <w:bookmarkEnd w:id="230"/>
      <w:bookmarkEnd w:id="231"/>
      <w:bookmarkEnd w:id="232"/>
      <w:bookmarkEnd w:id="233"/>
      <w:bookmarkEnd w:id="234"/>
      <w:bookmarkEnd w:id="235"/>
      <w:bookmarkEnd w:id="236"/>
      <w:bookmarkEnd w:id="237"/>
    </w:p>
    <w:p w:rsidR="00F004C4" w:rsidRDefault="00F004C4" w:rsidP="00F004C4">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诚信声明（原件）</w:t>
      </w:r>
    </w:p>
    <w:p w:rsidR="00F004C4" w:rsidRDefault="00F004C4" w:rsidP="00F004C4">
      <w:pPr>
        <w:numPr>
          <w:ilvl w:val="0"/>
          <w:numId w:val="2"/>
        </w:numPr>
        <w:tabs>
          <w:tab w:val="left" w:pos="826"/>
        </w:tabs>
        <w:spacing w:line="560" w:lineRule="exact"/>
        <w:rPr>
          <w:rFonts w:ascii="宋体" w:hAnsi="宋体"/>
          <w:sz w:val="28"/>
          <w:szCs w:val="28"/>
        </w:rPr>
      </w:pPr>
      <w:r>
        <w:rPr>
          <w:rFonts w:ascii="宋体" w:hAnsi="宋体" w:hint="eastAsia"/>
          <w:sz w:val="28"/>
          <w:szCs w:val="28"/>
        </w:rPr>
        <w:t>法定代表人资格证明书（原件）</w:t>
      </w:r>
    </w:p>
    <w:p w:rsidR="00F004C4" w:rsidRDefault="00F004C4" w:rsidP="00F004C4">
      <w:pPr>
        <w:numPr>
          <w:ilvl w:val="0"/>
          <w:numId w:val="2"/>
        </w:numPr>
        <w:tabs>
          <w:tab w:val="left" w:pos="826"/>
        </w:tabs>
        <w:spacing w:line="560" w:lineRule="exact"/>
        <w:rPr>
          <w:rFonts w:ascii="宋体" w:hAnsi="宋体"/>
          <w:sz w:val="28"/>
          <w:szCs w:val="28"/>
        </w:rPr>
      </w:pPr>
      <w:r>
        <w:rPr>
          <w:rFonts w:ascii="宋体" w:hAnsi="宋体" w:hint="eastAsia"/>
          <w:sz w:val="28"/>
          <w:szCs w:val="28"/>
        </w:rPr>
        <w:t>法定代表人身份证明文件（提供复印件</w:t>
      </w:r>
      <w:r>
        <w:rPr>
          <w:rFonts w:ascii="宋体" w:hAnsi="宋体" w:hint="eastAsia"/>
          <w:kern w:val="0"/>
          <w:sz w:val="28"/>
          <w:szCs w:val="28"/>
        </w:rPr>
        <w:t>加盖法人单位公章</w:t>
      </w:r>
      <w:r>
        <w:rPr>
          <w:rFonts w:ascii="宋体" w:hAnsi="宋体" w:hint="eastAsia"/>
          <w:sz w:val="28"/>
          <w:szCs w:val="28"/>
        </w:rPr>
        <w:t>）</w:t>
      </w:r>
    </w:p>
    <w:p w:rsidR="00F004C4" w:rsidRDefault="00F004C4" w:rsidP="00F004C4">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比选申请文件签署授权委托书（原件）</w:t>
      </w:r>
    </w:p>
    <w:p w:rsidR="00F004C4" w:rsidRDefault="00F004C4" w:rsidP="00F004C4">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授权代理人身份证明文件（提供复印件加盖法人单位公章）</w:t>
      </w:r>
    </w:p>
    <w:p w:rsidR="00F004C4" w:rsidRDefault="00F004C4" w:rsidP="00F004C4">
      <w:pPr>
        <w:numPr>
          <w:ilvl w:val="0"/>
          <w:numId w:val="2"/>
        </w:numPr>
        <w:tabs>
          <w:tab w:val="left" w:pos="826"/>
        </w:tabs>
        <w:spacing w:line="560" w:lineRule="exact"/>
        <w:rPr>
          <w:rFonts w:ascii="宋体" w:hAnsi="宋体"/>
          <w:b/>
          <w:kern w:val="0"/>
          <w:sz w:val="28"/>
          <w:szCs w:val="28"/>
        </w:rPr>
      </w:pPr>
      <w:r>
        <w:rPr>
          <w:rFonts w:ascii="宋体" w:hAnsi="宋体" w:hint="eastAsia"/>
          <w:b/>
          <w:kern w:val="0"/>
          <w:sz w:val="28"/>
          <w:szCs w:val="28"/>
        </w:rPr>
        <w:t>营业执照（提供复印件加盖法人单位公章）</w:t>
      </w:r>
    </w:p>
    <w:p w:rsidR="00F004C4" w:rsidRDefault="00F004C4" w:rsidP="00F004C4">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税务登记证（加盖单位公章, 如已办理三证合一则不需提供）；</w:t>
      </w:r>
    </w:p>
    <w:p w:rsidR="00F004C4" w:rsidRDefault="00F004C4" w:rsidP="00F004C4">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F004C4" w:rsidRDefault="00F004C4" w:rsidP="00F004C4">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资质证书</w:t>
      </w:r>
    </w:p>
    <w:p w:rsidR="00F004C4" w:rsidRDefault="00F004C4" w:rsidP="00F004C4">
      <w:pPr>
        <w:ind w:right="753"/>
        <w:jc w:val="left"/>
        <w:rPr>
          <w:rFonts w:ascii="宋体" w:hAnsi="宋体" w:cs="宋体"/>
          <w:sz w:val="28"/>
          <w:szCs w:val="28"/>
        </w:rPr>
      </w:pPr>
    </w:p>
    <w:p w:rsidR="00F004C4" w:rsidRDefault="00F004C4" w:rsidP="00F004C4">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F004C4" w:rsidRDefault="00F004C4" w:rsidP="00F004C4">
      <w:pPr>
        <w:jc w:val="left"/>
        <w:rPr>
          <w:rFonts w:ascii="宋体" w:hAnsi="宋体" w:cs="宋体"/>
          <w:szCs w:val="28"/>
        </w:rPr>
      </w:pPr>
    </w:p>
    <w:p w:rsidR="00F004C4" w:rsidRDefault="00F004C4" w:rsidP="00F004C4">
      <w:pPr>
        <w:jc w:val="left"/>
        <w:rPr>
          <w:rFonts w:ascii="宋体" w:hAnsi="宋体" w:cs="宋体"/>
          <w:szCs w:val="28"/>
        </w:rPr>
      </w:pPr>
    </w:p>
    <w:p w:rsidR="00F004C4" w:rsidRDefault="00F004C4" w:rsidP="00F004C4">
      <w:pPr>
        <w:jc w:val="left"/>
        <w:rPr>
          <w:rFonts w:ascii="宋体" w:hAnsi="宋体" w:cs="宋体"/>
          <w:szCs w:val="28"/>
        </w:rPr>
      </w:pPr>
    </w:p>
    <w:p w:rsidR="00F004C4" w:rsidRDefault="00F004C4" w:rsidP="00F004C4">
      <w:pPr>
        <w:spacing w:line="560" w:lineRule="exact"/>
        <w:ind w:firstLineChars="200" w:firstLine="420"/>
        <w:jc w:val="center"/>
        <w:rPr>
          <w:rFonts w:ascii="宋体" w:hAnsi="宋体"/>
          <w:b/>
          <w:bCs/>
          <w:sz w:val="28"/>
          <w:szCs w:val="28"/>
        </w:rPr>
      </w:pPr>
      <w:bookmarkStart w:id="238" w:name="_Toc461525324"/>
      <w:bookmarkStart w:id="239" w:name="_Toc27423"/>
      <w:bookmarkStart w:id="240" w:name="_Toc1582"/>
      <w:r>
        <w:br w:type="page"/>
      </w:r>
      <w:bookmarkStart w:id="241" w:name="_Toc29347"/>
      <w:bookmarkStart w:id="242" w:name="_Toc461525329"/>
      <w:bookmarkStart w:id="243" w:name="_Toc15465"/>
      <w:bookmarkStart w:id="244" w:name="_Toc29655"/>
      <w:bookmarkStart w:id="245" w:name="_Toc26924"/>
      <w:bookmarkStart w:id="246" w:name="_Toc15071"/>
      <w:bookmarkStart w:id="247" w:name="_Toc32325"/>
      <w:bookmarkStart w:id="248" w:name="_Toc14714"/>
      <w:bookmarkStart w:id="249" w:name="_Toc24466"/>
      <w:bookmarkStart w:id="250" w:name="_Toc30157"/>
      <w:bookmarkStart w:id="251" w:name="_Toc17531"/>
      <w:bookmarkStart w:id="252" w:name="_Toc18804"/>
      <w:bookmarkEnd w:id="238"/>
      <w:bookmarkEnd w:id="239"/>
      <w:bookmarkEnd w:id="240"/>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F004C4" w:rsidRDefault="00F004C4" w:rsidP="00F004C4">
      <w:pPr>
        <w:spacing w:line="560" w:lineRule="exact"/>
        <w:ind w:firstLineChars="200" w:firstLine="420"/>
        <w:rPr>
          <w:rFonts w:ascii="宋体" w:hAnsi="宋体"/>
        </w:rPr>
      </w:pPr>
    </w:p>
    <w:p w:rsidR="00F004C4" w:rsidRDefault="00F004C4" w:rsidP="00F004C4">
      <w:pPr>
        <w:spacing w:line="360" w:lineRule="auto"/>
        <w:ind w:firstLineChars="196" w:firstLine="470"/>
        <w:rPr>
          <w:rFonts w:ascii="宋体" w:hAnsi="宋体"/>
          <w:sz w:val="24"/>
        </w:rPr>
      </w:pPr>
      <w:r>
        <w:rPr>
          <w:rFonts w:ascii="宋体" w:hAnsi="宋体" w:hint="eastAsia"/>
          <w:sz w:val="24"/>
        </w:rPr>
        <w:t>本人       （法定代表人、身份证号码              ）郑重声明：</w:t>
      </w:r>
    </w:p>
    <w:p w:rsidR="00F004C4" w:rsidRDefault="00F004C4" w:rsidP="00F004C4">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本企业参加</w:t>
      </w:r>
      <w:r>
        <w:rPr>
          <w:rFonts w:ascii="宋体" w:hAnsi="宋体" w:hint="eastAsia"/>
          <w:b/>
          <w:sz w:val="24"/>
          <w:u w:val="single"/>
        </w:rPr>
        <w:t xml:space="preserve">                项目</w:t>
      </w:r>
      <w:r>
        <w:rPr>
          <w:rFonts w:ascii="宋体" w:hAnsi="宋体" w:hint="eastAsia"/>
          <w:sz w:val="24"/>
        </w:rPr>
        <w:t>采购项目比选活动所提交的所有资料、填写数据及所包含的附件资料内容是真实的、合法的、有效的；</w:t>
      </w:r>
    </w:p>
    <w:p w:rsidR="00F004C4" w:rsidRDefault="00F004C4" w:rsidP="00F004C4">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ab/>
        <w:t>本企业未被国家、广西壮族自治区、南宁市相关行政主管部门通报停止投标活动，无犯罪行贿记录；</w:t>
      </w:r>
    </w:p>
    <w:p w:rsidR="00F004C4" w:rsidRDefault="00F004C4" w:rsidP="00F004C4">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ab/>
        <w:t>同时，我在此所作的声明也是真实有效的，并愿意对在比选过程中有关部门的调查结果承担责任；</w:t>
      </w:r>
    </w:p>
    <w:p w:rsidR="00F004C4" w:rsidRDefault="00F004C4" w:rsidP="00F004C4">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ab/>
        <w:t>本企业提交的所有比选申请资料如有不实，愿接受相关部门依据有关法律法规给予的处罚。</w:t>
      </w:r>
    </w:p>
    <w:p w:rsidR="00F004C4" w:rsidRDefault="00F004C4" w:rsidP="00F004C4">
      <w:pPr>
        <w:spacing w:line="360" w:lineRule="auto"/>
        <w:ind w:firstLineChars="196" w:firstLine="470"/>
        <w:rPr>
          <w:rFonts w:ascii="宋体" w:hAnsi="宋体"/>
          <w:sz w:val="24"/>
        </w:rPr>
      </w:pPr>
      <w:r>
        <w:rPr>
          <w:rFonts w:ascii="宋体" w:hAnsi="宋体" w:hint="eastAsia"/>
          <w:sz w:val="24"/>
        </w:rPr>
        <w:t>5、本企业提供的服务不存在知识产权或专利纠纷，保证甲方能正常使用本企业所提供的服务。</w:t>
      </w:r>
    </w:p>
    <w:p w:rsidR="00F004C4" w:rsidRDefault="00F004C4" w:rsidP="00F004C4">
      <w:pPr>
        <w:spacing w:line="360" w:lineRule="auto"/>
        <w:ind w:firstLineChars="196" w:firstLine="470"/>
        <w:rPr>
          <w:rFonts w:ascii="宋体" w:hAnsi="宋体"/>
          <w:i/>
          <w:sz w:val="24"/>
        </w:rPr>
      </w:pPr>
      <w:r>
        <w:rPr>
          <w:rFonts w:ascii="宋体" w:hAnsi="宋体"/>
          <w:i/>
          <w:sz w:val="24"/>
        </w:rPr>
        <w:t>6、</w:t>
      </w:r>
      <w:r>
        <w:rPr>
          <w:rFonts w:ascii="宋体" w:hAnsi="宋体" w:hint="eastAsia"/>
          <w:i/>
          <w:sz w:val="24"/>
        </w:rPr>
        <w:t>其他……</w:t>
      </w:r>
    </w:p>
    <w:p w:rsidR="00F004C4" w:rsidRDefault="00F004C4" w:rsidP="00F004C4">
      <w:pPr>
        <w:spacing w:line="360" w:lineRule="auto"/>
        <w:ind w:firstLineChars="196" w:firstLine="470"/>
        <w:rPr>
          <w:rFonts w:ascii="宋体" w:hAnsi="宋体"/>
          <w:sz w:val="24"/>
        </w:rPr>
      </w:pPr>
    </w:p>
    <w:p w:rsidR="00F004C4" w:rsidRDefault="00F004C4" w:rsidP="00F004C4">
      <w:pPr>
        <w:spacing w:line="360" w:lineRule="auto"/>
        <w:ind w:firstLineChars="196" w:firstLine="470"/>
        <w:rPr>
          <w:rFonts w:ascii="宋体" w:hAnsi="宋体"/>
          <w:sz w:val="24"/>
        </w:rPr>
      </w:pPr>
    </w:p>
    <w:p w:rsidR="00F004C4" w:rsidRDefault="00F004C4" w:rsidP="00F004C4">
      <w:pPr>
        <w:spacing w:line="360" w:lineRule="auto"/>
        <w:ind w:firstLineChars="196" w:firstLine="470"/>
        <w:rPr>
          <w:rFonts w:ascii="宋体" w:hAnsi="宋体"/>
          <w:sz w:val="24"/>
        </w:rPr>
      </w:pPr>
      <w:r>
        <w:rPr>
          <w:rFonts w:ascii="宋体" w:hAnsi="宋体" w:hint="eastAsia"/>
          <w:sz w:val="24"/>
        </w:rPr>
        <w:t>（公章）</w:t>
      </w:r>
    </w:p>
    <w:p w:rsidR="00F004C4" w:rsidRDefault="00F004C4" w:rsidP="00F004C4">
      <w:pPr>
        <w:spacing w:line="360" w:lineRule="auto"/>
        <w:ind w:firstLineChars="196" w:firstLine="470"/>
        <w:rPr>
          <w:rFonts w:ascii="宋体" w:hAnsi="宋体"/>
          <w:sz w:val="24"/>
        </w:rPr>
      </w:pPr>
    </w:p>
    <w:p w:rsidR="00F004C4" w:rsidRDefault="00F004C4" w:rsidP="00F004C4">
      <w:pPr>
        <w:spacing w:line="360" w:lineRule="auto"/>
        <w:ind w:firstLineChars="196" w:firstLine="470"/>
        <w:rPr>
          <w:rFonts w:ascii="宋体" w:hAnsi="宋体"/>
          <w:sz w:val="24"/>
        </w:rPr>
      </w:pPr>
      <w:r>
        <w:rPr>
          <w:rFonts w:ascii="宋体" w:hAnsi="宋体" w:hint="eastAsia"/>
          <w:sz w:val="24"/>
        </w:rPr>
        <w:t>法定代表人：（签字）</w:t>
      </w:r>
    </w:p>
    <w:p w:rsidR="00F004C4" w:rsidRDefault="00F004C4" w:rsidP="00F004C4">
      <w:pPr>
        <w:spacing w:line="360" w:lineRule="auto"/>
        <w:ind w:firstLineChars="196" w:firstLine="470"/>
        <w:rPr>
          <w:rFonts w:ascii="宋体" w:hAnsi="宋体"/>
          <w:sz w:val="24"/>
        </w:rPr>
      </w:pPr>
    </w:p>
    <w:p w:rsidR="00F004C4" w:rsidRDefault="00F004C4" w:rsidP="00F004C4">
      <w:pPr>
        <w:spacing w:line="360" w:lineRule="auto"/>
        <w:ind w:firstLineChars="196" w:firstLine="470"/>
        <w:rPr>
          <w:sz w:val="24"/>
        </w:rPr>
      </w:pPr>
      <w:r>
        <w:rPr>
          <w:rFonts w:ascii="宋体" w:hAnsi="宋体" w:hint="eastAsia"/>
          <w:sz w:val="24"/>
        </w:rPr>
        <w:t>日期：　　年   月    日</w:t>
      </w:r>
    </w:p>
    <w:p w:rsidR="00F004C4" w:rsidRDefault="00F004C4" w:rsidP="00F004C4">
      <w:pPr>
        <w:spacing w:line="360" w:lineRule="auto"/>
        <w:ind w:firstLineChars="196" w:firstLine="470"/>
        <w:rPr>
          <w:sz w:val="24"/>
        </w:rPr>
      </w:pPr>
    </w:p>
    <w:p w:rsidR="00F004C4" w:rsidRDefault="00F004C4" w:rsidP="00F004C4">
      <w:pPr>
        <w:spacing w:line="360" w:lineRule="auto"/>
        <w:ind w:firstLineChars="196" w:firstLine="470"/>
        <w:rPr>
          <w:sz w:val="24"/>
        </w:rPr>
      </w:pPr>
    </w:p>
    <w:p w:rsidR="00F004C4" w:rsidRDefault="00F004C4" w:rsidP="00F004C4">
      <w:pPr>
        <w:spacing w:line="360" w:lineRule="auto"/>
        <w:ind w:firstLineChars="196" w:firstLine="470"/>
        <w:rPr>
          <w:sz w:val="24"/>
        </w:rPr>
      </w:pPr>
    </w:p>
    <w:p w:rsidR="00F004C4" w:rsidRDefault="00F004C4" w:rsidP="00F004C4">
      <w:pPr>
        <w:spacing w:line="360" w:lineRule="auto"/>
        <w:ind w:firstLineChars="196" w:firstLine="470"/>
        <w:rPr>
          <w:sz w:val="24"/>
        </w:rPr>
      </w:pPr>
    </w:p>
    <w:p w:rsidR="00F004C4" w:rsidRDefault="00F004C4" w:rsidP="00F004C4">
      <w:pPr>
        <w:spacing w:line="360" w:lineRule="auto"/>
        <w:ind w:firstLineChars="196" w:firstLine="470"/>
        <w:rPr>
          <w:sz w:val="24"/>
        </w:rPr>
      </w:pPr>
    </w:p>
    <w:p w:rsidR="00F004C4" w:rsidRDefault="00F004C4" w:rsidP="00F004C4">
      <w:pPr>
        <w:spacing w:line="360" w:lineRule="auto"/>
        <w:ind w:firstLineChars="196" w:firstLine="470"/>
        <w:rPr>
          <w:sz w:val="24"/>
        </w:rPr>
      </w:pPr>
    </w:p>
    <w:p w:rsidR="00F004C4" w:rsidRDefault="00F004C4" w:rsidP="00F004C4">
      <w:pPr>
        <w:spacing w:line="360" w:lineRule="auto"/>
        <w:ind w:firstLineChars="196" w:firstLine="470"/>
        <w:rPr>
          <w:sz w:val="24"/>
        </w:rPr>
      </w:pPr>
    </w:p>
    <w:p w:rsidR="00F004C4" w:rsidRDefault="00F004C4" w:rsidP="00F004C4">
      <w:pPr>
        <w:spacing w:line="360" w:lineRule="auto"/>
        <w:ind w:firstLineChars="196" w:firstLine="470"/>
        <w:rPr>
          <w:sz w:val="24"/>
        </w:rPr>
      </w:pPr>
    </w:p>
    <w:p w:rsidR="00F004C4" w:rsidRDefault="00F004C4" w:rsidP="00F004C4">
      <w:pPr>
        <w:spacing w:line="360" w:lineRule="auto"/>
        <w:ind w:firstLineChars="196" w:firstLine="470"/>
        <w:rPr>
          <w:sz w:val="24"/>
        </w:rPr>
      </w:pPr>
    </w:p>
    <w:p w:rsidR="00F004C4" w:rsidRDefault="00F004C4" w:rsidP="00F004C4">
      <w:pPr>
        <w:spacing w:line="360" w:lineRule="auto"/>
        <w:ind w:firstLineChars="196" w:firstLine="470"/>
        <w:rPr>
          <w:sz w:val="24"/>
        </w:rPr>
      </w:pPr>
    </w:p>
    <w:p w:rsidR="00F004C4" w:rsidRDefault="00F004C4" w:rsidP="00F004C4">
      <w:pPr>
        <w:jc w:val="center"/>
        <w:rPr>
          <w:rFonts w:ascii="宋体" w:hAnsi="宋体"/>
          <w:b/>
          <w:kern w:val="0"/>
          <w:sz w:val="30"/>
          <w:szCs w:val="30"/>
        </w:rPr>
      </w:pPr>
      <w:bookmarkStart w:id="253" w:name="_Toc3498"/>
      <w:bookmarkStart w:id="254" w:name="_Toc28436"/>
      <w:bookmarkStart w:id="255" w:name="_Toc32075"/>
      <w:bookmarkStart w:id="256" w:name="_Toc19937"/>
      <w:bookmarkStart w:id="257" w:name="_Toc25670"/>
      <w:bookmarkStart w:id="258" w:name="_Toc750"/>
      <w:bookmarkStart w:id="259" w:name="_Toc16756"/>
      <w:bookmarkStart w:id="260" w:name="_Toc7760"/>
      <w:bookmarkStart w:id="261" w:name="_Toc6606"/>
      <w:bookmarkEnd w:id="241"/>
      <w:bookmarkEnd w:id="242"/>
      <w:bookmarkEnd w:id="243"/>
      <w:bookmarkEnd w:id="244"/>
      <w:bookmarkEnd w:id="245"/>
      <w:bookmarkEnd w:id="246"/>
      <w:bookmarkEnd w:id="247"/>
      <w:bookmarkEnd w:id="248"/>
      <w:bookmarkEnd w:id="249"/>
      <w:bookmarkEnd w:id="250"/>
      <w:bookmarkEnd w:id="251"/>
      <w:bookmarkEnd w:id="252"/>
      <w:r>
        <w:rPr>
          <w:rFonts w:ascii="宋体" w:hAnsi="宋体" w:hint="eastAsia"/>
          <w:b/>
          <w:kern w:val="0"/>
          <w:sz w:val="30"/>
          <w:szCs w:val="30"/>
        </w:rPr>
        <w:t>2、法定代表人资格证明书</w:t>
      </w:r>
    </w:p>
    <w:p w:rsidR="00F004C4" w:rsidRDefault="00F004C4" w:rsidP="00F004C4">
      <w:pPr>
        <w:rPr>
          <w:rFonts w:ascii="宋体" w:hAnsi="宋体"/>
          <w:b/>
          <w:sz w:val="36"/>
        </w:rPr>
      </w:pPr>
    </w:p>
    <w:p w:rsidR="00F004C4" w:rsidRDefault="00F004C4" w:rsidP="00F004C4">
      <w:pPr>
        <w:rPr>
          <w:rFonts w:ascii="宋体" w:hAnsi="宋体"/>
          <w:b/>
        </w:rPr>
      </w:pPr>
    </w:p>
    <w:p w:rsidR="00F004C4" w:rsidRDefault="00F004C4" w:rsidP="00F004C4">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F004C4" w:rsidRDefault="00F004C4" w:rsidP="00F004C4">
      <w:pPr>
        <w:spacing w:line="360" w:lineRule="auto"/>
        <w:ind w:firstLine="612"/>
        <w:rPr>
          <w:rFonts w:ascii="宋体" w:hAnsi="宋体"/>
          <w:sz w:val="24"/>
        </w:rPr>
      </w:pPr>
    </w:p>
    <w:p w:rsidR="00F004C4" w:rsidRDefault="00F004C4" w:rsidP="00F004C4">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F004C4" w:rsidRDefault="00F004C4" w:rsidP="00F004C4">
      <w:pPr>
        <w:spacing w:line="360" w:lineRule="auto"/>
        <w:ind w:firstLine="610"/>
        <w:rPr>
          <w:rFonts w:ascii="宋体" w:hAnsi="宋体"/>
          <w:sz w:val="24"/>
        </w:rPr>
      </w:pPr>
    </w:p>
    <w:p w:rsidR="00F004C4" w:rsidRDefault="00F004C4" w:rsidP="00F004C4">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F004C4" w:rsidRDefault="00F004C4" w:rsidP="00F004C4">
      <w:pPr>
        <w:spacing w:line="360" w:lineRule="auto"/>
        <w:ind w:firstLine="610"/>
        <w:rPr>
          <w:rFonts w:ascii="宋体" w:hAnsi="宋体"/>
          <w:sz w:val="24"/>
        </w:rPr>
      </w:pPr>
    </w:p>
    <w:p w:rsidR="00F004C4" w:rsidRDefault="00F004C4" w:rsidP="00F004C4">
      <w:pPr>
        <w:spacing w:line="360" w:lineRule="auto"/>
        <w:ind w:firstLine="610"/>
        <w:rPr>
          <w:rFonts w:ascii="宋体" w:hAnsi="宋体"/>
          <w:sz w:val="24"/>
        </w:rPr>
      </w:pPr>
      <w:r>
        <w:rPr>
          <w:rFonts w:ascii="宋体" w:hAnsi="宋体" w:hint="eastAsia"/>
          <w:sz w:val="24"/>
        </w:rPr>
        <w:t>成立时间：年月日</w:t>
      </w:r>
    </w:p>
    <w:p w:rsidR="00F004C4" w:rsidRDefault="00F004C4" w:rsidP="00F004C4">
      <w:pPr>
        <w:spacing w:line="360" w:lineRule="auto"/>
        <w:ind w:firstLine="610"/>
        <w:rPr>
          <w:rFonts w:ascii="宋体" w:hAnsi="宋体"/>
          <w:sz w:val="24"/>
        </w:rPr>
      </w:pPr>
    </w:p>
    <w:p w:rsidR="00F004C4" w:rsidRDefault="00F004C4" w:rsidP="00F004C4">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F004C4" w:rsidRDefault="00F004C4" w:rsidP="00F004C4">
      <w:pPr>
        <w:spacing w:line="360" w:lineRule="auto"/>
        <w:ind w:firstLine="610"/>
        <w:rPr>
          <w:rFonts w:ascii="宋体" w:hAnsi="宋体"/>
          <w:sz w:val="24"/>
        </w:rPr>
      </w:pPr>
    </w:p>
    <w:p w:rsidR="00F004C4" w:rsidRDefault="00F004C4" w:rsidP="00F004C4">
      <w:pPr>
        <w:spacing w:line="360" w:lineRule="auto"/>
        <w:ind w:firstLine="610"/>
        <w:rPr>
          <w:rFonts w:ascii="宋体" w:hAnsi="宋体"/>
          <w:sz w:val="24"/>
          <w:u w:val="single"/>
        </w:rPr>
      </w:pPr>
      <w:r>
        <w:rPr>
          <w:rFonts w:ascii="宋体" w:hAnsi="宋体" w:hint="eastAsia"/>
          <w:sz w:val="24"/>
        </w:rPr>
        <w:t>姓    名： 性别：年龄： 职务：</w:t>
      </w:r>
      <w:r>
        <w:rPr>
          <w:rFonts w:ascii="宋体" w:hAnsi="宋体" w:hint="eastAsia"/>
          <w:sz w:val="24"/>
          <w:u w:val="single"/>
        </w:rPr>
        <w:tab/>
      </w:r>
      <w:r>
        <w:rPr>
          <w:rFonts w:ascii="宋体" w:hAnsi="宋体" w:hint="eastAsia"/>
          <w:sz w:val="24"/>
          <w:u w:val="single"/>
        </w:rPr>
        <w:tab/>
      </w:r>
    </w:p>
    <w:p w:rsidR="00F004C4" w:rsidRDefault="00F004C4" w:rsidP="00F004C4">
      <w:pPr>
        <w:spacing w:line="360" w:lineRule="auto"/>
        <w:ind w:firstLine="610"/>
        <w:rPr>
          <w:rFonts w:ascii="宋体" w:hAnsi="宋体"/>
          <w:sz w:val="24"/>
        </w:rPr>
      </w:pPr>
    </w:p>
    <w:p w:rsidR="00F004C4" w:rsidRDefault="00F004C4" w:rsidP="00F004C4">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F004C4" w:rsidRDefault="00F004C4" w:rsidP="00F004C4">
      <w:pPr>
        <w:spacing w:line="360" w:lineRule="auto"/>
        <w:ind w:firstLine="610"/>
        <w:rPr>
          <w:rFonts w:ascii="宋体" w:hAnsi="宋体"/>
          <w:sz w:val="24"/>
        </w:rPr>
      </w:pPr>
    </w:p>
    <w:p w:rsidR="00F004C4" w:rsidRDefault="00F004C4" w:rsidP="00F004C4">
      <w:pPr>
        <w:spacing w:line="360" w:lineRule="auto"/>
        <w:ind w:firstLine="610"/>
        <w:rPr>
          <w:rFonts w:ascii="宋体" w:hAnsi="宋体"/>
          <w:sz w:val="24"/>
        </w:rPr>
      </w:pPr>
      <w:r>
        <w:rPr>
          <w:rFonts w:ascii="宋体" w:hAnsi="宋体" w:hint="eastAsia"/>
          <w:sz w:val="24"/>
        </w:rPr>
        <w:t>特此证明。</w:t>
      </w:r>
    </w:p>
    <w:p w:rsidR="00F004C4" w:rsidRDefault="00F004C4" w:rsidP="00F004C4">
      <w:pPr>
        <w:tabs>
          <w:tab w:val="left" w:pos="720"/>
          <w:tab w:val="left" w:pos="900"/>
        </w:tabs>
        <w:spacing w:line="360" w:lineRule="auto"/>
        <w:rPr>
          <w:rFonts w:ascii="宋体" w:hAnsi="宋体"/>
          <w:sz w:val="24"/>
        </w:rPr>
      </w:pPr>
    </w:p>
    <w:p w:rsidR="00F004C4" w:rsidRDefault="00F004C4" w:rsidP="00F004C4">
      <w:pPr>
        <w:tabs>
          <w:tab w:val="left" w:pos="720"/>
          <w:tab w:val="left" w:pos="900"/>
        </w:tabs>
        <w:spacing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F004C4" w:rsidRDefault="00F004C4" w:rsidP="00F004C4">
      <w:pPr>
        <w:spacing w:line="360" w:lineRule="auto"/>
        <w:jc w:val="center"/>
        <w:rPr>
          <w:rFonts w:ascii="宋体" w:hAnsi="宋体"/>
          <w:sz w:val="24"/>
        </w:rPr>
      </w:pPr>
      <w:r>
        <w:rPr>
          <w:rFonts w:ascii="宋体" w:hAnsi="宋体" w:hint="eastAsia"/>
          <w:sz w:val="24"/>
        </w:rPr>
        <w:t xml:space="preserve">                                  日  期：年月日</w:t>
      </w:r>
    </w:p>
    <w:p w:rsidR="00F004C4" w:rsidRDefault="00F004C4" w:rsidP="00F004C4">
      <w:pPr>
        <w:pStyle w:val="3"/>
      </w:pPr>
      <w:r>
        <w:rPr>
          <w:rFonts w:ascii="楷体_GB2312" w:eastAsia="楷体_GB2312"/>
          <w:b/>
          <w:sz w:val="24"/>
        </w:rPr>
        <w:br w:type="page"/>
      </w:r>
      <w:bookmarkEnd w:id="253"/>
      <w:bookmarkEnd w:id="254"/>
      <w:bookmarkEnd w:id="255"/>
      <w:bookmarkEnd w:id="256"/>
      <w:bookmarkEnd w:id="257"/>
      <w:bookmarkEnd w:id="258"/>
      <w:bookmarkEnd w:id="259"/>
      <w:bookmarkEnd w:id="260"/>
      <w:bookmarkEnd w:id="261"/>
      <w:r>
        <w:rPr>
          <w:rFonts w:ascii="楷体_GB2312" w:eastAsia="楷体_GB2312" w:hint="eastAsia"/>
          <w:b/>
          <w:sz w:val="24"/>
        </w:rPr>
        <w:lastRenderedPageBreak/>
        <w:t>3、</w:t>
      </w:r>
      <w:r>
        <w:rPr>
          <w:rFonts w:ascii="宋体" w:hAnsi="宋体" w:hint="eastAsia"/>
          <w:szCs w:val="28"/>
        </w:rPr>
        <w:t>法定代表人身份证明文件（提供复印件加盖法人单位公章）</w:t>
      </w:r>
    </w:p>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4、授权委托书</w:t>
      </w:r>
    </w:p>
    <w:p w:rsidR="00F004C4" w:rsidRDefault="00F004C4" w:rsidP="00F004C4">
      <w:pPr>
        <w:spacing w:line="480" w:lineRule="auto"/>
        <w:jc w:val="center"/>
        <w:rPr>
          <w:rFonts w:ascii="楷体_GB2312" w:eastAsia="楷体_GB2312"/>
          <w:kern w:val="0"/>
          <w:sz w:val="24"/>
        </w:rPr>
      </w:pPr>
    </w:p>
    <w:p w:rsidR="00F004C4" w:rsidRDefault="00F004C4" w:rsidP="00F004C4">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w:t>
      </w:r>
      <w:r>
        <w:rPr>
          <w:rFonts w:ascii="宋体" w:hAnsi="宋体"/>
          <w:kern w:val="0"/>
          <w:sz w:val="24"/>
          <w:u w:val="single"/>
        </w:rPr>
        <w:t xml:space="preserve">           </w:t>
      </w:r>
      <w:r>
        <w:rPr>
          <w:rFonts w:ascii="宋体" w:hAnsi="宋体" w:hint="eastAsia"/>
          <w:kern w:val="0"/>
          <w:sz w:val="24"/>
        </w:rPr>
        <w:t>项目比选活动。代理人在评审、合同过程中所签署的一切文件和处理与之有关的一切事务，我均予以确认。</w:t>
      </w:r>
    </w:p>
    <w:p w:rsidR="00F004C4" w:rsidRDefault="00F004C4" w:rsidP="00F004C4">
      <w:pPr>
        <w:autoSpaceDE w:val="0"/>
        <w:autoSpaceDN w:val="0"/>
        <w:adjustRightInd w:val="0"/>
        <w:spacing w:line="480" w:lineRule="auto"/>
        <w:ind w:firstLineChars="256" w:firstLine="614"/>
        <w:rPr>
          <w:rFonts w:ascii="宋体" w:hAnsi="宋体"/>
          <w:kern w:val="0"/>
          <w:sz w:val="24"/>
        </w:rPr>
      </w:pPr>
    </w:p>
    <w:p w:rsidR="00F004C4" w:rsidRDefault="00F004C4" w:rsidP="00F004C4">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代理人无转委托权。特此委托。</w:t>
      </w:r>
    </w:p>
    <w:p w:rsidR="00F004C4" w:rsidRDefault="00F004C4" w:rsidP="00F004C4">
      <w:pPr>
        <w:autoSpaceDE w:val="0"/>
        <w:autoSpaceDN w:val="0"/>
        <w:adjustRightInd w:val="0"/>
        <w:spacing w:line="480" w:lineRule="auto"/>
        <w:ind w:firstLineChars="256" w:firstLine="614"/>
        <w:rPr>
          <w:rFonts w:ascii="宋体" w:hAnsi="宋体"/>
          <w:kern w:val="0"/>
          <w:sz w:val="24"/>
        </w:rPr>
      </w:pPr>
    </w:p>
    <w:p w:rsidR="00F004C4" w:rsidRDefault="00F004C4" w:rsidP="00F004C4">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w:t>
      </w:r>
      <w:r>
        <w:rPr>
          <w:rFonts w:ascii="宋体" w:hAnsi="宋体"/>
          <w:kern w:val="0"/>
          <w:sz w:val="24"/>
          <w:u w:val="single"/>
        </w:rPr>
        <w:t xml:space="preserve">     </w:t>
      </w:r>
      <w:r>
        <w:rPr>
          <w:rFonts w:ascii="宋体" w:hAnsi="宋体" w:hint="eastAsia"/>
          <w:kern w:val="0"/>
          <w:sz w:val="24"/>
        </w:rPr>
        <w:t>性别：</w:t>
      </w:r>
      <w:r>
        <w:rPr>
          <w:rFonts w:ascii="宋体" w:hAnsi="宋体"/>
          <w:kern w:val="0"/>
          <w:sz w:val="24"/>
          <w:u w:val="single"/>
        </w:rPr>
        <w:t xml:space="preserve">         </w:t>
      </w:r>
      <w:r>
        <w:rPr>
          <w:rFonts w:ascii="宋体" w:hAnsi="宋体" w:hint="eastAsia"/>
          <w:kern w:val="0"/>
          <w:sz w:val="24"/>
        </w:rPr>
        <w:t>年龄：</w:t>
      </w:r>
      <w:r>
        <w:rPr>
          <w:rFonts w:ascii="宋体" w:hAnsi="宋体"/>
          <w:kern w:val="0"/>
          <w:sz w:val="24"/>
          <w:u w:val="single"/>
        </w:rPr>
        <w:t xml:space="preserve">        </w:t>
      </w:r>
    </w:p>
    <w:p w:rsidR="00F004C4" w:rsidRDefault="00F004C4" w:rsidP="00F004C4">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单位：</w:t>
      </w:r>
      <w:r>
        <w:rPr>
          <w:rFonts w:ascii="宋体" w:hAnsi="宋体"/>
          <w:kern w:val="0"/>
          <w:sz w:val="24"/>
          <w:u w:val="single"/>
        </w:rPr>
        <w:t xml:space="preserve">      </w:t>
      </w:r>
      <w:r>
        <w:rPr>
          <w:rFonts w:ascii="宋体" w:hAnsi="宋体" w:hint="eastAsia"/>
          <w:kern w:val="0"/>
          <w:sz w:val="24"/>
        </w:rPr>
        <w:t xml:space="preserve"> 部门：</w:t>
      </w:r>
      <w:r>
        <w:rPr>
          <w:rFonts w:ascii="宋体" w:hAnsi="宋体"/>
          <w:kern w:val="0"/>
          <w:sz w:val="24"/>
          <w:u w:val="single"/>
        </w:rPr>
        <w:t xml:space="preserve">        </w:t>
      </w:r>
      <w:r>
        <w:rPr>
          <w:rFonts w:ascii="宋体" w:hAnsi="宋体" w:hint="eastAsia"/>
          <w:kern w:val="0"/>
          <w:sz w:val="24"/>
        </w:rPr>
        <w:t xml:space="preserve"> 职务：</w:t>
      </w:r>
      <w:r>
        <w:rPr>
          <w:rFonts w:ascii="宋体" w:hAnsi="宋体"/>
          <w:kern w:val="0"/>
          <w:sz w:val="24"/>
          <w:u w:val="single"/>
        </w:rPr>
        <w:t xml:space="preserve">       </w:t>
      </w:r>
    </w:p>
    <w:p w:rsidR="00F004C4" w:rsidRDefault="00F004C4" w:rsidP="00F004C4">
      <w:pPr>
        <w:autoSpaceDE w:val="0"/>
        <w:autoSpaceDN w:val="0"/>
        <w:adjustRightInd w:val="0"/>
        <w:spacing w:line="480" w:lineRule="auto"/>
        <w:ind w:firstLineChars="256" w:firstLine="614"/>
        <w:rPr>
          <w:rFonts w:ascii="宋体" w:hAnsi="宋体"/>
          <w:kern w:val="0"/>
          <w:sz w:val="24"/>
        </w:rPr>
      </w:pPr>
    </w:p>
    <w:p w:rsidR="00F004C4" w:rsidRDefault="00F004C4" w:rsidP="00F004C4">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 加盖单位公章）</w:t>
      </w:r>
    </w:p>
    <w:p w:rsidR="00F004C4" w:rsidRDefault="00F004C4" w:rsidP="00F004C4">
      <w:pPr>
        <w:autoSpaceDE w:val="0"/>
        <w:autoSpaceDN w:val="0"/>
        <w:adjustRightInd w:val="0"/>
        <w:spacing w:line="480" w:lineRule="auto"/>
        <w:ind w:firstLineChars="256" w:firstLine="614"/>
        <w:rPr>
          <w:rFonts w:ascii="宋体" w:hAnsi="宋体"/>
          <w:kern w:val="0"/>
          <w:sz w:val="24"/>
        </w:rPr>
      </w:pPr>
    </w:p>
    <w:p w:rsidR="00F004C4" w:rsidRDefault="00F004C4" w:rsidP="00F004C4">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法定代表人：（签字、盖章）</w:t>
      </w:r>
    </w:p>
    <w:p w:rsidR="00F004C4" w:rsidRDefault="00F004C4" w:rsidP="00F004C4">
      <w:pPr>
        <w:autoSpaceDE w:val="0"/>
        <w:autoSpaceDN w:val="0"/>
        <w:adjustRightInd w:val="0"/>
        <w:spacing w:line="480" w:lineRule="auto"/>
        <w:ind w:firstLineChars="256" w:firstLine="614"/>
        <w:rPr>
          <w:rFonts w:ascii="宋体" w:hAnsi="宋体"/>
          <w:kern w:val="0"/>
          <w:sz w:val="24"/>
        </w:rPr>
      </w:pPr>
    </w:p>
    <w:p w:rsidR="00F004C4" w:rsidRDefault="00F004C4" w:rsidP="00F004C4">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w:t>
      </w:r>
      <w:r>
        <w:rPr>
          <w:rFonts w:ascii="宋体" w:hAnsi="宋体"/>
          <w:kern w:val="0"/>
          <w:sz w:val="24"/>
          <w:u w:val="single"/>
        </w:rPr>
        <w:t xml:space="preserve">    </w:t>
      </w:r>
      <w:r>
        <w:rPr>
          <w:rFonts w:ascii="宋体" w:hAnsi="宋体" w:hint="eastAsia"/>
          <w:kern w:val="0"/>
          <w:sz w:val="24"/>
        </w:rPr>
        <w:t>年</w:t>
      </w:r>
      <w:r>
        <w:rPr>
          <w:rFonts w:ascii="宋体" w:hAnsi="宋体"/>
          <w:kern w:val="0"/>
          <w:sz w:val="24"/>
          <w:u w:val="single"/>
        </w:rPr>
        <w:t xml:space="preserve">     </w:t>
      </w:r>
      <w:r>
        <w:rPr>
          <w:rFonts w:ascii="宋体" w:hAnsi="宋体" w:hint="eastAsia"/>
          <w:kern w:val="0"/>
          <w:sz w:val="24"/>
        </w:rPr>
        <w:t>月</w:t>
      </w:r>
      <w:r>
        <w:rPr>
          <w:rFonts w:ascii="宋体" w:hAnsi="宋体"/>
          <w:kern w:val="0"/>
          <w:sz w:val="24"/>
          <w:u w:val="single"/>
        </w:rPr>
        <w:t xml:space="preserve">     </w:t>
      </w:r>
      <w:r>
        <w:rPr>
          <w:rFonts w:ascii="宋体" w:hAnsi="宋体" w:hint="eastAsia"/>
          <w:kern w:val="0"/>
          <w:sz w:val="24"/>
        </w:rPr>
        <w:t>日</w:t>
      </w:r>
    </w:p>
    <w:p w:rsidR="00F004C4" w:rsidRDefault="00F004C4" w:rsidP="00F004C4">
      <w:pPr>
        <w:ind w:right="753"/>
        <w:jc w:val="left"/>
        <w:rPr>
          <w:rStyle w:val="3Char"/>
        </w:rPr>
      </w:pPr>
      <w:r>
        <w:rPr>
          <w:rFonts w:ascii="宋体" w:hAnsi="宋体"/>
          <w:kern w:val="0"/>
          <w:sz w:val="24"/>
        </w:rPr>
        <w:br w:type="page"/>
      </w:r>
      <w:bookmarkStart w:id="262" w:name="_Toc26749"/>
      <w:bookmarkStart w:id="263" w:name="_Toc30136"/>
      <w:bookmarkStart w:id="264" w:name="_Toc18479"/>
      <w:bookmarkStart w:id="265" w:name="_Toc2475"/>
      <w:bookmarkStart w:id="266" w:name="_Toc1509"/>
      <w:bookmarkStart w:id="267" w:name="_Toc880"/>
      <w:bookmarkStart w:id="268" w:name="_Toc11434"/>
      <w:bookmarkStart w:id="269" w:name="_Toc29504"/>
      <w:r>
        <w:rPr>
          <w:rFonts w:ascii="宋体" w:hAnsi="宋体" w:hint="eastAsia"/>
          <w:kern w:val="0"/>
          <w:sz w:val="24"/>
        </w:rPr>
        <w:lastRenderedPageBreak/>
        <w:t>5、</w:t>
      </w:r>
      <w:r>
        <w:rPr>
          <w:rFonts w:ascii="宋体" w:hAnsi="宋体" w:hint="eastAsia"/>
          <w:b/>
          <w:kern w:val="0"/>
          <w:sz w:val="30"/>
          <w:szCs w:val="30"/>
        </w:rPr>
        <w:t>授权代理人身份证明文件（提供复印件加盖法人单位公章）</w:t>
      </w:r>
    </w:p>
    <w:bookmarkEnd w:id="262"/>
    <w:bookmarkEnd w:id="263"/>
    <w:bookmarkEnd w:id="264"/>
    <w:bookmarkEnd w:id="265"/>
    <w:bookmarkEnd w:id="266"/>
    <w:bookmarkEnd w:id="267"/>
    <w:bookmarkEnd w:id="268"/>
    <w:bookmarkEnd w:id="269"/>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r>
        <w:rPr>
          <w:rFonts w:ascii="宋体" w:hAnsi="宋体" w:hint="eastAsia"/>
          <w:b/>
          <w:kern w:val="0"/>
          <w:sz w:val="24"/>
        </w:rPr>
        <w:lastRenderedPageBreak/>
        <w:t>6、营业执照副本复印件（加盖单位公章）</w:t>
      </w: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rPr>
          <w:rFonts w:ascii="宋体" w:hAnsi="宋体"/>
          <w:b/>
          <w:kern w:val="0"/>
          <w:sz w:val="24"/>
        </w:rPr>
      </w:pPr>
      <w:r>
        <w:rPr>
          <w:rFonts w:ascii="宋体" w:hAnsi="宋体" w:hint="eastAsia"/>
          <w:b/>
          <w:kern w:val="0"/>
          <w:sz w:val="24"/>
        </w:rPr>
        <w:lastRenderedPageBreak/>
        <w:t>7、税务登记证（加盖单位公章, 如已办理三证合一则不需提供）；</w:t>
      </w:r>
    </w:p>
    <w:p w:rsidR="00F004C4" w:rsidRDefault="00F004C4" w:rsidP="00F004C4">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Pr>
          <w:rFonts w:ascii="宋体" w:hAnsi="宋体" w:hint="eastAsia"/>
          <w:b/>
          <w:kern w:val="0"/>
          <w:sz w:val="24"/>
        </w:rPr>
        <w:lastRenderedPageBreak/>
        <w:t>8、组织机构代码证复印件（加盖单位公章, 如已办理三证合一则不需提供）</w:t>
      </w:r>
    </w:p>
    <w:p w:rsidR="00F004C4" w:rsidRPr="0042403D" w:rsidRDefault="00F004C4" w:rsidP="00F004C4">
      <w:pPr>
        <w:ind w:right="753"/>
        <w:jc w:val="left"/>
        <w:rPr>
          <w:rFonts w:ascii="宋体" w:hAnsi="宋体"/>
          <w:b/>
          <w:kern w:val="0"/>
          <w:sz w:val="28"/>
          <w:szCs w:val="28"/>
        </w:rPr>
      </w:pPr>
      <w:r>
        <w:rPr>
          <w:rFonts w:ascii="宋体" w:hAnsi="宋体"/>
          <w:b/>
          <w:kern w:val="0"/>
          <w:sz w:val="24"/>
        </w:rPr>
        <w:br w:type="page"/>
      </w:r>
      <w:r w:rsidRPr="0042403D">
        <w:rPr>
          <w:rFonts w:ascii="宋体" w:hAnsi="宋体" w:hint="eastAsia"/>
          <w:b/>
          <w:kern w:val="0"/>
          <w:sz w:val="24"/>
        </w:rPr>
        <w:lastRenderedPageBreak/>
        <w:t>9.</w:t>
      </w:r>
      <w:r w:rsidRPr="0042403D">
        <w:rPr>
          <w:rFonts w:ascii="宋体" w:hAnsi="宋体" w:hint="eastAsia"/>
          <w:b/>
          <w:kern w:val="0"/>
          <w:sz w:val="28"/>
          <w:szCs w:val="28"/>
        </w:rPr>
        <w:t xml:space="preserve"> 资质证书</w:t>
      </w: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Default="00F004C4" w:rsidP="00F004C4">
      <w:pPr>
        <w:ind w:right="753"/>
        <w:jc w:val="left"/>
        <w:rPr>
          <w:rFonts w:ascii="宋体" w:hAnsi="宋体"/>
          <w:kern w:val="0"/>
          <w:sz w:val="28"/>
          <w:szCs w:val="28"/>
        </w:rPr>
      </w:pPr>
    </w:p>
    <w:p w:rsidR="00F004C4" w:rsidRPr="00FB0BA9" w:rsidRDefault="00F004C4" w:rsidP="00F004C4">
      <w:pPr>
        <w:widowControl/>
        <w:jc w:val="left"/>
        <w:rPr>
          <w:rFonts w:ascii="宋体" w:hAnsi="宋体"/>
          <w:kern w:val="0"/>
          <w:sz w:val="28"/>
          <w:szCs w:val="28"/>
        </w:rPr>
      </w:pPr>
      <w:r>
        <w:rPr>
          <w:rFonts w:ascii="宋体" w:hAnsi="宋体"/>
          <w:i/>
          <w:kern w:val="0"/>
          <w:sz w:val="28"/>
          <w:szCs w:val="28"/>
        </w:rPr>
        <w:br w:type="page"/>
      </w:r>
    </w:p>
    <w:p w:rsidR="00F004C4" w:rsidRDefault="00F004C4" w:rsidP="00F004C4">
      <w:pPr>
        <w:ind w:right="753"/>
        <w:jc w:val="left"/>
        <w:rPr>
          <w:rFonts w:ascii="宋体" w:hAnsi="宋体"/>
          <w:i/>
          <w:kern w:val="0"/>
          <w:sz w:val="28"/>
          <w:szCs w:val="28"/>
        </w:rPr>
      </w:pPr>
    </w:p>
    <w:p w:rsidR="00F004C4" w:rsidRDefault="00F004C4" w:rsidP="00F004C4">
      <w:pPr>
        <w:ind w:right="753"/>
        <w:jc w:val="left"/>
        <w:rPr>
          <w:rFonts w:ascii="宋体" w:hAnsi="宋体" w:cs="宋体"/>
          <w:sz w:val="28"/>
          <w:szCs w:val="28"/>
        </w:rPr>
      </w:pPr>
      <w:r>
        <w:rPr>
          <w:rFonts w:ascii="宋体" w:hAnsi="宋体" w:cs="宋体" w:hint="eastAsia"/>
          <w:sz w:val="28"/>
          <w:szCs w:val="28"/>
        </w:rPr>
        <w:t>（封面格式）</w:t>
      </w: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jc w:val="center"/>
        <w:rPr>
          <w:rFonts w:ascii="宋体" w:hAnsi="宋体" w:cs="宋体"/>
          <w:szCs w:val="28"/>
        </w:rPr>
      </w:pPr>
    </w:p>
    <w:p w:rsidR="00F004C4" w:rsidRDefault="00F004C4" w:rsidP="00F004C4">
      <w:pPr>
        <w:jc w:val="center"/>
        <w:rPr>
          <w:rFonts w:ascii="宋体" w:hAnsi="宋体" w:cs="宋体"/>
          <w:szCs w:val="28"/>
        </w:rPr>
      </w:pPr>
      <w:r>
        <w:rPr>
          <w:rFonts w:ascii="宋体" w:hAnsi="宋体" w:cs="宋体" w:hint="eastAsia"/>
          <w:sz w:val="28"/>
          <w:szCs w:val="28"/>
        </w:rPr>
        <w:t xml:space="preserve"> 项目比选申请文件</w:t>
      </w:r>
    </w:p>
    <w:p w:rsidR="00F004C4" w:rsidRDefault="00F004C4" w:rsidP="00F004C4">
      <w:pPr>
        <w:pStyle w:val="a7"/>
        <w:jc w:val="center"/>
        <w:rPr>
          <w:b w:val="0"/>
          <w:bCs w:val="0"/>
          <w:sz w:val="28"/>
          <w:szCs w:val="28"/>
        </w:rPr>
      </w:pPr>
      <w:bookmarkStart w:id="270" w:name="_Toc16451"/>
      <w:bookmarkStart w:id="271" w:name="_Toc18631"/>
      <w:bookmarkStart w:id="272" w:name="_Toc461525334"/>
      <w:bookmarkStart w:id="273" w:name="_Toc4828"/>
      <w:bookmarkStart w:id="274" w:name="_Toc31069"/>
      <w:bookmarkStart w:id="275" w:name="_Toc124"/>
      <w:bookmarkStart w:id="276" w:name="_Toc25575"/>
      <w:bookmarkStart w:id="277" w:name="_Toc23149"/>
      <w:bookmarkStart w:id="278" w:name="_Toc10507"/>
      <w:bookmarkStart w:id="279" w:name="_Toc144"/>
      <w:r>
        <w:rPr>
          <w:rFonts w:hint="eastAsia"/>
          <w:b w:val="0"/>
          <w:bCs w:val="0"/>
          <w:sz w:val="28"/>
          <w:szCs w:val="28"/>
        </w:rPr>
        <w:t>技术部分</w:t>
      </w:r>
      <w:bookmarkEnd w:id="270"/>
      <w:bookmarkEnd w:id="271"/>
      <w:bookmarkEnd w:id="272"/>
      <w:bookmarkEnd w:id="273"/>
      <w:bookmarkEnd w:id="274"/>
      <w:bookmarkEnd w:id="275"/>
      <w:bookmarkEnd w:id="276"/>
      <w:bookmarkEnd w:id="277"/>
      <w:bookmarkEnd w:id="278"/>
      <w:bookmarkEnd w:id="279"/>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 w:val="28"/>
          <w:szCs w:val="28"/>
        </w:rPr>
      </w:pPr>
      <w:r>
        <w:rPr>
          <w:rFonts w:ascii="宋体" w:hAnsi="宋体" w:cs="宋体" w:hint="eastAsia"/>
          <w:sz w:val="28"/>
          <w:szCs w:val="28"/>
        </w:rPr>
        <w:t>比选申请人：                             （盖章）</w:t>
      </w:r>
    </w:p>
    <w:p w:rsidR="00F004C4" w:rsidRDefault="00F004C4" w:rsidP="00F004C4">
      <w:pPr>
        <w:ind w:right="753"/>
        <w:jc w:val="left"/>
        <w:rPr>
          <w:rFonts w:ascii="宋体" w:hAnsi="宋体" w:cs="宋体"/>
          <w:sz w:val="28"/>
          <w:szCs w:val="28"/>
        </w:rPr>
      </w:pPr>
      <w:r>
        <w:rPr>
          <w:rFonts w:ascii="宋体" w:hAnsi="宋体" w:cs="宋体" w:hint="eastAsia"/>
          <w:sz w:val="28"/>
          <w:szCs w:val="28"/>
        </w:rPr>
        <w:t>负责人或委托代理人：（签字或盖章）</w:t>
      </w:r>
    </w:p>
    <w:p w:rsidR="00F004C4" w:rsidRDefault="00F004C4" w:rsidP="00F004C4">
      <w:pPr>
        <w:ind w:right="753"/>
        <w:jc w:val="left"/>
        <w:rPr>
          <w:rFonts w:ascii="宋体" w:hAnsi="宋体" w:cs="宋体"/>
          <w:sz w:val="28"/>
          <w:szCs w:val="28"/>
        </w:rPr>
      </w:pPr>
      <w:r>
        <w:rPr>
          <w:rFonts w:ascii="宋体" w:hAnsi="宋体" w:cs="宋体" w:hint="eastAsia"/>
          <w:sz w:val="28"/>
          <w:szCs w:val="28"/>
        </w:rPr>
        <w:t>电话/传真：</w:t>
      </w:r>
    </w:p>
    <w:p w:rsidR="00F004C4" w:rsidRDefault="00F004C4" w:rsidP="00F004C4">
      <w:pPr>
        <w:ind w:right="753"/>
        <w:jc w:val="left"/>
        <w:rPr>
          <w:rFonts w:ascii="宋体" w:hAnsi="宋体" w:cs="宋体"/>
          <w:sz w:val="28"/>
          <w:szCs w:val="28"/>
        </w:rPr>
      </w:pPr>
      <w:r>
        <w:rPr>
          <w:rFonts w:ascii="宋体" w:hAnsi="宋体" w:cs="宋体" w:hint="eastAsia"/>
          <w:sz w:val="28"/>
          <w:szCs w:val="28"/>
        </w:rPr>
        <w:t>地址：</w:t>
      </w:r>
    </w:p>
    <w:p w:rsidR="00F004C4" w:rsidRDefault="00F004C4" w:rsidP="00F004C4">
      <w:pPr>
        <w:ind w:right="753"/>
        <w:jc w:val="left"/>
        <w:rPr>
          <w:rFonts w:ascii="宋体" w:hAnsi="宋体" w:cs="宋体"/>
          <w:sz w:val="28"/>
          <w:szCs w:val="28"/>
        </w:rPr>
      </w:pPr>
      <w:r>
        <w:rPr>
          <w:rFonts w:ascii="宋体" w:hAnsi="宋体" w:cs="宋体" w:hint="eastAsia"/>
          <w:sz w:val="28"/>
          <w:szCs w:val="28"/>
        </w:rPr>
        <w:t xml:space="preserve">      年    月    日</w:t>
      </w: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pStyle w:val="2"/>
        <w:jc w:val="center"/>
        <w:rPr>
          <w:b/>
        </w:rPr>
      </w:pPr>
      <w:bookmarkStart w:id="280" w:name="_Toc21144"/>
      <w:bookmarkStart w:id="281" w:name="_Toc26769"/>
      <w:bookmarkStart w:id="282" w:name="_Toc31521"/>
      <w:bookmarkStart w:id="283" w:name="_Toc1986"/>
      <w:bookmarkStart w:id="284" w:name="_Toc32510"/>
      <w:bookmarkStart w:id="285" w:name="_Toc31582"/>
      <w:bookmarkStart w:id="286" w:name="_Toc9379"/>
      <w:bookmarkStart w:id="287" w:name="_Toc23508"/>
      <w:bookmarkStart w:id="288" w:name="_Toc29536"/>
      <w:bookmarkStart w:id="289" w:name="_Toc60047795"/>
      <w:r>
        <w:rPr>
          <w:rFonts w:hint="eastAsia"/>
          <w:b/>
        </w:rPr>
        <w:lastRenderedPageBreak/>
        <w:t>二、技术部分材料目录</w:t>
      </w:r>
      <w:bookmarkEnd w:id="280"/>
      <w:bookmarkEnd w:id="281"/>
      <w:bookmarkEnd w:id="282"/>
      <w:bookmarkEnd w:id="283"/>
      <w:bookmarkEnd w:id="284"/>
      <w:bookmarkEnd w:id="285"/>
      <w:bookmarkEnd w:id="286"/>
      <w:bookmarkEnd w:id="287"/>
      <w:bookmarkEnd w:id="288"/>
      <w:bookmarkEnd w:id="289"/>
    </w:p>
    <w:p w:rsidR="00F004C4" w:rsidRDefault="00F004C4" w:rsidP="00F004C4">
      <w:pPr>
        <w:ind w:right="753" w:firstLineChars="150" w:firstLine="420"/>
        <w:jc w:val="left"/>
        <w:rPr>
          <w:rFonts w:ascii="宋体" w:hAnsi="宋体" w:cs="宋体"/>
          <w:sz w:val="28"/>
          <w:szCs w:val="28"/>
        </w:rPr>
      </w:pPr>
      <w:r>
        <w:rPr>
          <w:rFonts w:ascii="宋体" w:hAnsi="宋体" w:cs="宋体" w:hint="eastAsia"/>
          <w:sz w:val="28"/>
          <w:szCs w:val="28"/>
        </w:rPr>
        <w:t>1.项目负责人简历表；</w:t>
      </w:r>
    </w:p>
    <w:p w:rsidR="00F004C4" w:rsidRDefault="00F004C4" w:rsidP="00F004C4">
      <w:pPr>
        <w:ind w:right="753"/>
        <w:jc w:val="left"/>
        <w:rPr>
          <w:rFonts w:ascii="宋体" w:hAnsi="宋体" w:cs="宋体"/>
          <w:sz w:val="28"/>
          <w:szCs w:val="28"/>
        </w:rPr>
      </w:pPr>
      <w:r>
        <w:rPr>
          <w:rFonts w:ascii="宋体" w:hAnsi="宋体" w:cs="宋体" w:hint="eastAsia"/>
          <w:sz w:val="28"/>
          <w:szCs w:val="28"/>
        </w:rPr>
        <w:t xml:space="preserve">   2.拟投入人员配置明细表；</w:t>
      </w:r>
    </w:p>
    <w:p w:rsidR="00F004C4" w:rsidRDefault="00F004C4" w:rsidP="00F004C4">
      <w:pPr>
        <w:ind w:right="-21"/>
        <w:jc w:val="left"/>
        <w:rPr>
          <w:rFonts w:ascii="宋体" w:hAnsi="宋体" w:cs="宋体"/>
          <w:sz w:val="28"/>
          <w:szCs w:val="28"/>
        </w:rPr>
      </w:pPr>
      <w:r>
        <w:rPr>
          <w:rFonts w:ascii="宋体" w:hAnsi="宋体" w:cs="宋体" w:hint="eastAsia"/>
          <w:sz w:val="28"/>
          <w:szCs w:val="28"/>
        </w:rPr>
        <w:t xml:space="preserve">   3.</w:t>
      </w:r>
      <w:r w:rsidRPr="007D07E0">
        <w:rPr>
          <w:rFonts w:hint="eastAsia"/>
        </w:rPr>
        <w:t xml:space="preserve"> </w:t>
      </w:r>
      <w:r w:rsidRPr="007D07E0">
        <w:rPr>
          <w:rFonts w:ascii="宋体" w:hAnsi="宋体" w:cs="宋体" w:hint="eastAsia"/>
          <w:sz w:val="28"/>
          <w:szCs w:val="28"/>
        </w:rPr>
        <w:t>技术服务的内容和措施等</w:t>
      </w:r>
      <w:r>
        <w:rPr>
          <w:rFonts w:ascii="宋体" w:hAnsi="宋体" w:cs="宋体" w:hint="eastAsia"/>
          <w:sz w:val="28"/>
          <w:szCs w:val="28"/>
        </w:rPr>
        <w:t>（由比选申请人自行编写）；</w:t>
      </w:r>
    </w:p>
    <w:p w:rsidR="00F004C4" w:rsidRDefault="00F004C4" w:rsidP="00F004C4">
      <w:pPr>
        <w:ind w:right="-21"/>
        <w:jc w:val="left"/>
        <w:rPr>
          <w:rFonts w:ascii="宋体" w:hAnsi="宋体" w:cs="宋体"/>
          <w:sz w:val="28"/>
          <w:szCs w:val="28"/>
        </w:rPr>
      </w:pPr>
      <w:r>
        <w:rPr>
          <w:rFonts w:ascii="宋体" w:hAnsi="宋体" w:cs="宋体" w:hint="eastAsia"/>
          <w:sz w:val="28"/>
          <w:szCs w:val="28"/>
        </w:rPr>
        <w:t xml:space="preserve">   4.服务承诺书（由比选申请人自行编写）；</w:t>
      </w:r>
    </w:p>
    <w:p w:rsidR="00F004C4" w:rsidRDefault="00F004C4" w:rsidP="00F004C4">
      <w:pPr>
        <w:ind w:right="-21" w:firstLineChars="150" w:firstLine="420"/>
        <w:jc w:val="left"/>
        <w:rPr>
          <w:rFonts w:ascii="宋体" w:hAnsi="宋体" w:cs="宋体"/>
          <w:i/>
          <w:sz w:val="28"/>
          <w:szCs w:val="28"/>
        </w:rPr>
      </w:pPr>
      <w:r>
        <w:rPr>
          <w:rFonts w:ascii="宋体" w:hAnsi="宋体" w:cs="宋体" w:hint="eastAsia"/>
          <w:i/>
          <w:sz w:val="28"/>
          <w:szCs w:val="28"/>
        </w:rPr>
        <w:t>5</w:t>
      </w:r>
      <w:r>
        <w:rPr>
          <w:rFonts w:ascii="宋体" w:hAnsi="宋体" w:cs="宋体"/>
          <w:i/>
          <w:sz w:val="28"/>
          <w:szCs w:val="28"/>
        </w:rPr>
        <w:t>.其他……</w:t>
      </w: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pStyle w:val="3"/>
      </w:pPr>
      <w:bookmarkStart w:id="290" w:name="_Toc24439"/>
      <w:bookmarkStart w:id="291" w:name="_Toc25382"/>
      <w:bookmarkStart w:id="292" w:name="_Toc7527"/>
      <w:bookmarkStart w:id="293" w:name="_Toc19216"/>
      <w:bookmarkStart w:id="294" w:name="_Toc9604"/>
      <w:bookmarkStart w:id="295" w:name="_Toc10356"/>
      <w:bookmarkStart w:id="296" w:name="_Toc32624"/>
      <w:bookmarkStart w:id="297" w:name="_Toc6881"/>
      <w:bookmarkStart w:id="298" w:name="_Toc6862"/>
      <w:bookmarkStart w:id="299" w:name="_Toc30501"/>
      <w:bookmarkStart w:id="300" w:name="_Toc461525332"/>
      <w:bookmarkStart w:id="301" w:name="_Toc31867"/>
      <w:bookmarkStart w:id="302" w:name="_Toc19445"/>
      <w:r>
        <w:rPr>
          <w:rFonts w:hint="eastAsia"/>
        </w:rPr>
        <w:lastRenderedPageBreak/>
        <w:t>1.</w:t>
      </w:r>
      <w:bookmarkEnd w:id="290"/>
      <w:bookmarkEnd w:id="291"/>
      <w:bookmarkEnd w:id="292"/>
      <w:bookmarkEnd w:id="293"/>
      <w:bookmarkEnd w:id="294"/>
      <w:bookmarkEnd w:id="295"/>
      <w:bookmarkEnd w:id="296"/>
      <w:bookmarkEnd w:id="297"/>
      <w:r w:rsidRPr="003D13DF">
        <w:rPr>
          <w:rFonts w:hint="eastAsia"/>
        </w:rPr>
        <w:t xml:space="preserve"> </w:t>
      </w:r>
      <w:r>
        <w:rPr>
          <w:rFonts w:hint="eastAsia"/>
        </w:rPr>
        <w:t>项目负责人简历表</w:t>
      </w:r>
    </w:p>
    <w:p w:rsidR="00F004C4" w:rsidRDefault="00F004C4" w:rsidP="00F004C4">
      <w:pPr>
        <w:jc w:val="center"/>
        <w:rPr>
          <w:rFonts w:ascii="宋体" w:hAnsi="宋体"/>
          <w:b/>
          <w:color w:val="000000" w:themeColor="text1"/>
          <w:sz w:val="24"/>
        </w:rPr>
      </w:pPr>
      <w:r>
        <w:rPr>
          <w:rFonts w:ascii="宋体" w:hAnsi="宋体" w:hint="eastAsia"/>
          <w:b/>
          <w:color w:val="000000" w:themeColor="text1"/>
          <w:sz w:val="24"/>
        </w:rPr>
        <w:t>项目负责人简历表</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565"/>
        <w:gridCol w:w="1124"/>
        <w:gridCol w:w="294"/>
        <w:gridCol w:w="763"/>
        <w:gridCol w:w="442"/>
        <w:gridCol w:w="637"/>
        <w:gridCol w:w="699"/>
        <w:gridCol w:w="1183"/>
        <w:gridCol w:w="30"/>
        <w:gridCol w:w="1625"/>
      </w:tblGrid>
      <w:tr w:rsidR="00F004C4" w:rsidTr="00986397">
        <w:trPr>
          <w:trHeight w:val="472"/>
          <w:jc w:val="center"/>
        </w:trPr>
        <w:tc>
          <w:tcPr>
            <w:tcW w:w="2171" w:type="dxa"/>
            <w:gridSpan w:val="2"/>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姓名</w:t>
            </w:r>
          </w:p>
        </w:tc>
        <w:tc>
          <w:tcPr>
            <w:tcW w:w="1124" w:type="dxa"/>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jc w:val="center"/>
              <w:rPr>
                <w:rFonts w:ascii="宋体" w:hAnsi="宋体" w:cs="Calibri"/>
                <w:color w:val="000000" w:themeColor="text1"/>
                <w:szCs w:val="21"/>
              </w:rPr>
            </w:pPr>
          </w:p>
        </w:tc>
        <w:tc>
          <w:tcPr>
            <w:tcW w:w="1057" w:type="dxa"/>
            <w:gridSpan w:val="2"/>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性别</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jc w:val="center"/>
              <w:rPr>
                <w:rFonts w:ascii="宋体" w:hAnsi="宋体" w:cs="Calibri"/>
                <w:color w:val="000000" w:themeColor="text1"/>
                <w:szCs w:val="21"/>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年龄</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jc w:val="center"/>
              <w:rPr>
                <w:rFonts w:ascii="宋体" w:hAnsi="宋体" w:cs="Calibri"/>
                <w:color w:val="000000" w:themeColor="text1"/>
                <w:szCs w:val="21"/>
              </w:rPr>
            </w:pPr>
          </w:p>
        </w:tc>
      </w:tr>
      <w:tr w:rsidR="00F004C4" w:rsidTr="00986397">
        <w:trPr>
          <w:trHeight w:val="524"/>
          <w:jc w:val="center"/>
        </w:trPr>
        <w:tc>
          <w:tcPr>
            <w:tcW w:w="2171" w:type="dxa"/>
            <w:gridSpan w:val="2"/>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职务</w:t>
            </w:r>
          </w:p>
        </w:tc>
        <w:tc>
          <w:tcPr>
            <w:tcW w:w="1124" w:type="dxa"/>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jc w:val="center"/>
              <w:rPr>
                <w:rFonts w:ascii="宋体" w:hAnsi="宋体" w:cs="Calibri"/>
                <w:color w:val="000000" w:themeColor="text1"/>
                <w:szCs w:val="21"/>
              </w:rPr>
            </w:pPr>
          </w:p>
        </w:tc>
        <w:tc>
          <w:tcPr>
            <w:tcW w:w="1057" w:type="dxa"/>
            <w:gridSpan w:val="2"/>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职称</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jc w:val="center"/>
              <w:rPr>
                <w:rFonts w:ascii="宋体" w:hAnsi="宋体" w:cs="Calibri"/>
                <w:color w:val="000000" w:themeColor="text1"/>
                <w:szCs w:val="21"/>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学历</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jc w:val="center"/>
              <w:rPr>
                <w:rFonts w:ascii="宋体" w:hAnsi="宋体" w:cs="Calibri"/>
                <w:color w:val="000000" w:themeColor="text1"/>
                <w:szCs w:val="21"/>
              </w:rPr>
            </w:pPr>
          </w:p>
        </w:tc>
      </w:tr>
      <w:tr w:rsidR="00F004C4" w:rsidTr="00986397">
        <w:trPr>
          <w:trHeight w:val="550"/>
          <w:jc w:val="center"/>
        </w:trPr>
        <w:tc>
          <w:tcPr>
            <w:tcW w:w="2171" w:type="dxa"/>
            <w:gridSpan w:val="2"/>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参加工作时间</w:t>
            </w:r>
          </w:p>
        </w:tc>
        <w:tc>
          <w:tcPr>
            <w:tcW w:w="2623" w:type="dxa"/>
            <w:gridSpan w:val="4"/>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jc w:val="center"/>
              <w:rPr>
                <w:rFonts w:ascii="宋体" w:hAnsi="宋体" w:cs="Calibri"/>
                <w:color w:val="000000" w:themeColor="text1"/>
                <w:szCs w:val="21"/>
              </w:rPr>
            </w:pPr>
          </w:p>
        </w:tc>
        <w:tc>
          <w:tcPr>
            <w:tcW w:w="2519" w:type="dxa"/>
            <w:gridSpan w:val="3"/>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从事项目负责人年限</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jc w:val="center"/>
              <w:rPr>
                <w:rFonts w:ascii="宋体" w:hAnsi="宋体" w:cs="Calibri"/>
                <w:color w:val="000000" w:themeColor="text1"/>
                <w:szCs w:val="21"/>
              </w:rPr>
            </w:pPr>
          </w:p>
        </w:tc>
      </w:tr>
      <w:tr w:rsidR="00F004C4" w:rsidTr="00986397">
        <w:trPr>
          <w:trHeight w:val="533"/>
          <w:jc w:val="center"/>
        </w:trPr>
        <w:tc>
          <w:tcPr>
            <w:tcW w:w="2171" w:type="dxa"/>
            <w:gridSpan w:val="2"/>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身份证号码</w:t>
            </w:r>
          </w:p>
        </w:tc>
        <w:tc>
          <w:tcPr>
            <w:tcW w:w="6797" w:type="dxa"/>
            <w:gridSpan w:val="9"/>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before="100" w:beforeAutospacing="1" w:after="100" w:afterAutospacing="1" w:line="280" w:lineRule="atLeast"/>
              <w:rPr>
                <w:rFonts w:ascii="宋体" w:hAnsi="宋体" w:cs="Calibri"/>
                <w:b/>
                <w:color w:val="000000" w:themeColor="text1"/>
                <w:szCs w:val="21"/>
              </w:rPr>
            </w:pPr>
          </w:p>
        </w:tc>
      </w:tr>
      <w:tr w:rsidR="00F004C4" w:rsidTr="00986397">
        <w:trPr>
          <w:trHeight w:val="818"/>
          <w:jc w:val="center"/>
        </w:trPr>
        <w:tc>
          <w:tcPr>
            <w:tcW w:w="2171" w:type="dxa"/>
            <w:gridSpan w:val="2"/>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相关工作经历</w:t>
            </w:r>
          </w:p>
        </w:tc>
        <w:tc>
          <w:tcPr>
            <w:tcW w:w="6797" w:type="dxa"/>
            <w:gridSpan w:val="9"/>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before="100" w:beforeAutospacing="1" w:after="100" w:afterAutospacing="1" w:line="280" w:lineRule="atLeast"/>
              <w:rPr>
                <w:rFonts w:ascii="宋体" w:hAnsi="宋体" w:cs="Calibri"/>
                <w:b/>
                <w:color w:val="000000" w:themeColor="text1"/>
                <w:szCs w:val="21"/>
              </w:rPr>
            </w:pPr>
          </w:p>
        </w:tc>
      </w:tr>
      <w:tr w:rsidR="00F004C4" w:rsidTr="00986397">
        <w:trPr>
          <w:trHeight w:val="524"/>
          <w:jc w:val="center"/>
        </w:trPr>
        <w:tc>
          <w:tcPr>
            <w:tcW w:w="8968" w:type="dxa"/>
            <w:gridSpan w:val="11"/>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已完成项目情况</w:t>
            </w:r>
          </w:p>
        </w:tc>
      </w:tr>
      <w:tr w:rsidR="00F004C4" w:rsidTr="00986397">
        <w:trPr>
          <w:trHeight w:val="545"/>
          <w:jc w:val="center"/>
        </w:trPr>
        <w:tc>
          <w:tcPr>
            <w:tcW w:w="1607" w:type="dxa"/>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业主单位</w:t>
            </w:r>
          </w:p>
        </w:tc>
        <w:tc>
          <w:tcPr>
            <w:tcW w:w="1982" w:type="dxa"/>
            <w:gridSpan w:val="3"/>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项目名称</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项目内容</w:t>
            </w:r>
          </w:p>
        </w:tc>
        <w:tc>
          <w:tcPr>
            <w:tcW w:w="1912" w:type="dxa"/>
            <w:gridSpan w:val="3"/>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实施—完成日期</w:t>
            </w:r>
          </w:p>
        </w:tc>
        <w:tc>
          <w:tcPr>
            <w:tcW w:w="1625" w:type="dxa"/>
            <w:tcBorders>
              <w:top w:val="single" w:sz="4" w:space="0" w:color="auto"/>
              <w:left w:val="single" w:sz="4" w:space="0" w:color="auto"/>
              <w:bottom w:val="single" w:sz="4" w:space="0" w:color="auto"/>
              <w:right w:val="single" w:sz="4" w:space="0" w:color="auto"/>
            </w:tcBorders>
            <w:vAlign w:val="center"/>
            <w:hideMark/>
          </w:tcPr>
          <w:p w:rsidR="00F004C4" w:rsidRDefault="00F004C4" w:rsidP="00986397">
            <w:pPr>
              <w:spacing w:after="160" w:line="256" w:lineRule="auto"/>
              <w:jc w:val="center"/>
              <w:rPr>
                <w:rFonts w:ascii="宋体" w:hAnsi="宋体" w:cs="Calibri"/>
                <w:color w:val="000000" w:themeColor="text1"/>
                <w:szCs w:val="21"/>
              </w:rPr>
            </w:pPr>
            <w:r>
              <w:rPr>
                <w:rFonts w:ascii="宋体" w:hAnsi="宋体" w:hint="eastAsia"/>
                <w:color w:val="000000" w:themeColor="text1"/>
                <w:szCs w:val="21"/>
              </w:rPr>
              <w:t>任职</w:t>
            </w:r>
          </w:p>
        </w:tc>
      </w:tr>
      <w:tr w:rsidR="00F004C4" w:rsidTr="00986397">
        <w:trPr>
          <w:trHeight w:val="576"/>
          <w:jc w:val="center"/>
        </w:trPr>
        <w:tc>
          <w:tcPr>
            <w:tcW w:w="1607" w:type="dxa"/>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kern w:val="0"/>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kern w:val="0"/>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kern w:val="0"/>
                <w:szCs w:val="21"/>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kern w:val="0"/>
                <w:szCs w:val="21"/>
              </w:rPr>
            </w:pPr>
          </w:p>
        </w:tc>
        <w:tc>
          <w:tcPr>
            <w:tcW w:w="1625" w:type="dxa"/>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kern w:val="0"/>
                <w:szCs w:val="21"/>
              </w:rPr>
            </w:pPr>
          </w:p>
        </w:tc>
      </w:tr>
      <w:tr w:rsidR="00F004C4" w:rsidTr="00986397">
        <w:trPr>
          <w:trHeight w:val="556"/>
          <w:jc w:val="center"/>
        </w:trPr>
        <w:tc>
          <w:tcPr>
            <w:tcW w:w="1607" w:type="dxa"/>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kern w:val="0"/>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kern w:val="0"/>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kern w:val="0"/>
                <w:szCs w:val="21"/>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szCs w:val="21"/>
              </w:rPr>
            </w:pPr>
          </w:p>
        </w:tc>
        <w:tc>
          <w:tcPr>
            <w:tcW w:w="1625" w:type="dxa"/>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szCs w:val="21"/>
              </w:rPr>
            </w:pPr>
          </w:p>
        </w:tc>
      </w:tr>
      <w:tr w:rsidR="00F004C4" w:rsidTr="00986397">
        <w:trPr>
          <w:trHeight w:val="550"/>
          <w:jc w:val="center"/>
        </w:trPr>
        <w:tc>
          <w:tcPr>
            <w:tcW w:w="1607" w:type="dxa"/>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ind w:left="142"/>
              <w:rPr>
                <w:rFonts w:ascii="宋体" w:hAnsi="宋体" w:cs="Calibri"/>
                <w:color w:val="000000" w:themeColor="text1"/>
                <w:kern w:val="0"/>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kern w:val="0"/>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kern w:val="0"/>
                <w:szCs w:val="21"/>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ind w:left="142"/>
              <w:rPr>
                <w:rFonts w:ascii="宋体" w:hAnsi="宋体" w:cs="Calibri"/>
                <w:color w:val="000000" w:themeColor="text1"/>
                <w:kern w:val="0"/>
                <w:szCs w:val="21"/>
              </w:rPr>
            </w:pPr>
          </w:p>
        </w:tc>
        <w:tc>
          <w:tcPr>
            <w:tcW w:w="1625" w:type="dxa"/>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ind w:left="142"/>
              <w:rPr>
                <w:rFonts w:ascii="宋体" w:hAnsi="宋体" w:cs="Calibri"/>
                <w:color w:val="000000" w:themeColor="text1"/>
                <w:kern w:val="0"/>
                <w:szCs w:val="21"/>
              </w:rPr>
            </w:pPr>
          </w:p>
        </w:tc>
      </w:tr>
      <w:tr w:rsidR="00F004C4" w:rsidTr="00986397">
        <w:trPr>
          <w:trHeight w:val="558"/>
          <w:jc w:val="center"/>
        </w:trPr>
        <w:tc>
          <w:tcPr>
            <w:tcW w:w="1607" w:type="dxa"/>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ind w:left="142"/>
              <w:rPr>
                <w:rFonts w:ascii="宋体" w:hAnsi="宋体" w:cs="Calibri"/>
                <w:color w:val="000000" w:themeColor="text1"/>
                <w:kern w:val="0"/>
                <w:szCs w:val="21"/>
              </w:rPr>
            </w:pP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kern w:val="0"/>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rPr>
                <w:rFonts w:ascii="宋体" w:hAnsi="宋体" w:cs="Calibri"/>
                <w:color w:val="000000" w:themeColor="text1"/>
                <w:kern w:val="0"/>
                <w:szCs w:val="21"/>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ind w:left="142"/>
              <w:rPr>
                <w:rFonts w:ascii="宋体" w:hAnsi="宋体" w:cs="Calibri"/>
                <w:color w:val="000000" w:themeColor="text1"/>
                <w:kern w:val="0"/>
                <w:szCs w:val="21"/>
              </w:rPr>
            </w:pPr>
          </w:p>
        </w:tc>
        <w:tc>
          <w:tcPr>
            <w:tcW w:w="1625" w:type="dxa"/>
            <w:tcBorders>
              <w:top w:val="single" w:sz="4" w:space="0" w:color="auto"/>
              <w:left w:val="single" w:sz="4" w:space="0" w:color="auto"/>
              <w:bottom w:val="single" w:sz="4" w:space="0" w:color="auto"/>
              <w:right w:val="single" w:sz="4" w:space="0" w:color="auto"/>
            </w:tcBorders>
            <w:vAlign w:val="center"/>
          </w:tcPr>
          <w:p w:rsidR="00F004C4" w:rsidRDefault="00F004C4" w:rsidP="00986397">
            <w:pPr>
              <w:spacing w:after="160" w:line="256" w:lineRule="auto"/>
              <w:ind w:left="142"/>
              <w:rPr>
                <w:rFonts w:ascii="宋体" w:hAnsi="宋体" w:cs="Calibri"/>
                <w:color w:val="000000" w:themeColor="text1"/>
                <w:kern w:val="0"/>
                <w:szCs w:val="21"/>
              </w:rPr>
            </w:pPr>
          </w:p>
        </w:tc>
      </w:tr>
    </w:tbl>
    <w:p w:rsidR="00F004C4" w:rsidRDefault="00F004C4" w:rsidP="00F004C4">
      <w:pPr>
        <w:spacing w:beforeLines="50" w:before="156" w:line="440" w:lineRule="exact"/>
        <w:rPr>
          <w:rFonts w:ascii="宋体" w:hAnsi="宋体" w:cs="Calibri"/>
          <w:color w:val="000000" w:themeColor="text1"/>
          <w:szCs w:val="21"/>
        </w:rPr>
      </w:pPr>
      <w:r>
        <w:rPr>
          <w:rFonts w:ascii="宋体" w:hAnsi="宋体" w:hint="eastAsia"/>
          <w:color w:val="000000" w:themeColor="text1"/>
          <w:szCs w:val="21"/>
        </w:rPr>
        <w:t>附下述相应的证明材料，否则评委有权不给予计分：</w:t>
      </w:r>
    </w:p>
    <w:p w:rsidR="00F004C4" w:rsidRDefault="00F004C4" w:rsidP="00F004C4">
      <w:pPr>
        <w:pStyle w:val="af0"/>
        <w:numPr>
          <w:ilvl w:val="0"/>
          <w:numId w:val="6"/>
        </w:numPr>
        <w:spacing w:beforeLines="50" w:before="156" w:line="440" w:lineRule="exact"/>
        <w:ind w:firstLineChars="0"/>
        <w:rPr>
          <w:rFonts w:ascii="宋体" w:hAnsi="宋体"/>
          <w:color w:val="000000" w:themeColor="text1"/>
          <w:szCs w:val="21"/>
        </w:rPr>
      </w:pPr>
      <w:r w:rsidRPr="00A063BF">
        <w:rPr>
          <w:rFonts w:asciiTheme="minorEastAsia" w:eastAsiaTheme="minorEastAsia" w:hAnsiTheme="minorEastAsia" w:cs="宋体" w:hint="eastAsia"/>
          <w:color w:val="000000" w:themeColor="text1"/>
          <w:kern w:val="0"/>
          <w:szCs w:val="21"/>
        </w:rPr>
        <w:t>拟派项目负责人</w:t>
      </w:r>
      <w:r w:rsidRPr="00A063BF">
        <w:rPr>
          <w:rFonts w:ascii="宋体" w:hAnsi="宋体" w:hint="eastAsia"/>
          <w:color w:val="000000" w:themeColor="text1"/>
          <w:szCs w:val="21"/>
        </w:rPr>
        <w:t>的资格证书（</w:t>
      </w:r>
      <w:proofErr w:type="gramStart"/>
      <w:r w:rsidRPr="00A063BF">
        <w:rPr>
          <w:rFonts w:ascii="宋体" w:hAnsi="宋体" w:hint="eastAsia"/>
          <w:color w:val="000000" w:themeColor="text1"/>
          <w:szCs w:val="21"/>
        </w:rPr>
        <w:t>含相关</w:t>
      </w:r>
      <w:proofErr w:type="gramEnd"/>
      <w:r w:rsidRPr="00A063BF">
        <w:rPr>
          <w:rFonts w:ascii="宋体" w:hAnsi="宋体" w:hint="eastAsia"/>
          <w:color w:val="000000" w:themeColor="text1"/>
          <w:szCs w:val="21"/>
        </w:rPr>
        <w:t>专业注册证书）、职称证书、身份证明等相关证件的复印件。</w:t>
      </w:r>
    </w:p>
    <w:p w:rsidR="00F004C4" w:rsidRPr="00A063BF" w:rsidRDefault="00F004C4" w:rsidP="00F004C4">
      <w:pPr>
        <w:pStyle w:val="af0"/>
        <w:numPr>
          <w:ilvl w:val="0"/>
          <w:numId w:val="6"/>
        </w:numPr>
        <w:spacing w:beforeLines="50" w:before="156" w:line="440" w:lineRule="exact"/>
        <w:ind w:firstLineChars="0"/>
        <w:rPr>
          <w:rFonts w:ascii="宋体" w:hAnsi="宋体"/>
          <w:color w:val="000000" w:themeColor="text1"/>
          <w:szCs w:val="21"/>
        </w:rPr>
      </w:pPr>
      <w:r w:rsidRPr="00A063BF">
        <w:rPr>
          <w:rFonts w:asciiTheme="minorEastAsia" w:eastAsiaTheme="minorEastAsia" w:hAnsiTheme="minorEastAsia" w:cs="宋体" w:hint="eastAsia"/>
          <w:color w:val="000000" w:themeColor="text1"/>
          <w:kern w:val="0"/>
          <w:szCs w:val="21"/>
        </w:rPr>
        <w:t>需提供</w:t>
      </w:r>
      <w:r w:rsidRPr="00A063BF">
        <w:rPr>
          <w:rFonts w:ascii="宋体" w:hAnsi="宋体" w:hint="eastAsia"/>
          <w:color w:val="000000" w:themeColor="text1"/>
          <w:szCs w:val="21"/>
        </w:rPr>
        <w:t>已完成项目</w:t>
      </w:r>
      <w:r w:rsidRPr="00A063BF">
        <w:rPr>
          <w:rFonts w:asciiTheme="minorEastAsia" w:eastAsiaTheme="minorEastAsia" w:hAnsiTheme="minorEastAsia" w:cs="宋体" w:hint="eastAsia"/>
          <w:color w:val="000000" w:themeColor="text1"/>
          <w:kern w:val="0"/>
          <w:szCs w:val="21"/>
        </w:rPr>
        <w:t>合同复印件（关键页，如签章页）或中标（选）通知书复印件等相关证明材料，以中标通知书时间或者合同签订时间为准。</w:t>
      </w:r>
      <w:r w:rsidRPr="00A063BF">
        <w:rPr>
          <w:rFonts w:asciiTheme="minorEastAsia" w:eastAsiaTheme="minorEastAsia" w:hAnsiTheme="minorEastAsia" w:cstheme="minorEastAsia" w:hint="eastAsia"/>
          <w:color w:val="000000" w:themeColor="text1"/>
          <w:szCs w:val="21"/>
        </w:rPr>
        <w:t>证明材料应体现项目名称、甲方名称、项目研究范围和内容、项目负责人姓名、合同签订时间等项目特征，如合同或中标通知书复印件不能完全体现项目特征的，可加</w:t>
      </w:r>
      <w:proofErr w:type="gramStart"/>
      <w:r w:rsidRPr="00A063BF">
        <w:rPr>
          <w:rFonts w:asciiTheme="minorEastAsia" w:eastAsiaTheme="minorEastAsia" w:hAnsiTheme="minorEastAsia" w:cstheme="minorEastAsia" w:hint="eastAsia"/>
          <w:color w:val="000000" w:themeColor="text1"/>
          <w:szCs w:val="21"/>
        </w:rPr>
        <w:t>附其它</w:t>
      </w:r>
      <w:proofErr w:type="gramEnd"/>
      <w:r w:rsidRPr="00A063BF">
        <w:rPr>
          <w:rFonts w:asciiTheme="minorEastAsia" w:eastAsiaTheme="minorEastAsia" w:hAnsiTheme="minorEastAsia" w:cstheme="minorEastAsia" w:hint="eastAsia"/>
          <w:color w:val="000000" w:themeColor="text1"/>
          <w:szCs w:val="21"/>
        </w:rPr>
        <w:t>甲方出具的证明材料复印件。</w:t>
      </w:r>
    </w:p>
    <w:p w:rsidR="00F004C4" w:rsidRDefault="00F004C4" w:rsidP="00F004C4">
      <w:pPr>
        <w:spacing w:line="400" w:lineRule="exact"/>
        <w:rPr>
          <w:rFonts w:ascii="Calibri" w:eastAsiaTheme="minorEastAsia" w:hAnsi="宋体"/>
          <w:color w:val="000000" w:themeColor="text1"/>
          <w:sz w:val="22"/>
          <w:szCs w:val="21"/>
        </w:rPr>
      </w:pPr>
    </w:p>
    <w:p w:rsidR="00F004C4" w:rsidRDefault="00F004C4" w:rsidP="00F004C4">
      <w:pPr>
        <w:spacing w:line="360" w:lineRule="auto"/>
        <w:ind w:firstLineChars="200" w:firstLine="420"/>
        <w:jc w:val="right"/>
        <w:rPr>
          <w:rFonts w:asciiTheme="minorEastAsia" w:eastAsiaTheme="minorEastAsia" w:hAnsiTheme="minorEastAsia" w:cstheme="minorEastAsia"/>
          <w:b/>
          <w:color w:val="000000" w:themeColor="text1"/>
          <w:szCs w:val="21"/>
          <w:lang w:val="en-GB"/>
        </w:rPr>
      </w:pPr>
      <w:r>
        <w:rPr>
          <w:rFonts w:asciiTheme="minorEastAsia" w:eastAsiaTheme="minorEastAsia" w:hAnsiTheme="minorEastAsia" w:cstheme="minorEastAsia" w:hint="eastAsia"/>
          <w:color w:val="000000" w:themeColor="text1"/>
          <w:szCs w:val="21"/>
        </w:rPr>
        <w:t>比选申请人名称：(盖单位公章)</w:t>
      </w:r>
    </w:p>
    <w:p w:rsidR="00F004C4" w:rsidRDefault="00F004C4" w:rsidP="00F004C4">
      <w:pPr>
        <w:spacing w:line="360" w:lineRule="auto"/>
        <w:ind w:firstLineChars="200" w:firstLine="420"/>
        <w:jc w:val="right"/>
        <w:rPr>
          <w:rFonts w:asciiTheme="minorEastAsia" w:eastAsiaTheme="minorEastAsia" w:hAnsiTheme="minorEastAsia" w:cstheme="minorEastAsia"/>
          <w:b/>
          <w:color w:val="000000" w:themeColor="text1"/>
          <w:szCs w:val="21"/>
          <w:lang w:val="en-GB"/>
        </w:rPr>
      </w:pPr>
      <w:r>
        <w:rPr>
          <w:rFonts w:asciiTheme="minorEastAsia" w:eastAsiaTheme="minorEastAsia" w:hAnsiTheme="minorEastAsia" w:cstheme="minorEastAsia" w:hint="eastAsia"/>
          <w:color w:val="000000" w:themeColor="text1"/>
          <w:szCs w:val="21"/>
        </w:rPr>
        <w:t>法定代表人（负责人）或其委托代理人：（签字）</w:t>
      </w:r>
    </w:p>
    <w:p w:rsidR="00F004C4" w:rsidRDefault="00F004C4" w:rsidP="00F004C4">
      <w:pPr>
        <w:ind w:right="-21"/>
        <w:jc w:val="right"/>
        <w:rPr>
          <w:rFonts w:ascii="宋体" w:hAnsi="宋体" w:cs="宋体"/>
          <w:sz w:val="28"/>
          <w:szCs w:val="28"/>
        </w:rPr>
      </w:pPr>
      <w:r>
        <w:rPr>
          <w:rFonts w:asciiTheme="minorEastAsia" w:eastAsiaTheme="minorEastAsia" w:hAnsiTheme="minorEastAsia" w:cstheme="minorEastAsia" w:hint="eastAsia"/>
          <w:color w:val="000000" w:themeColor="text1"/>
          <w:szCs w:val="21"/>
        </w:rPr>
        <w:t>日期：    年    月    日</w:t>
      </w:r>
    </w:p>
    <w:p w:rsidR="00F004C4" w:rsidRDefault="00F004C4" w:rsidP="00F004C4">
      <w:pPr>
        <w:ind w:right="-21"/>
        <w:jc w:val="left"/>
        <w:rPr>
          <w:rFonts w:ascii="宋体" w:hAnsi="宋体" w:cs="宋体"/>
          <w:sz w:val="28"/>
          <w:szCs w:val="28"/>
        </w:rPr>
      </w:pPr>
    </w:p>
    <w:p w:rsidR="00F004C4" w:rsidRDefault="00F004C4" w:rsidP="00F004C4">
      <w:pPr>
        <w:ind w:right="-21"/>
        <w:jc w:val="left"/>
        <w:rPr>
          <w:rFonts w:ascii="宋体" w:hAnsi="宋体" w:cs="宋体"/>
          <w:sz w:val="28"/>
          <w:szCs w:val="28"/>
        </w:rPr>
      </w:pPr>
    </w:p>
    <w:p w:rsidR="00F004C4" w:rsidRDefault="00F004C4" w:rsidP="00F004C4">
      <w:pPr>
        <w:pStyle w:val="3"/>
      </w:pPr>
      <w:bookmarkStart w:id="303" w:name="_Toc12801"/>
      <w:bookmarkStart w:id="304" w:name="_Toc5471"/>
      <w:bookmarkStart w:id="305" w:name="_Toc28309"/>
      <w:bookmarkStart w:id="306" w:name="_Toc21426"/>
      <w:bookmarkStart w:id="307" w:name="_Toc30796"/>
      <w:bookmarkStart w:id="308" w:name="_Toc24135"/>
      <w:bookmarkStart w:id="309" w:name="_Toc14359"/>
      <w:bookmarkStart w:id="310" w:name="_Toc27864"/>
      <w:r>
        <w:rPr>
          <w:rFonts w:hint="eastAsia"/>
        </w:rPr>
        <w:lastRenderedPageBreak/>
        <w:t>2.</w:t>
      </w:r>
      <w:r>
        <w:rPr>
          <w:rFonts w:hint="eastAsia"/>
        </w:rPr>
        <w:t>拟投入人员配置明细表</w:t>
      </w:r>
      <w:bookmarkEnd w:id="303"/>
      <w:bookmarkEnd w:id="304"/>
      <w:bookmarkEnd w:id="305"/>
      <w:bookmarkEnd w:id="306"/>
      <w:bookmarkEnd w:id="307"/>
      <w:bookmarkEnd w:id="308"/>
      <w:bookmarkEnd w:id="309"/>
      <w:bookmarkEnd w:id="310"/>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2126"/>
      </w:tblGrid>
      <w:tr w:rsidR="00F004C4" w:rsidTr="00986397">
        <w:trPr>
          <w:trHeight w:val="1114"/>
        </w:trPr>
        <w:tc>
          <w:tcPr>
            <w:tcW w:w="675" w:type="dxa"/>
          </w:tcPr>
          <w:p w:rsidR="00F004C4" w:rsidRDefault="00F004C4" w:rsidP="00986397">
            <w:pPr>
              <w:pStyle w:val="aa"/>
              <w:spacing w:line="400" w:lineRule="exact"/>
              <w:ind w:leftChars="0" w:left="0"/>
              <w:jc w:val="center"/>
              <w:rPr>
                <w:rFonts w:ascii="宋体" w:hAnsi="宋体"/>
                <w:szCs w:val="21"/>
              </w:rPr>
            </w:pPr>
            <w:r>
              <w:rPr>
                <w:rFonts w:ascii="宋体" w:hAnsi="宋体" w:hint="eastAsia"/>
                <w:szCs w:val="21"/>
              </w:rPr>
              <w:t>序号</w:t>
            </w:r>
          </w:p>
        </w:tc>
        <w:tc>
          <w:tcPr>
            <w:tcW w:w="993" w:type="dxa"/>
          </w:tcPr>
          <w:p w:rsidR="00F004C4" w:rsidRDefault="00F004C4" w:rsidP="00986397">
            <w:pPr>
              <w:pStyle w:val="aa"/>
              <w:spacing w:line="400" w:lineRule="exact"/>
              <w:ind w:leftChars="0" w:left="0"/>
              <w:jc w:val="center"/>
              <w:rPr>
                <w:rFonts w:ascii="宋体" w:hAnsi="宋体"/>
                <w:szCs w:val="21"/>
              </w:rPr>
            </w:pPr>
            <w:r>
              <w:rPr>
                <w:rFonts w:ascii="宋体" w:hAnsi="宋体" w:hint="eastAsia"/>
                <w:szCs w:val="21"/>
              </w:rPr>
              <w:t>姓名</w:t>
            </w:r>
          </w:p>
        </w:tc>
        <w:tc>
          <w:tcPr>
            <w:tcW w:w="850" w:type="dxa"/>
          </w:tcPr>
          <w:p w:rsidR="00F004C4" w:rsidRDefault="00F004C4" w:rsidP="00986397">
            <w:pPr>
              <w:pStyle w:val="aa"/>
              <w:spacing w:line="400" w:lineRule="exact"/>
              <w:ind w:leftChars="0" w:left="0"/>
              <w:jc w:val="center"/>
              <w:rPr>
                <w:rFonts w:ascii="宋体" w:hAnsi="宋体"/>
                <w:szCs w:val="21"/>
              </w:rPr>
            </w:pPr>
            <w:r>
              <w:rPr>
                <w:rFonts w:ascii="宋体" w:hAnsi="宋体" w:hint="eastAsia"/>
                <w:szCs w:val="21"/>
              </w:rPr>
              <w:t>年龄</w:t>
            </w:r>
          </w:p>
        </w:tc>
        <w:tc>
          <w:tcPr>
            <w:tcW w:w="851" w:type="dxa"/>
          </w:tcPr>
          <w:p w:rsidR="00F004C4" w:rsidRDefault="00F004C4" w:rsidP="00986397">
            <w:pPr>
              <w:pStyle w:val="aa"/>
              <w:spacing w:line="400" w:lineRule="exact"/>
              <w:ind w:leftChars="0" w:left="0"/>
              <w:jc w:val="center"/>
              <w:rPr>
                <w:rFonts w:ascii="宋体" w:hAnsi="宋体"/>
                <w:szCs w:val="21"/>
              </w:rPr>
            </w:pPr>
            <w:r>
              <w:rPr>
                <w:rFonts w:ascii="宋体" w:hAnsi="宋体" w:hint="eastAsia"/>
                <w:szCs w:val="21"/>
              </w:rPr>
              <w:t>性别</w:t>
            </w:r>
          </w:p>
        </w:tc>
        <w:tc>
          <w:tcPr>
            <w:tcW w:w="992" w:type="dxa"/>
          </w:tcPr>
          <w:p w:rsidR="00F004C4" w:rsidRDefault="00F004C4" w:rsidP="00986397">
            <w:pPr>
              <w:pStyle w:val="aa"/>
              <w:spacing w:line="400" w:lineRule="exact"/>
              <w:ind w:leftChars="0" w:left="0"/>
              <w:jc w:val="center"/>
              <w:rPr>
                <w:rFonts w:ascii="宋体" w:hAnsi="宋体"/>
                <w:szCs w:val="21"/>
              </w:rPr>
            </w:pPr>
            <w:r>
              <w:rPr>
                <w:rFonts w:ascii="宋体" w:hAnsi="宋体" w:hint="eastAsia"/>
                <w:szCs w:val="21"/>
              </w:rPr>
              <w:t>学历</w:t>
            </w:r>
          </w:p>
        </w:tc>
        <w:tc>
          <w:tcPr>
            <w:tcW w:w="992" w:type="dxa"/>
          </w:tcPr>
          <w:p w:rsidR="00F004C4" w:rsidRDefault="00F004C4" w:rsidP="00986397">
            <w:pPr>
              <w:pStyle w:val="aa"/>
              <w:spacing w:line="400" w:lineRule="exact"/>
              <w:ind w:leftChars="0" w:left="0"/>
              <w:jc w:val="center"/>
              <w:rPr>
                <w:rFonts w:ascii="宋体" w:hAnsi="宋体"/>
                <w:szCs w:val="21"/>
              </w:rPr>
            </w:pPr>
            <w:r>
              <w:rPr>
                <w:rFonts w:ascii="宋体" w:hAnsi="宋体" w:hint="eastAsia"/>
                <w:szCs w:val="21"/>
              </w:rPr>
              <w:t>职称专业</w:t>
            </w:r>
          </w:p>
        </w:tc>
        <w:tc>
          <w:tcPr>
            <w:tcW w:w="1134" w:type="dxa"/>
          </w:tcPr>
          <w:p w:rsidR="00F004C4" w:rsidRDefault="00F004C4" w:rsidP="00986397">
            <w:pPr>
              <w:pStyle w:val="aa"/>
              <w:spacing w:line="400" w:lineRule="exact"/>
              <w:ind w:leftChars="0" w:left="0"/>
              <w:jc w:val="center"/>
              <w:rPr>
                <w:rFonts w:ascii="宋体" w:hAnsi="宋体"/>
                <w:szCs w:val="21"/>
              </w:rPr>
            </w:pPr>
            <w:r>
              <w:rPr>
                <w:rFonts w:ascii="宋体" w:hAnsi="宋体" w:hint="eastAsia"/>
                <w:szCs w:val="21"/>
              </w:rPr>
              <w:t>注册证书</w:t>
            </w:r>
          </w:p>
        </w:tc>
        <w:tc>
          <w:tcPr>
            <w:tcW w:w="2126" w:type="dxa"/>
          </w:tcPr>
          <w:p w:rsidR="00F004C4" w:rsidRDefault="00F004C4" w:rsidP="00986397">
            <w:pPr>
              <w:pStyle w:val="aa"/>
              <w:spacing w:line="400" w:lineRule="exact"/>
              <w:ind w:leftChars="0" w:left="0"/>
              <w:jc w:val="center"/>
              <w:rPr>
                <w:rFonts w:ascii="宋体" w:hAnsi="宋体"/>
                <w:szCs w:val="21"/>
              </w:rPr>
            </w:pPr>
            <w:r>
              <w:rPr>
                <w:rFonts w:ascii="宋体" w:hAnsi="宋体" w:hint="eastAsia"/>
                <w:szCs w:val="21"/>
              </w:rPr>
              <w:t>工作职责分工</w:t>
            </w:r>
          </w:p>
        </w:tc>
      </w:tr>
      <w:tr w:rsidR="00F004C4" w:rsidTr="00986397">
        <w:trPr>
          <w:trHeight w:val="806"/>
        </w:trPr>
        <w:tc>
          <w:tcPr>
            <w:tcW w:w="675" w:type="dxa"/>
          </w:tcPr>
          <w:p w:rsidR="00F004C4" w:rsidRDefault="00F004C4" w:rsidP="00986397">
            <w:pPr>
              <w:pStyle w:val="aa"/>
              <w:spacing w:line="400" w:lineRule="exact"/>
              <w:ind w:leftChars="0" w:left="0"/>
              <w:rPr>
                <w:rFonts w:ascii="宋体" w:hAnsi="宋体"/>
                <w:szCs w:val="21"/>
              </w:rPr>
            </w:pPr>
          </w:p>
        </w:tc>
        <w:tc>
          <w:tcPr>
            <w:tcW w:w="993" w:type="dxa"/>
          </w:tcPr>
          <w:p w:rsidR="00F004C4" w:rsidRDefault="00F004C4" w:rsidP="00986397">
            <w:pPr>
              <w:pStyle w:val="aa"/>
              <w:spacing w:line="400" w:lineRule="exact"/>
              <w:ind w:leftChars="0" w:left="0"/>
              <w:rPr>
                <w:rFonts w:ascii="宋体" w:hAnsi="宋体"/>
                <w:szCs w:val="21"/>
              </w:rPr>
            </w:pPr>
          </w:p>
        </w:tc>
        <w:tc>
          <w:tcPr>
            <w:tcW w:w="850" w:type="dxa"/>
          </w:tcPr>
          <w:p w:rsidR="00F004C4" w:rsidRDefault="00F004C4" w:rsidP="00986397">
            <w:pPr>
              <w:pStyle w:val="aa"/>
              <w:spacing w:line="400" w:lineRule="exact"/>
              <w:ind w:leftChars="0" w:left="0"/>
              <w:rPr>
                <w:rFonts w:ascii="宋体" w:hAnsi="宋体"/>
                <w:szCs w:val="21"/>
              </w:rPr>
            </w:pPr>
          </w:p>
        </w:tc>
        <w:tc>
          <w:tcPr>
            <w:tcW w:w="851" w:type="dxa"/>
          </w:tcPr>
          <w:p w:rsidR="00F004C4" w:rsidRDefault="00F004C4" w:rsidP="00986397">
            <w:pPr>
              <w:pStyle w:val="aa"/>
              <w:spacing w:line="400" w:lineRule="exact"/>
              <w:ind w:leftChars="0" w:left="0"/>
              <w:rPr>
                <w:rFonts w:ascii="宋体" w:hAnsi="宋体"/>
                <w:szCs w:val="21"/>
              </w:rPr>
            </w:pPr>
          </w:p>
        </w:tc>
        <w:tc>
          <w:tcPr>
            <w:tcW w:w="992" w:type="dxa"/>
          </w:tcPr>
          <w:p w:rsidR="00F004C4" w:rsidRDefault="00F004C4" w:rsidP="00986397">
            <w:pPr>
              <w:pStyle w:val="aa"/>
              <w:spacing w:line="400" w:lineRule="exact"/>
              <w:ind w:leftChars="0" w:left="0"/>
              <w:rPr>
                <w:rFonts w:ascii="宋体" w:hAnsi="宋体"/>
                <w:szCs w:val="21"/>
              </w:rPr>
            </w:pPr>
          </w:p>
        </w:tc>
        <w:tc>
          <w:tcPr>
            <w:tcW w:w="992" w:type="dxa"/>
          </w:tcPr>
          <w:p w:rsidR="00F004C4" w:rsidRDefault="00F004C4" w:rsidP="00986397">
            <w:pPr>
              <w:pStyle w:val="aa"/>
              <w:spacing w:line="400" w:lineRule="exact"/>
              <w:ind w:leftChars="0" w:left="0"/>
              <w:rPr>
                <w:rFonts w:ascii="宋体" w:hAnsi="宋体"/>
                <w:szCs w:val="21"/>
              </w:rPr>
            </w:pPr>
          </w:p>
        </w:tc>
        <w:tc>
          <w:tcPr>
            <w:tcW w:w="1134" w:type="dxa"/>
          </w:tcPr>
          <w:p w:rsidR="00F004C4" w:rsidRDefault="00F004C4" w:rsidP="00986397">
            <w:pPr>
              <w:pStyle w:val="aa"/>
              <w:spacing w:line="400" w:lineRule="exact"/>
              <w:ind w:leftChars="0" w:left="0"/>
              <w:rPr>
                <w:rFonts w:ascii="宋体" w:hAnsi="宋体"/>
                <w:szCs w:val="21"/>
              </w:rPr>
            </w:pPr>
          </w:p>
        </w:tc>
        <w:tc>
          <w:tcPr>
            <w:tcW w:w="2126" w:type="dxa"/>
          </w:tcPr>
          <w:p w:rsidR="00F004C4" w:rsidRDefault="00F004C4" w:rsidP="00986397">
            <w:pPr>
              <w:pStyle w:val="aa"/>
              <w:spacing w:line="400" w:lineRule="exact"/>
              <w:ind w:leftChars="0" w:left="0"/>
              <w:rPr>
                <w:rFonts w:ascii="宋体" w:hAnsi="宋体"/>
                <w:szCs w:val="21"/>
              </w:rPr>
            </w:pPr>
          </w:p>
        </w:tc>
      </w:tr>
      <w:tr w:rsidR="00F004C4" w:rsidTr="00986397">
        <w:trPr>
          <w:trHeight w:val="774"/>
        </w:trPr>
        <w:tc>
          <w:tcPr>
            <w:tcW w:w="675" w:type="dxa"/>
          </w:tcPr>
          <w:p w:rsidR="00F004C4" w:rsidRDefault="00F004C4" w:rsidP="00986397">
            <w:pPr>
              <w:pStyle w:val="aa"/>
              <w:spacing w:line="400" w:lineRule="exact"/>
              <w:ind w:leftChars="0" w:left="0"/>
              <w:rPr>
                <w:rFonts w:ascii="宋体" w:hAnsi="宋体"/>
                <w:szCs w:val="21"/>
              </w:rPr>
            </w:pPr>
          </w:p>
        </w:tc>
        <w:tc>
          <w:tcPr>
            <w:tcW w:w="993" w:type="dxa"/>
          </w:tcPr>
          <w:p w:rsidR="00F004C4" w:rsidRDefault="00F004C4" w:rsidP="00986397">
            <w:pPr>
              <w:pStyle w:val="aa"/>
              <w:spacing w:line="400" w:lineRule="exact"/>
              <w:ind w:leftChars="0" w:left="0"/>
              <w:rPr>
                <w:rFonts w:ascii="宋体" w:hAnsi="宋体"/>
                <w:szCs w:val="21"/>
              </w:rPr>
            </w:pPr>
          </w:p>
        </w:tc>
        <w:tc>
          <w:tcPr>
            <w:tcW w:w="850" w:type="dxa"/>
          </w:tcPr>
          <w:p w:rsidR="00F004C4" w:rsidRDefault="00F004C4" w:rsidP="00986397">
            <w:pPr>
              <w:pStyle w:val="aa"/>
              <w:spacing w:line="400" w:lineRule="exact"/>
              <w:ind w:leftChars="0" w:left="0"/>
              <w:rPr>
                <w:rFonts w:ascii="宋体" w:hAnsi="宋体"/>
                <w:szCs w:val="21"/>
              </w:rPr>
            </w:pPr>
          </w:p>
        </w:tc>
        <w:tc>
          <w:tcPr>
            <w:tcW w:w="851" w:type="dxa"/>
          </w:tcPr>
          <w:p w:rsidR="00F004C4" w:rsidRDefault="00F004C4" w:rsidP="00986397">
            <w:pPr>
              <w:pStyle w:val="aa"/>
              <w:spacing w:line="400" w:lineRule="exact"/>
              <w:ind w:leftChars="0" w:left="0"/>
              <w:rPr>
                <w:rFonts w:ascii="宋体" w:hAnsi="宋体"/>
                <w:szCs w:val="21"/>
              </w:rPr>
            </w:pPr>
          </w:p>
        </w:tc>
        <w:tc>
          <w:tcPr>
            <w:tcW w:w="992" w:type="dxa"/>
          </w:tcPr>
          <w:p w:rsidR="00F004C4" w:rsidRDefault="00F004C4" w:rsidP="00986397">
            <w:pPr>
              <w:pStyle w:val="aa"/>
              <w:spacing w:line="400" w:lineRule="exact"/>
              <w:ind w:leftChars="0" w:left="0"/>
              <w:rPr>
                <w:rFonts w:ascii="宋体" w:hAnsi="宋体"/>
                <w:szCs w:val="21"/>
              </w:rPr>
            </w:pPr>
          </w:p>
        </w:tc>
        <w:tc>
          <w:tcPr>
            <w:tcW w:w="992" w:type="dxa"/>
          </w:tcPr>
          <w:p w:rsidR="00F004C4" w:rsidRDefault="00F004C4" w:rsidP="00986397">
            <w:pPr>
              <w:pStyle w:val="aa"/>
              <w:spacing w:line="400" w:lineRule="exact"/>
              <w:ind w:leftChars="0" w:left="0"/>
              <w:rPr>
                <w:rFonts w:ascii="宋体" w:hAnsi="宋体"/>
                <w:szCs w:val="21"/>
              </w:rPr>
            </w:pPr>
          </w:p>
        </w:tc>
        <w:tc>
          <w:tcPr>
            <w:tcW w:w="1134" w:type="dxa"/>
          </w:tcPr>
          <w:p w:rsidR="00F004C4" w:rsidRDefault="00F004C4" w:rsidP="00986397">
            <w:pPr>
              <w:pStyle w:val="aa"/>
              <w:spacing w:line="400" w:lineRule="exact"/>
              <w:ind w:leftChars="0" w:left="0"/>
              <w:rPr>
                <w:rFonts w:ascii="宋体" w:hAnsi="宋体"/>
                <w:szCs w:val="21"/>
              </w:rPr>
            </w:pPr>
          </w:p>
        </w:tc>
        <w:tc>
          <w:tcPr>
            <w:tcW w:w="2126" w:type="dxa"/>
          </w:tcPr>
          <w:p w:rsidR="00F004C4" w:rsidRDefault="00F004C4" w:rsidP="00986397">
            <w:pPr>
              <w:pStyle w:val="aa"/>
              <w:spacing w:line="400" w:lineRule="exact"/>
              <w:ind w:leftChars="0" w:left="0"/>
              <w:rPr>
                <w:rFonts w:ascii="宋体" w:hAnsi="宋体"/>
                <w:szCs w:val="21"/>
              </w:rPr>
            </w:pPr>
          </w:p>
        </w:tc>
      </w:tr>
      <w:tr w:rsidR="00F004C4" w:rsidTr="00986397">
        <w:trPr>
          <w:trHeight w:val="687"/>
        </w:trPr>
        <w:tc>
          <w:tcPr>
            <w:tcW w:w="675" w:type="dxa"/>
          </w:tcPr>
          <w:p w:rsidR="00F004C4" w:rsidRDefault="00F004C4" w:rsidP="00986397">
            <w:pPr>
              <w:pStyle w:val="aa"/>
              <w:spacing w:line="400" w:lineRule="exact"/>
              <w:ind w:leftChars="0" w:left="0"/>
              <w:rPr>
                <w:rFonts w:ascii="宋体" w:hAnsi="宋体"/>
                <w:szCs w:val="21"/>
              </w:rPr>
            </w:pPr>
          </w:p>
        </w:tc>
        <w:tc>
          <w:tcPr>
            <w:tcW w:w="993" w:type="dxa"/>
          </w:tcPr>
          <w:p w:rsidR="00F004C4" w:rsidRDefault="00F004C4" w:rsidP="00986397">
            <w:pPr>
              <w:pStyle w:val="aa"/>
              <w:spacing w:line="400" w:lineRule="exact"/>
              <w:ind w:leftChars="0" w:left="0"/>
              <w:rPr>
                <w:rFonts w:ascii="宋体" w:hAnsi="宋体"/>
                <w:szCs w:val="21"/>
              </w:rPr>
            </w:pPr>
          </w:p>
        </w:tc>
        <w:tc>
          <w:tcPr>
            <w:tcW w:w="850" w:type="dxa"/>
          </w:tcPr>
          <w:p w:rsidR="00F004C4" w:rsidRDefault="00F004C4" w:rsidP="00986397">
            <w:pPr>
              <w:pStyle w:val="aa"/>
              <w:spacing w:line="400" w:lineRule="exact"/>
              <w:ind w:leftChars="0" w:left="0"/>
              <w:rPr>
                <w:rFonts w:ascii="宋体" w:hAnsi="宋体"/>
                <w:szCs w:val="21"/>
              </w:rPr>
            </w:pPr>
          </w:p>
        </w:tc>
        <w:tc>
          <w:tcPr>
            <w:tcW w:w="851" w:type="dxa"/>
          </w:tcPr>
          <w:p w:rsidR="00F004C4" w:rsidRDefault="00F004C4" w:rsidP="00986397">
            <w:pPr>
              <w:pStyle w:val="aa"/>
              <w:spacing w:line="400" w:lineRule="exact"/>
              <w:ind w:leftChars="0" w:left="0"/>
              <w:rPr>
                <w:rFonts w:ascii="宋体" w:hAnsi="宋体"/>
                <w:szCs w:val="21"/>
              </w:rPr>
            </w:pPr>
          </w:p>
        </w:tc>
        <w:tc>
          <w:tcPr>
            <w:tcW w:w="992" w:type="dxa"/>
          </w:tcPr>
          <w:p w:rsidR="00F004C4" w:rsidRDefault="00F004C4" w:rsidP="00986397">
            <w:pPr>
              <w:pStyle w:val="aa"/>
              <w:spacing w:line="400" w:lineRule="exact"/>
              <w:ind w:leftChars="0" w:left="0"/>
              <w:rPr>
                <w:rFonts w:ascii="宋体" w:hAnsi="宋体"/>
                <w:szCs w:val="21"/>
              </w:rPr>
            </w:pPr>
          </w:p>
        </w:tc>
        <w:tc>
          <w:tcPr>
            <w:tcW w:w="992" w:type="dxa"/>
          </w:tcPr>
          <w:p w:rsidR="00F004C4" w:rsidRDefault="00F004C4" w:rsidP="00986397">
            <w:pPr>
              <w:pStyle w:val="aa"/>
              <w:spacing w:line="400" w:lineRule="exact"/>
              <w:ind w:leftChars="0" w:left="0"/>
              <w:rPr>
                <w:rFonts w:ascii="宋体" w:hAnsi="宋体"/>
                <w:szCs w:val="21"/>
              </w:rPr>
            </w:pPr>
          </w:p>
        </w:tc>
        <w:tc>
          <w:tcPr>
            <w:tcW w:w="1134" w:type="dxa"/>
          </w:tcPr>
          <w:p w:rsidR="00F004C4" w:rsidRDefault="00F004C4" w:rsidP="00986397">
            <w:pPr>
              <w:pStyle w:val="aa"/>
              <w:spacing w:line="400" w:lineRule="exact"/>
              <w:ind w:leftChars="0" w:left="0"/>
              <w:rPr>
                <w:rFonts w:ascii="宋体" w:hAnsi="宋体"/>
                <w:szCs w:val="21"/>
              </w:rPr>
            </w:pPr>
          </w:p>
        </w:tc>
        <w:tc>
          <w:tcPr>
            <w:tcW w:w="2126" w:type="dxa"/>
          </w:tcPr>
          <w:p w:rsidR="00F004C4" w:rsidRDefault="00F004C4" w:rsidP="00986397">
            <w:pPr>
              <w:pStyle w:val="aa"/>
              <w:spacing w:line="400" w:lineRule="exact"/>
              <w:ind w:leftChars="0" w:left="0"/>
              <w:rPr>
                <w:rFonts w:ascii="宋体" w:hAnsi="宋体"/>
                <w:szCs w:val="21"/>
              </w:rPr>
            </w:pPr>
          </w:p>
        </w:tc>
      </w:tr>
      <w:tr w:rsidR="00F004C4" w:rsidTr="00986397">
        <w:trPr>
          <w:trHeight w:val="687"/>
        </w:trPr>
        <w:tc>
          <w:tcPr>
            <w:tcW w:w="675" w:type="dxa"/>
          </w:tcPr>
          <w:p w:rsidR="00F004C4" w:rsidRDefault="00F004C4" w:rsidP="00986397">
            <w:pPr>
              <w:pStyle w:val="aa"/>
              <w:spacing w:line="400" w:lineRule="exact"/>
              <w:ind w:leftChars="0" w:left="0"/>
              <w:rPr>
                <w:rFonts w:ascii="宋体" w:hAnsi="宋体"/>
                <w:szCs w:val="21"/>
              </w:rPr>
            </w:pPr>
          </w:p>
        </w:tc>
        <w:tc>
          <w:tcPr>
            <w:tcW w:w="993" w:type="dxa"/>
          </w:tcPr>
          <w:p w:rsidR="00F004C4" w:rsidRDefault="00F004C4" w:rsidP="00986397">
            <w:pPr>
              <w:pStyle w:val="aa"/>
              <w:spacing w:line="400" w:lineRule="exact"/>
              <w:ind w:leftChars="0" w:left="0"/>
              <w:rPr>
                <w:rFonts w:ascii="宋体" w:hAnsi="宋体"/>
                <w:szCs w:val="21"/>
              </w:rPr>
            </w:pPr>
          </w:p>
        </w:tc>
        <w:tc>
          <w:tcPr>
            <w:tcW w:w="850" w:type="dxa"/>
          </w:tcPr>
          <w:p w:rsidR="00F004C4" w:rsidRDefault="00F004C4" w:rsidP="00986397">
            <w:pPr>
              <w:pStyle w:val="aa"/>
              <w:spacing w:line="400" w:lineRule="exact"/>
              <w:ind w:leftChars="0" w:left="0"/>
              <w:rPr>
                <w:rFonts w:ascii="宋体" w:hAnsi="宋体"/>
                <w:szCs w:val="21"/>
              </w:rPr>
            </w:pPr>
          </w:p>
        </w:tc>
        <w:tc>
          <w:tcPr>
            <w:tcW w:w="851" w:type="dxa"/>
          </w:tcPr>
          <w:p w:rsidR="00F004C4" w:rsidRDefault="00F004C4" w:rsidP="00986397">
            <w:pPr>
              <w:pStyle w:val="aa"/>
              <w:spacing w:line="400" w:lineRule="exact"/>
              <w:ind w:leftChars="0" w:left="0"/>
              <w:rPr>
                <w:rFonts w:ascii="宋体" w:hAnsi="宋体"/>
                <w:szCs w:val="21"/>
              </w:rPr>
            </w:pPr>
          </w:p>
        </w:tc>
        <w:tc>
          <w:tcPr>
            <w:tcW w:w="992" w:type="dxa"/>
          </w:tcPr>
          <w:p w:rsidR="00F004C4" w:rsidRDefault="00F004C4" w:rsidP="00986397">
            <w:pPr>
              <w:pStyle w:val="aa"/>
              <w:spacing w:line="400" w:lineRule="exact"/>
              <w:ind w:leftChars="0" w:left="0"/>
              <w:rPr>
                <w:rFonts w:ascii="宋体" w:hAnsi="宋体"/>
                <w:szCs w:val="21"/>
              </w:rPr>
            </w:pPr>
          </w:p>
        </w:tc>
        <w:tc>
          <w:tcPr>
            <w:tcW w:w="992" w:type="dxa"/>
          </w:tcPr>
          <w:p w:rsidR="00F004C4" w:rsidRDefault="00F004C4" w:rsidP="00986397">
            <w:pPr>
              <w:pStyle w:val="aa"/>
              <w:spacing w:line="400" w:lineRule="exact"/>
              <w:ind w:leftChars="0" w:left="0"/>
              <w:rPr>
                <w:rFonts w:ascii="宋体" w:hAnsi="宋体"/>
                <w:szCs w:val="21"/>
              </w:rPr>
            </w:pPr>
          </w:p>
        </w:tc>
        <w:tc>
          <w:tcPr>
            <w:tcW w:w="1134" w:type="dxa"/>
          </w:tcPr>
          <w:p w:rsidR="00F004C4" w:rsidRDefault="00F004C4" w:rsidP="00986397">
            <w:pPr>
              <w:pStyle w:val="aa"/>
              <w:spacing w:line="400" w:lineRule="exact"/>
              <w:ind w:leftChars="0" w:left="0"/>
              <w:rPr>
                <w:rFonts w:ascii="宋体" w:hAnsi="宋体"/>
                <w:szCs w:val="21"/>
              </w:rPr>
            </w:pPr>
          </w:p>
        </w:tc>
        <w:tc>
          <w:tcPr>
            <w:tcW w:w="2126" w:type="dxa"/>
          </w:tcPr>
          <w:p w:rsidR="00F004C4" w:rsidRDefault="00F004C4" w:rsidP="00986397">
            <w:pPr>
              <w:pStyle w:val="aa"/>
              <w:spacing w:line="400" w:lineRule="exact"/>
              <w:ind w:leftChars="0" w:left="0"/>
              <w:rPr>
                <w:rFonts w:ascii="宋体" w:hAnsi="宋体"/>
                <w:szCs w:val="21"/>
              </w:rPr>
            </w:pPr>
          </w:p>
        </w:tc>
      </w:tr>
      <w:tr w:rsidR="00F004C4" w:rsidTr="00986397">
        <w:trPr>
          <w:trHeight w:val="711"/>
        </w:trPr>
        <w:tc>
          <w:tcPr>
            <w:tcW w:w="675" w:type="dxa"/>
          </w:tcPr>
          <w:p w:rsidR="00F004C4" w:rsidRDefault="00F004C4" w:rsidP="00986397">
            <w:pPr>
              <w:pStyle w:val="aa"/>
              <w:spacing w:line="400" w:lineRule="exact"/>
              <w:ind w:leftChars="0" w:left="0"/>
              <w:rPr>
                <w:rFonts w:ascii="宋体" w:hAnsi="宋体"/>
                <w:szCs w:val="21"/>
              </w:rPr>
            </w:pPr>
          </w:p>
        </w:tc>
        <w:tc>
          <w:tcPr>
            <w:tcW w:w="993" w:type="dxa"/>
          </w:tcPr>
          <w:p w:rsidR="00F004C4" w:rsidRDefault="00F004C4" w:rsidP="00986397">
            <w:pPr>
              <w:pStyle w:val="aa"/>
              <w:spacing w:line="400" w:lineRule="exact"/>
              <w:ind w:leftChars="0" w:left="0"/>
              <w:rPr>
                <w:rFonts w:ascii="宋体" w:hAnsi="宋体"/>
                <w:szCs w:val="21"/>
              </w:rPr>
            </w:pPr>
          </w:p>
        </w:tc>
        <w:tc>
          <w:tcPr>
            <w:tcW w:w="850" w:type="dxa"/>
          </w:tcPr>
          <w:p w:rsidR="00F004C4" w:rsidRDefault="00F004C4" w:rsidP="00986397">
            <w:pPr>
              <w:pStyle w:val="aa"/>
              <w:spacing w:line="400" w:lineRule="exact"/>
              <w:ind w:leftChars="0" w:left="0"/>
              <w:rPr>
                <w:rFonts w:ascii="宋体" w:hAnsi="宋体"/>
                <w:szCs w:val="21"/>
              </w:rPr>
            </w:pPr>
          </w:p>
        </w:tc>
        <w:tc>
          <w:tcPr>
            <w:tcW w:w="851" w:type="dxa"/>
          </w:tcPr>
          <w:p w:rsidR="00F004C4" w:rsidRDefault="00F004C4" w:rsidP="00986397">
            <w:pPr>
              <w:pStyle w:val="aa"/>
              <w:spacing w:line="400" w:lineRule="exact"/>
              <w:ind w:leftChars="0" w:left="0"/>
              <w:rPr>
                <w:rFonts w:ascii="宋体" w:hAnsi="宋体"/>
                <w:szCs w:val="21"/>
              </w:rPr>
            </w:pPr>
          </w:p>
        </w:tc>
        <w:tc>
          <w:tcPr>
            <w:tcW w:w="992" w:type="dxa"/>
          </w:tcPr>
          <w:p w:rsidR="00F004C4" w:rsidRDefault="00F004C4" w:rsidP="00986397">
            <w:pPr>
              <w:pStyle w:val="aa"/>
              <w:spacing w:line="400" w:lineRule="exact"/>
              <w:ind w:leftChars="0" w:left="0"/>
              <w:rPr>
                <w:rFonts w:ascii="宋体" w:hAnsi="宋体"/>
                <w:szCs w:val="21"/>
              </w:rPr>
            </w:pPr>
          </w:p>
        </w:tc>
        <w:tc>
          <w:tcPr>
            <w:tcW w:w="992" w:type="dxa"/>
          </w:tcPr>
          <w:p w:rsidR="00F004C4" w:rsidRDefault="00F004C4" w:rsidP="00986397">
            <w:pPr>
              <w:pStyle w:val="aa"/>
              <w:spacing w:line="400" w:lineRule="exact"/>
              <w:ind w:leftChars="0" w:left="0"/>
              <w:rPr>
                <w:rFonts w:ascii="宋体" w:hAnsi="宋体"/>
                <w:szCs w:val="21"/>
              </w:rPr>
            </w:pPr>
          </w:p>
        </w:tc>
        <w:tc>
          <w:tcPr>
            <w:tcW w:w="1134" w:type="dxa"/>
          </w:tcPr>
          <w:p w:rsidR="00F004C4" w:rsidRDefault="00F004C4" w:rsidP="00986397">
            <w:pPr>
              <w:pStyle w:val="aa"/>
              <w:spacing w:line="400" w:lineRule="exact"/>
              <w:ind w:leftChars="0" w:left="0"/>
              <w:rPr>
                <w:rFonts w:ascii="宋体" w:hAnsi="宋体"/>
                <w:szCs w:val="21"/>
              </w:rPr>
            </w:pPr>
          </w:p>
        </w:tc>
        <w:tc>
          <w:tcPr>
            <w:tcW w:w="2126" w:type="dxa"/>
          </w:tcPr>
          <w:p w:rsidR="00F004C4" w:rsidRDefault="00F004C4" w:rsidP="00986397">
            <w:pPr>
              <w:pStyle w:val="aa"/>
              <w:spacing w:line="400" w:lineRule="exact"/>
              <w:ind w:leftChars="0" w:left="0"/>
              <w:rPr>
                <w:rFonts w:ascii="宋体" w:hAnsi="宋体"/>
                <w:szCs w:val="21"/>
              </w:rPr>
            </w:pPr>
          </w:p>
        </w:tc>
      </w:tr>
    </w:tbl>
    <w:p w:rsidR="00F004C4" w:rsidRDefault="00F004C4" w:rsidP="00F004C4">
      <w:pPr>
        <w:ind w:firstLine="420"/>
        <w:rPr>
          <w:rFonts w:ascii="宋体" w:hAnsi="宋体"/>
          <w:sz w:val="24"/>
        </w:rPr>
      </w:pPr>
    </w:p>
    <w:p w:rsidR="00F004C4" w:rsidRDefault="00F004C4" w:rsidP="00F004C4">
      <w:pPr>
        <w:ind w:firstLine="420"/>
        <w:rPr>
          <w:rFonts w:ascii="宋体" w:hAnsi="宋体"/>
          <w:sz w:val="24"/>
        </w:rPr>
      </w:pPr>
    </w:p>
    <w:p w:rsidR="00F004C4" w:rsidRDefault="00F004C4" w:rsidP="00F004C4">
      <w:pPr>
        <w:ind w:firstLine="420"/>
        <w:rPr>
          <w:rFonts w:ascii="宋体" w:hAnsi="宋体"/>
          <w:sz w:val="24"/>
        </w:rPr>
      </w:pPr>
      <w:r>
        <w:rPr>
          <w:rFonts w:ascii="宋体" w:hAnsi="宋体" w:hint="eastAsia"/>
          <w:color w:val="000000" w:themeColor="text1"/>
          <w:szCs w:val="21"/>
        </w:rPr>
        <w:t>需提供投入人员的资格证书（</w:t>
      </w:r>
      <w:proofErr w:type="gramStart"/>
      <w:r>
        <w:rPr>
          <w:rFonts w:ascii="宋体" w:hAnsi="宋体" w:hint="eastAsia"/>
          <w:color w:val="000000" w:themeColor="text1"/>
          <w:szCs w:val="21"/>
        </w:rPr>
        <w:t>含相关</w:t>
      </w:r>
      <w:proofErr w:type="gramEnd"/>
      <w:r>
        <w:rPr>
          <w:rFonts w:ascii="宋体" w:hAnsi="宋体" w:hint="eastAsia"/>
          <w:color w:val="000000" w:themeColor="text1"/>
          <w:szCs w:val="21"/>
        </w:rPr>
        <w:t>专业注册证书）、职称证书等相关证件的复印件。</w:t>
      </w:r>
    </w:p>
    <w:p w:rsidR="00F004C4" w:rsidRDefault="00F004C4" w:rsidP="00F004C4">
      <w:pPr>
        <w:rPr>
          <w:rFonts w:ascii="宋体" w:hAnsi="宋体" w:cs="宋体"/>
          <w:sz w:val="28"/>
          <w:szCs w:val="28"/>
        </w:rPr>
      </w:pPr>
    </w:p>
    <w:p w:rsidR="00F004C4" w:rsidRDefault="00F004C4" w:rsidP="00F004C4">
      <w:pPr>
        <w:rPr>
          <w:rFonts w:ascii="宋体" w:hAnsi="宋体" w:cs="宋体"/>
          <w:sz w:val="28"/>
          <w:szCs w:val="28"/>
        </w:rPr>
      </w:pPr>
    </w:p>
    <w:p w:rsidR="00F004C4" w:rsidRDefault="00F004C4" w:rsidP="00F004C4">
      <w:pPr>
        <w:rPr>
          <w:rFonts w:ascii="宋体" w:hAnsi="宋体" w:cs="宋体"/>
          <w:sz w:val="28"/>
          <w:szCs w:val="28"/>
        </w:rPr>
      </w:pPr>
    </w:p>
    <w:p w:rsidR="00F004C4" w:rsidRDefault="00F004C4" w:rsidP="00F004C4">
      <w:pPr>
        <w:rPr>
          <w:rFonts w:ascii="宋体" w:hAnsi="宋体" w:cs="宋体"/>
          <w:sz w:val="28"/>
          <w:szCs w:val="28"/>
        </w:rPr>
      </w:pPr>
    </w:p>
    <w:p w:rsidR="00F004C4" w:rsidRDefault="00F004C4" w:rsidP="00F004C4">
      <w:pPr>
        <w:rPr>
          <w:rFonts w:ascii="宋体" w:hAnsi="宋体" w:cs="宋体"/>
          <w:sz w:val="28"/>
          <w:szCs w:val="28"/>
        </w:rPr>
      </w:pPr>
    </w:p>
    <w:p w:rsidR="00F004C4" w:rsidRDefault="00F004C4" w:rsidP="00F004C4"/>
    <w:p w:rsidR="00F004C4" w:rsidRDefault="00F004C4" w:rsidP="00F004C4"/>
    <w:p w:rsidR="00F004C4" w:rsidRDefault="00F004C4" w:rsidP="00F004C4"/>
    <w:p w:rsidR="00F004C4" w:rsidRDefault="00F004C4" w:rsidP="00F004C4"/>
    <w:bookmarkEnd w:id="298"/>
    <w:bookmarkEnd w:id="299"/>
    <w:bookmarkEnd w:id="300"/>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 w:rsidR="00F004C4" w:rsidRDefault="00F004C4" w:rsidP="00F004C4">
      <w:pPr>
        <w:rPr>
          <w:rFonts w:ascii="宋体" w:hAnsi="宋体" w:cs="宋体"/>
          <w:sz w:val="28"/>
          <w:szCs w:val="28"/>
        </w:rPr>
      </w:pPr>
    </w:p>
    <w:p w:rsidR="00F004C4" w:rsidRDefault="00F004C4" w:rsidP="00F004C4">
      <w:pPr>
        <w:pStyle w:val="3"/>
      </w:pPr>
      <w:bookmarkStart w:id="311" w:name="_Toc29269"/>
      <w:bookmarkStart w:id="312" w:name="_Toc21725"/>
      <w:bookmarkStart w:id="313" w:name="_Toc30924"/>
      <w:bookmarkStart w:id="314" w:name="_Toc17896"/>
      <w:bookmarkStart w:id="315" w:name="_Toc597"/>
      <w:bookmarkStart w:id="316" w:name="_Toc28584"/>
      <w:bookmarkStart w:id="317" w:name="_Toc5051"/>
      <w:bookmarkStart w:id="318" w:name="_Toc17903"/>
      <w:r>
        <w:rPr>
          <w:rFonts w:hint="eastAsia"/>
        </w:rPr>
        <w:t>3.</w:t>
      </w:r>
      <w:r w:rsidRPr="003D13DF">
        <w:rPr>
          <w:rFonts w:ascii="宋体" w:hAnsi="宋体" w:cs="宋体" w:hint="eastAsia"/>
          <w:szCs w:val="28"/>
        </w:rPr>
        <w:t xml:space="preserve"> 技术服务的内容和措施等</w:t>
      </w:r>
      <w:r>
        <w:rPr>
          <w:rFonts w:hint="eastAsia"/>
        </w:rPr>
        <w:t>（由比选申请人自行编写）</w:t>
      </w:r>
      <w:bookmarkEnd w:id="311"/>
      <w:bookmarkEnd w:id="312"/>
      <w:bookmarkEnd w:id="313"/>
      <w:bookmarkEnd w:id="314"/>
      <w:bookmarkEnd w:id="315"/>
      <w:bookmarkEnd w:id="316"/>
      <w:bookmarkEnd w:id="317"/>
      <w:bookmarkEnd w:id="318"/>
    </w:p>
    <w:p w:rsidR="00F004C4" w:rsidRDefault="00F004C4" w:rsidP="00F004C4">
      <w:pPr>
        <w:ind w:firstLineChars="150" w:firstLine="420"/>
        <w:rPr>
          <w:rFonts w:ascii="宋体" w:hAnsi="宋体" w:cs="宋体"/>
          <w:sz w:val="28"/>
          <w:szCs w:val="28"/>
        </w:rPr>
      </w:pPr>
      <w:r>
        <w:rPr>
          <w:rFonts w:ascii="宋体" w:hAnsi="宋体" w:cs="宋体" w:hint="eastAsia"/>
          <w:sz w:val="28"/>
          <w:szCs w:val="28"/>
        </w:rPr>
        <w:t>注：主要从</w:t>
      </w:r>
      <w:r w:rsidRPr="003D13DF">
        <w:rPr>
          <w:rFonts w:ascii="宋体" w:hAnsi="宋体" w:cs="宋体" w:hint="eastAsia"/>
          <w:sz w:val="28"/>
          <w:szCs w:val="28"/>
        </w:rPr>
        <w:t>工作大纲、</w:t>
      </w:r>
      <w:r w:rsidRPr="003D13DF">
        <w:rPr>
          <w:rFonts w:ascii="宋体" w:hAnsi="宋体" w:cs="宋体"/>
          <w:sz w:val="28"/>
          <w:szCs w:val="28"/>
        </w:rPr>
        <w:t>技术路线</w:t>
      </w:r>
      <w:r w:rsidRPr="003D13DF">
        <w:rPr>
          <w:rFonts w:ascii="宋体" w:hAnsi="宋体" w:cs="宋体" w:hint="eastAsia"/>
          <w:sz w:val="28"/>
          <w:szCs w:val="28"/>
        </w:rPr>
        <w:t>、项目实施方案、工作计划及安排</w:t>
      </w:r>
      <w:r>
        <w:rPr>
          <w:rFonts w:ascii="宋体" w:hAnsi="宋体" w:cs="宋体" w:hint="eastAsia"/>
          <w:sz w:val="28"/>
          <w:szCs w:val="28"/>
        </w:rPr>
        <w:t>等方面进行阐述。该服务方案将作为合同的附件。</w:t>
      </w: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ind w:firstLineChars="150" w:firstLine="420"/>
        <w:rPr>
          <w:rFonts w:ascii="宋体" w:hAnsi="宋体" w:cs="宋体"/>
          <w:sz w:val="28"/>
          <w:szCs w:val="28"/>
        </w:rPr>
      </w:pPr>
    </w:p>
    <w:p w:rsidR="00F004C4" w:rsidRDefault="00F004C4" w:rsidP="00F004C4">
      <w:pPr>
        <w:rPr>
          <w:rFonts w:ascii="宋体" w:hAnsi="宋体" w:cs="宋体"/>
          <w:sz w:val="28"/>
          <w:szCs w:val="28"/>
        </w:rPr>
      </w:pPr>
    </w:p>
    <w:p w:rsidR="00F004C4" w:rsidRDefault="00F004C4" w:rsidP="00F004C4">
      <w:pPr>
        <w:rPr>
          <w:rFonts w:ascii="宋体" w:hAnsi="宋体" w:cs="宋体"/>
          <w:sz w:val="28"/>
          <w:szCs w:val="28"/>
        </w:rPr>
      </w:pPr>
    </w:p>
    <w:p w:rsidR="00F004C4" w:rsidRPr="003D13DF" w:rsidRDefault="00F004C4" w:rsidP="00F004C4">
      <w:pPr>
        <w:pStyle w:val="3"/>
      </w:pPr>
      <w:r>
        <w:rPr>
          <w:rFonts w:hint="eastAsia"/>
        </w:rPr>
        <w:lastRenderedPageBreak/>
        <w:t>4.</w:t>
      </w:r>
      <w:r w:rsidRPr="003D13DF">
        <w:rPr>
          <w:rFonts w:ascii="宋体" w:hAnsi="宋体" w:cs="宋体" w:hint="eastAsia"/>
          <w:szCs w:val="28"/>
        </w:rPr>
        <w:t xml:space="preserve"> </w:t>
      </w:r>
      <w:r>
        <w:rPr>
          <w:rFonts w:ascii="宋体" w:hAnsi="宋体" w:cs="宋体" w:hint="eastAsia"/>
          <w:szCs w:val="28"/>
        </w:rPr>
        <w:t>服务承诺书</w:t>
      </w:r>
      <w:r>
        <w:rPr>
          <w:rFonts w:hint="eastAsia"/>
        </w:rPr>
        <w:t>（由比选申请人自行编写）</w:t>
      </w:r>
    </w:p>
    <w:p w:rsidR="00F004C4" w:rsidRDefault="00F004C4" w:rsidP="00F004C4">
      <w:pPr>
        <w:ind w:firstLineChars="150" w:firstLine="420"/>
        <w:rPr>
          <w:rFonts w:ascii="宋体" w:hAnsi="宋体" w:cs="宋体"/>
          <w:sz w:val="28"/>
          <w:szCs w:val="28"/>
        </w:rPr>
      </w:pPr>
      <w:r>
        <w:rPr>
          <w:rFonts w:ascii="宋体" w:hAnsi="宋体" w:cs="宋体" w:hint="eastAsia"/>
          <w:sz w:val="28"/>
          <w:szCs w:val="28"/>
        </w:rPr>
        <w:t>注：主要从服务态度、服务质量、工作响应度等方面进行阐述。该服务方案将作为合同的附件。</w:t>
      </w:r>
    </w:p>
    <w:p w:rsidR="00F004C4" w:rsidRPr="003D13DF" w:rsidRDefault="00F004C4" w:rsidP="00F004C4">
      <w:pPr>
        <w:rPr>
          <w:rFonts w:ascii="宋体" w:hAnsi="宋体" w:cs="宋体"/>
          <w:sz w:val="28"/>
          <w:szCs w:val="28"/>
        </w:rPr>
      </w:pPr>
    </w:p>
    <w:p w:rsidR="00F004C4" w:rsidRDefault="00F004C4" w:rsidP="00F004C4">
      <w:pPr>
        <w:widowControl/>
        <w:jc w:val="left"/>
        <w:rPr>
          <w:rFonts w:ascii="宋体" w:hAnsi="宋体" w:cs="宋体"/>
          <w:sz w:val="28"/>
          <w:szCs w:val="28"/>
        </w:rPr>
      </w:pPr>
      <w:r>
        <w:rPr>
          <w:rFonts w:ascii="宋体" w:hAnsi="宋体" w:cs="宋体"/>
          <w:sz w:val="28"/>
          <w:szCs w:val="28"/>
        </w:rPr>
        <w:br w:type="page"/>
      </w:r>
    </w:p>
    <w:p w:rsidR="00F004C4" w:rsidRDefault="00F004C4" w:rsidP="00F004C4">
      <w:pPr>
        <w:ind w:firstLineChars="150" w:firstLine="420"/>
        <w:rPr>
          <w:rFonts w:ascii="宋体" w:hAnsi="宋体" w:cs="宋体"/>
          <w:i/>
          <w:sz w:val="28"/>
          <w:szCs w:val="28"/>
        </w:rPr>
      </w:pPr>
      <w:r>
        <w:rPr>
          <w:rFonts w:ascii="宋体" w:hAnsi="宋体" w:cs="宋体" w:hint="eastAsia"/>
          <w:i/>
          <w:sz w:val="28"/>
          <w:szCs w:val="28"/>
        </w:rPr>
        <w:lastRenderedPageBreak/>
        <w:t>5</w:t>
      </w:r>
      <w:r>
        <w:rPr>
          <w:rFonts w:ascii="宋体" w:hAnsi="宋体" w:cs="宋体"/>
          <w:i/>
          <w:sz w:val="28"/>
          <w:szCs w:val="28"/>
        </w:rPr>
        <w:t>.其他……</w:t>
      </w:r>
    </w:p>
    <w:p w:rsidR="00F004C4" w:rsidRDefault="00F004C4" w:rsidP="00F004C4">
      <w:pPr>
        <w:ind w:firstLineChars="150" w:firstLine="420"/>
        <w:rPr>
          <w:rFonts w:ascii="宋体" w:hAnsi="宋体" w:cs="宋体"/>
          <w:i/>
          <w:sz w:val="28"/>
          <w:szCs w:val="28"/>
        </w:rPr>
      </w:pPr>
    </w:p>
    <w:p w:rsidR="00F004C4" w:rsidRPr="00275114" w:rsidRDefault="00F004C4" w:rsidP="00F004C4">
      <w:pPr>
        <w:widowControl/>
        <w:jc w:val="left"/>
        <w:rPr>
          <w:rFonts w:ascii="宋体" w:hAnsi="宋体" w:cs="宋体"/>
          <w:i/>
          <w:sz w:val="28"/>
          <w:szCs w:val="28"/>
        </w:rPr>
      </w:pPr>
      <w:r>
        <w:rPr>
          <w:rFonts w:ascii="宋体" w:hAnsi="宋体" w:cs="宋体"/>
          <w:i/>
          <w:sz w:val="28"/>
          <w:szCs w:val="28"/>
        </w:rPr>
        <w:br w:type="page"/>
      </w:r>
    </w:p>
    <w:p w:rsidR="00F004C4" w:rsidRDefault="00F004C4" w:rsidP="00F004C4">
      <w:pPr>
        <w:ind w:right="753"/>
        <w:jc w:val="left"/>
        <w:rPr>
          <w:rFonts w:ascii="宋体" w:hAnsi="宋体" w:cs="宋体"/>
          <w:sz w:val="28"/>
          <w:szCs w:val="28"/>
        </w:rPr>
      </w:pPr>
      <w:bookmarkStart w:id="319" w:name="_Toc27920"/>
      <w:bookmarkStart w:id="320" w:name="_Toc5462"/>
      <w:bookmarkStart w:id="321" w:name="_Toc9617"/>
      <w:bookmarkStart w:id="322" w:name="_Toc12434"/>
      <w:bookmarkStart w:id="323" w:name="_Toc15155"/>
      <w:bookmarkStart w:id="324" w:name="_Toc25435"/>
      <w:bookmarkStart w:id="325" w:name="_Toc26103"/>
      <w:bookmarkStart w:id="326" w:name="_Toc24947"/>
      <w:r>
        <w:rPr>
          <w:rFonts w:ascii="宋体" w:hAnsi="宋体" w:cs="宋体" w:hint="eastAsia"/>
          <w:sz w:val="28"/>
          <w:szCs w:val="28"/>
        </w:rPr>
        <w:lastRenderedPageBreak/>
        <w:t>（封面格式）</w:t>
      </w: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center"/>
        <w:rPr>
          <w:rFonts w:ascii="宋体" w:hAnsi="宋体" w:cs="宋体"/>
          <w:sz w:val="28"/>
          <w:szCs w:val="28"/>
        </w:rPr>
      </w:pPr>
      <w:r>
        <w:rPr>
          <w:rFonts w:ascii="宋体" w:hAnsi="宋体" w:cs="宋体" w:hint="eastAsia"/>
          <w:sz w:val="28"/>
          <w:szCs w:val="28"/>
        </w:rPr>
        <w:t xml:space="preserve"> 项目比选申请文件</w:t>
      </w:r>
    </w:p>
    <w:p w:rsidR="00F004C4" w:rsidRDefault="00F004C4" w:rsidP="00F004C4">
      <w:pPr>
        <w:pStyle w:val="a7"/>
        <w:jc w:val="center"/>
      </w:pPr>
      <w:bookmarkStart w:id="327" w:name="_Toc3278"/>
      <w:bookmarkStart w:id="328" w:name="_Toc15573"/>
      <w:bookmarkStart w:id="329" w:name="_Toc461525327"/>
      <w:bookmarkStart w:id="330" w:name="_Toc21287"/>
      <w:bookmarkStart w:id="331" w:name="_Toc3587"/>
      <w:bookmarkStart w:id="332" w:name="_Toc10925"/>
      <w:bookmarkStart w:id="333" w:name="_Toc27059"/>
      <w:bookmarkStart w:id="334" w:name="_Toc196"/>
      <w:bookmarkStart w:id="335" w:name="_Toc20460"/>
      <w:r>
        <w:rPr>
          <w:b w:val="0"/>
          <w:bCs w:val="0"/>
          <w:sz w:val="28"/>
          <w:szCs w:val="28"/>
        </w:rPr>
        <w:t>商务部分</w:t>
      </w:r>
      <w:bookmarkEnd w:id="327"/>
      <w:bookmarkEnd w:id="328"/>
      <w:bookmarkEnd w:id="329"/>
      <w:bookmarkEnd w:id="330"/>
      <w:bookmarkEnd w:id="331"/>
      <w:bookmarkEnd w:id="332"/>
      <w:bookmarkEnd w:id="333"/>
      <w:bookmarkEnd w:id="334"/>
      <w:bookmarkEnd w:id="335"/>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r>
        <w:rPr>
          <w:rFonts w:ascii="宋体" w:hAnsi="宋体" w:cs="宋体" w:hint="eastAsia"/>
          <w:sz w:val="28"/>
          <w:szCs w:val="28"/>
        </w:rPr>
        <w:t>比选申请人：                             （盖章）</w:t>
      </w:r>
    </w:p>
    <w:p w:rsidR="00F004C4" w:rsidRDefault="00F004C4" w:rsidP="00F004C4">
      <w:pPr>
        <w:ind w:right="753"/>
        <w:jc w:val="left"/>
        <w:rPr>
          <w:rFonts w:ascii="宋体" w:hAnsi="宋体" w:cs="宋体"/>
          <w:sz w:val="28"/>
          <w:szCs w:val="28"/>
        </w:rPr>
      </w:pPr>
      <w:r>
        <w:rPr>
          <w:rFonts w:ascii="宋体" w:hAnsi="宋体" w:cs="宋体" w:hint="eastAsia"/>
          <w:sz w:val="28"/>
          <w:szCs w:val="28"/>
        </w:rPr>
        <w:t>负责人或委托代理人：（签字或盖章）</w:t>
      </w:r>
    </w:p>
    <w:p w:rsidR="00F004C4" w:rsidRDefault="00F004C4" w:rsidP="00F004C4">
      <w:pPr>
        <w:ind w:right="753"/>
        <w:jc w:val="left"/>
        <w:rPr>
          <w:rFonts w:ascii="宋体" w:hAnsi="宋体" w:cs="宋体"/>
          <w:sz w:val="28"/>
          <w:szCs w:val="28"/>
        </w:rPr>
      </w:pPr>
      <w:r>
        <w:rPr>
          <w:rFonts w:ascii="宋体" w:hAnsi="宋体" w:cs="宋体" w:hint="eastAsia"/>
          <w:sz w:val="28"/>
          <w:szCs w:val="28"/>
        </w:rPr>
        <w:t>电话/</w:t>
      </w:r>
      <w:bookmarkStart w:id="336" w:name="_Toc333307133"/>
      <w:r>
        <w:rPr>
          <w:rFonts w:ascii="宋体" w:hAnsi="宋体" w:cs="宋体" w:hint="eastAsia"/>
          <w:sz w:val="28"/>
          <w:szCs w:val="28"/>
        </w:rPr>
        <w:t>传真：</w:t>
      </w:r>
    </w:p>
    <w:p w:rsidR="00F004C4" w:rsidRDefault="00F004C4" w:rsidP="00F004C4">
      <w:pPr>
        <w:ind w:right="753"/>
        <w:jc w:val="left"/>
        <w:rPr>
          <w:rFonts w:ascii="宋体" w:hAnsi="宋体" w:cs="宋体"/>
          <w:sz w:val="28"/>
          <w:szCs w:val="28"/>
        </w:rPr>
      </w:pPr>
      <w:r>
        <w:rPr>
          <w:rFonts w:ascii="宋体" w:hAnsi="宋体" w:cs="宋体" w:hint="eastAsia"/>
          <w:sz w:val="28"/>
          <w:szCs w:val="28"/>
        </w:rPr>
        <w:t>地址：</w:t>
      </w:r>
    </w:p>
    <w:p w:rsidR="00F004C4" w:rsidRDefault="00F004C4" w:rsidP="00F004C4">
      <w:pPr>
        <w:ind w:right="753"/>
        <w:jc w:val="left"/>
        <w:rPr>
          <w:rFonts w:ascii="宋体" w:hAnsi="宋体" w:cs="宋体"/>
          <w:sz w:val="28"/>
          <w:szCs w:val="28"/>
        </w:rPr>
      </w:pPr>
      <w:bookmarkStart w:id="337" w:name="_Toc333307134"/>
      <w:bookmarkEnd w:id="336"/>
      <w:r>
        <w:rPr>
          <w:rFonts w:ascii="宋体" w:hAnsi="宋体" w:cs="宋体" w:hint="eastAsia"/>
          <w:sz w:val="28"/>
          <w:szCs w:val="28"/>
        </w:rPr>
        <w:t xml:space="preserve">     年    </w:t>
      </w:r>
      <w:bookmarkEnd w:id="337"/>
      <w:r>
        <w:rPr>
          <w:rFonts w:ascii="宋体" w:hAnsi="宋体" w:cs="宋体" w:hint="eastAsia"/>
          <w:sz w:val="28"/>
          <w:szCs w:val="28"/>
        </w:rPr>
        <w:t>月</w:t>
      </w:r>
      <w:bookmarkStart w:id="338" w:name="_Toc333307135"/>
      <w:r>
        <w:rPr>
          <w:rFonts w:ascii="宋体" w:hAnsi="宋体" w:cs="宋体" w:hint="eastAsia"/>
          <w:sz w:val="28"/>
          <w:szCs w:val="28"/>
        </w:rPr>
        <w:t xml:space="preserve">    日</w:t>
      </w: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ind w:right="753"/>
        <w:jc w:val="left"/>
        <w:rPr>
          <w:rFonts w:ascii="宋体" w:hAnsi="宋体" w:cs="宋体"/>
          <w:sz w:val="28"/>
          <w:szCs w:val="28"/>
        </w:rPr>
      </w:pPr>
    </w:p>
    <w:p w:rsidR="00F004C4" w:rsidRDefault="00F004C4" w:rsidP="00F004C4">
      <w:pPr>
        <w:pStyle w:val="2"/>
        <w:jc w:val="center"/>
        <w:rPr>
          <w:b/>
        </w:rPr>
      </w:pPr>
      <w:bookmarkStart w:id="339" w:name="_Toc461525328"/>
      <w:bookmarkStart w:id="340" w:name="_Toc21835"/>
      <w:bookmarkStart w:id="341" w:name="_Toc2010"/>
      <w:bookmarkStart w:id="342" w:name="_Toc24524"/>
      <w:bookmarkStart w:id="343" w:name="_Toc24408"/>
      <w:bookmarkStart w:id="344" w:name="_Toc5616"/>
      <w:bookmarkStart w:id="345" w:name="_Toc16542"/>
      <w:bookmarkStart w:id="346" w:name="_Toc17346"/>
      <w:bookmarkStart w:id="347" w:name="_Toc30879"/>
      <w:bookmarkStart w:id="348" w:name="_Toc11015"/>
      <w:bookmarkStart w:id="349" w:name="_Toc4901"/>
      <w:bookmarkStart w:id="350" w:name="_Toc7127"/>
      <w:bookmarkStart w:id="351" w:name="_Toc60047796"/>
      <w:r>
        <w:rPr>
          <w:rFonts w:hint="eastAsia"/>
          <w:b/>
        </w:rPr>
        <w:lastRenderedPageBreak/>
        <w:t>三、商务部</w:t>
      </w:r>
      <w:proofErr w:type="gramStart"/>
      <w:r>
        <w:rPr>
          <w:rFonts w:hint="eastAsia"/>
          <w:b/>
        </w:rPr>
        <w:t>分材料</w:t>
      </w:r>
      <w:proofErr w:type="gramEnd"/>
      <w:r>
        <w:rPr>
          <w:rFonts w:hint="eastAsia"/>
          <w:b/>
        </w:rPr>
        <w:t>目录</w:t>
      </w:r>
      <w:bookmarkEnd w:id="339"/>
      <w:bookmarkEnd w:id="340"/>
      <w:bookmarkEnd w:id="341"/>
      <w:bookmarkEnd w:id="342"/>
      <w:bookmarkEnd w:id="343"/>
      <w:bookmarkEnd w:id="344"/>
      <w:bookmarkEnd w:id="345"/>
      <w:bookmarkEnd w:id="346"/>
      <w:bookmarkEnd w:id="347"/>
      <w:bookmarkEnd w:id="348"/>
      <w:bookmarkEnd w:id="349"/>
      <w:bookmarkEnd w:id="350"/>
      <w:bookmarkEnd w:id="351"/>
    </w:p>
    <w:p w:rsidR="00F004C4" w:rsidRDefault="00F004C4" w:rsidP="00F004C4">
      <w:pPr>
        <w:pStyle w:val="3"/>
      </w:pPr>
      <w:bookmarkStart w:id="352" w:name="_Toc26609"/>
      <w:bookmarkStart w:id="353" w:name="_Toc1148"/>
      <w:bookmarkStart w:id="354" w:name="_Toc461525330"/>
      <w:bookmarkStart w:id="355" w:name="_Toc20415"/>
      <w:bookmarkStart w:id="356" w:name="_Toc17958"/>
      <w:bookmarkStart w:id="357" w:name="_Toc6408"/>
      <w:bookmarkStart w:id="358" w:name="_Toc3569"/>
      <w:bookmarkStart w:id="359" w:name="_Toc25896"/>
      <w:bookmarkStart w:id="360" w:name="_Toc25214"/>
      <w:bookmarkStart w:id="361" w:name="_Toc29844"/>
      <w:bookmarkStart w:id="362" w:name="_Toc9748"/>
      <w:bookmarkStart w:id="363" w:name="_Toc29457"/>
      <w:bookmarkEnd w:id="338"/>
      <w:r>
        <w:rPr>
          <w:rFonts w:hint="eastAsia"/>
        </w:rPr>
        <w:t>1</w:t>
      </w:r>
      <w:r>
        <w:rPr>
          <w:rFonts w:hint="eastAsia"/>
        </w:rPr>
        <w:t>报价表</w:t>
      </w:r>
      <w:bookmarkEnd w:id="352"/>
      <w:bookmarkEnd w:id="353"/>
      <w:r>
        <w:rPr>
          <w:rFonts w:hint="eastAsia"/>
        </w:rPr>
        <w:t>（格式）</w:t>
      </w:r>
      <w:bookmarkEnd w:id="354"/>
      <w:bookmarkEnd w:id="355"/>
      <w:bookmarkEnd w:id="356"/>
      <w:bookmarkEnd w:id="357"/>
      <w:bookmarkEnd w:id="358"/>
      <w:bookmarkEnd w:id="359"/>
      <w:bookmarkEnd w:id="360"/>
      <w:bookmarkEnd w:id="361"/>
      <w:bookmarkEnd w:id="362"/>
      <w:bookmarkEnd w:id="36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2552"/>
        <w:gridCol w:w="1984"/>
        <w:gridCol w:w="1701"/>
        <w:gridCol w:w="1418"/>
      </w:tblGrid>
      <w:tr w:rsidR="00F004C4" w:rsidTr="00986397">
        <w:tc>
          <w:tcPr>
            <w:tcW w:w="817" w:type="dxa"/>
            <w:vAlign w:val="center"/>
          </w:tcPr>
          <w:p w:rsidR="00F004C4" w:rsidRDefault="00F004C4" w:rsidP="00986397">
            <w:pPr>
              <w:jc w:val="center"/>
              <w:rPr>
                <w:rFonts w:ascii="宋体" w:hAnsi="宋体" w:cs="宋体"/>
                <w:sz w:val="28"/>
                <w:szCs w:val="28"/>
              </w:rPr>
            </w:pPr>
            <w:r>
              <w:rPr>
                <w:rFonts w:ascii="宋体" w:hAnsi="宋体" w:cs="宋体" w:hint="eastAsia"/>
                <w:sz w:val="28"/>
                <w:szCs w:val="28"/>
              </w:rPr>
              <w:t>序号</w:t>
            </w:r>
          </w:p>
        </w:tc>
        <w:tc>
          <w:tcPr>
            <w:tcW w:w="1559" w:type="dxa"/>
            <w:vAlign w:val="center"/>
          </w:tcPr>
          <w:p w:rsidR="00F004C4" w:rsidRDefault="00F004C4" w:rsidP="00986397">
            <w:pPr>
              <w:jc w:val="center"/>
              <w:rPr>
                <w:rFonts w:ascii="宋体" w:hAnsi="宋体" w:cs="宋体"/>
                <w:sz w:val="28"/>
                <w:szCs w:val="28"/>
              </w:rPr>
            </w:pPr>
            <w:r>
              <w:rPr>
                <w:rFonts w:ascii="宋体" w:hAnsi="宋体" w:cs="宋体" w:hint="eastAsia"/>
                <w:sz w:val="28"/>
                <w:szCs w:val="28"/>
              </w:rPr>
              <w:t>服务内容</w:t>
            </w:r>
          </w:p>
        </w:tc>
        <w:tc>
          <w:tcPr>
            <w:tcW w:w="2552" w:type="dxa"/>
            <w:vAlign w:val="center"/>
          </w:tcPr>
          <w:p w:rsidR="00F004C4" w:rsidRDefault="00F004C4" w:rsidP="00986397">
            <w:pPr>
              <w:jc w:val="center"/>
              <w:rPr>
                <w:rFonts w:ascii="宋体" w:hAnsi="宋体" w:cs="宋体"/>
                <w:sz w:val="28"/>
                <w:szCs w:val="28"/>
              </w:rPr>
            </w:pPr>
            <w:r w:rsidRPr="00013ADB">
              <w:rPr>
                <w:rFonts w:ascii="宋体" w:hAnsi="宋体" w:cs="宋体" w:hint="eastAsia"/>
                <w:sz w:val="28"/>
                <w:szCs w:val="28"/>
              </w:rPr>
              <w:t>总报价</w:t>
            </w:r>
            <w:r>
              <w:rPr>
                <w:rFonts w:ascii="宋体" w:hAnsi="宋体" w:cs="宋体" w:hint="eastAsia"/>
                <w:sz w:val="28"/>
                <w:szCs w:val="28"/>
              </w:rPr>
              <w:t>（不含税）</w:t>
            </w:r>
          </w:p>
        </w:tc>
        <w:tc>
          <w:tcPr>
            <w:tcW w:w="1984" w:type="dxa"/>
            <w:vAlign w:val="center"/>
          </w:tcPr>
          <w:p w:rsidR="00F004C4" w:rsidRDefault="00F004C4" w:rsidP="00986397">
            <w:pPr>
              <w:jc w:val="center"/>
              <w:rPr>
                <w:rFonts w:ascii="宋体" w:hAnsi="宋体" w:cs="宋体"/>
                <w:sz w:val="28"/>
                <w:szCs w:val="28"/>
              </w:rPr>
            </w:pPr>
            <w:r>
              <w:rPr>
                <w:rFonts w:ascii="宋体" w:hAnsi="宋体" w:cs="宋体" w:hint="eastAsia"/>
                <w:sz w:val="28"/>
                <w:szCs w:val="28"/>
              </w:rPr>
              <w:t>总报价（含税）</w:t>
            </w:r>
          </w:p>
        </w:tc>
        <w:tc>
          <w:tcPr>
            <w:tcW w:w="1701" w:type="dxa"/>
            <w:vAlign w:val="center"/>
          </w:tcPr>
          <w:p w:rsidR="00F004C4" w:rsidRDefault="00F004C4" w:rsidP="00986397">
            <w:pPr>
              <w:jc w:val="center"/>
              <w:rPr>
                <w:rFonts w:ascii="宋体" w:hAnsi="宋体" w:cs="宋体"/>
                <w:sz w:val="28"/>
                <w:szCs w:val="28"/>
              </w:rPr>
            </w:pPr>
            <w:r>
              <w:rPr>
                <w:rFonts w:ascii="宋体" w:hAnsi="宋体" w:cs="宋体" w:hint="eastAsia"/>
                <w:sz w:val="28"/>
                <w:szCs w:val="28"/>
              </w:rPr>
              <w:t>税金</w:t>
            </w:r>
          </w:p>
        </w:tc>
        <w:tc>
          <w:tcPr>
            <w:tcW w:w="1418" w:type="dxa"/>
            <w:vAlign w:val="center"/>
          </w:tcPr>
          <w:p w:rsidR="00F004C4" w:rsidRDefault="00F004C4" w:rsidP="00986397">
            <w:pPr>
              <w:jc w:val="center"/>
              <w:rPr>
                <w:rFonts w:ascii="宋体" w:hAnsi="宋体" w:cs="宋体"/>
                <w:sz w:val="28"/>
                <w:szCs w:val="28"/>
              </w:rPr>
            </w:pPr>
            <w:r>
              <w:rPr>
                <w:rFonts w:ascii="宋体" w:hAnsi="宋体" w:cs="宋体" w:hint="eastAsia"/>
                <w:sz w:val="28"/>
                <w:szCs w:val="28"/>
              </w:rPr>
              <w:t>报价依据</w:t>
            </w:r>
          </w:p>
        </w:tc>
      </w:tr>
      <w:tr w:rsidR="00F004C4" w:rsidTr="00986397">
        <w:trPr>
          <w:trHeight w:val="2376"/>
        </w:trPr>
        <w:tc>
          <w:tcPr>
            <w:tcW w:w="817" w:type="dxa"/>
            <w:vAlign w:val="center"/>
          </w:tcPr>
          <w:p w:rsidR="00F004C4" w:rsidRDefault="00F004C4" w:rsidP="00986397">
            <w:pPr>
              <w:jc w:val="center"/>
              <w:rPr>
                <w:rFonts w:ascii="宋体" w:hAnsi="宋体" w:cs="宋体"/>
                <w:sz w:val="28"/>
                <w:szCs w:val="28"/>
              </w:rPr>
            </w:pPr>
            <w:r>
              <w:rPr>
                <w:rFonts w:ascii="宋体" w:hAnsi="宋体" w:cs="宋体" w:hint="eastAsia"/>
                <w:sz w:val="28"/>
                <w:szCs w:val="28"/>
              </w:rPr>
              <w:t>1</w:t>
            </w:r>
          </w:p>
        </w:tc>
        <w:tc>
          <w:tcPr>
            <w:tcW w:w="1559" w:type="dxa"/>
            <w:vAlign w:val="center"/>
          </w:tcPr>
          <w:p w:rsidR="00F004C4" w:rsidRDefault="00F004C4" w:rsidP="00986397">
            <w:pPr>
              <w:jc w:val="center"/>
              <w:rPr>
                <w:rFonts w:ascii="宋体" w:hAnsi="宋体" w:cs="宋体"/>
                <w:sz w:val="28"/>
                <w:szCs w:val="28"/>
              </w:rPr>
            </w:pPr>
          </w:p>
        </w:tc>
        <w:tc>
          <w:tcPr>
            <w:tcW w:w="2552" w:type="dxa"/>
            <w:vAlign w:val="center"/>
          </w:tcPr>
          <w:p w:rsidR="00F004C4" w:rsidRDefault="00F004C4" w:rsidP="00986397">
            <w:pPr>
              <w:rPr>
                <w:rFonts w:ascii="宋体" w:hAnsi="宋体" w:cs="宋体"/>
                <w:sz w:val="24"/>
              </w:rPr>
            </w:pPr>
            <w:r>
              <w:rPr>
                <w:rFonts w:ascii="宋体" w:hAnsi="宋体" w:cs="宋体" w:hint="eastAsia"/>
                <w:sz w:val="24"/>
              </w:rPr>
              <w:t>小写：</w:t>
            </w:r>
          </w:p>
          <w:p w:rsidR="00F004C4" w:rsidRDefault="00F004C4" w:rsidP="00986397">
            <w:pPr>
              <w:rPr>
                <w:rFonts w:ascii="宋体" w:hAnsi="宋体" w:cs="宋体"/>
                <w:sz w:val="24"/>
              </w:rPr>
            </w:pPr>
          </w:p>
          <w:p w:rsidR="00F004C4" w:rsidRDefault="00F004C4" w:rsidP="00986397">
            <w:pPr>
              <w:rPr>
                <w:rFonts w:ascii="宋体" w:hAnsi="宋体" w:cs="宋体"/>
                <w:sz w:val="24"/>
              </w:rPr>
            </w:pPr>
            <w:r>
              <w:rPr>
                <w:rFonts w:ascii="宋体" w:hAnsi="宋体" w:cs="宋体" w:hint="eastAsia"/>
                <w:sz w:val="24"/>
              </w:rPr>
              <w:t>大写：</w:t>
            </w:r>
          </w:p>
        </w:tc>
        <w:tc>
          <w:tcPr>
            <w:tcW w:w="1984" w:type="dxa"/>
            <w:vAlign w:val="center"/>
          </w:tcPr>
          <w:p w:rsidR="00F004C4" w:rsidRDefault="00F004C4" w:rsidP="00986397">
            <w:pPr>
              <w:rPr>
                <w:rFonts w:ascii="宋体" w:hAnsi="宋体" w:cs="宋体"/>
                <w:sz w:val="24"/>
              </w:rPr>
            </w:pPr>
            <w:r>
              <w:rPr>
                <w:rFonts w:ascii="宋体" w:hAnsi="宋体" w:cs="宋体" w:hint="eastAsia"/>
                <w:sz w:val="24"/>
              </w:rPr>
              <w:t>小写：</w:t>
            </w:r>
          </w:p>
          <w:p w:rsidR="00F004C4" w:rsidRDefault="00F004C4" w:rsidP="00986397">
            <w:pPr>
              <w:rPr>
                <w:rFonts w:ascii="宋体" w:hAnsi="宋体" w:cs="宋体"/>
                <w:sz w:val="24"/>
              </w:rPr>
            </w:pPr>
          </w:p>
          <w:p w:rsidR="00F004C4" w:rsidRDefault="00F004C4" w:rsidP="00986397">
            <w:pPr>
              <w:rPr>
                <w:rFonts w:ascii="宋体" w:hAnsi="宋体" w:cs="宋体"/>
                <w:sz w:val="24"/>
              </w:rPr>
            </w:pPr>
            <w:r>
              <w:rPr>
                <w:rFonts w:ascii="宋体" w:hAnsi="宋体" w:cs="宋体" w:hint="eastAsia"/>
                <w:sz w:val="24"/>
              </w:rPr>
              <w:t>大写：</w:t>
            </w:r>
          </w:p>
        </w:tc>
        <w:tc>
          <w:tcPr>
            <w:tcW w:w="1701" w:type="dxa"/>
            <w:vAlign w:val="center"/>
          </w:tcPr>
          <w:p w:rsidR="00F004C4" w:rsidRDefault="00F004C4" w:rsidP="00986397">
            <w:pPr>
              <w:rPr>
                <w:rFonts w:ascii="宋体" w:hAnsi="宋体" w:cs="宋体"/>
                <w:sz w:val="24"/>
                <w:u w:val="single"/>
              </w:rPr>
            </w:pPr>
            <w:r>
              <w:rPr>
                <w:rFonts w:ascii="宋体" w:hAnsi="宋体" w:cs="宋体" w:hint="eastAsia"/>
                <w:sz w:val="24"/>
              </w:rPr>
              <w:t>税率</w:t>
            </w:r>
            <w:r w:rsidRPr="00EA6ED8">
              <w:rPr>
                <w:rFonts w:ascii="宋体" w:hAnsi="宋体" w:cs="宋体" w:hint="eastAsia"/>
                <w:sz w:val="24"/>
                <w:u w:val="single"/>
              </w:rPr>
              <w:t xml:space="preserve"> </w:t>
            </w:r>
            <w:r>
              <w:rPr>
                <w:rFonts w:ascii="宋体" w:hAnsi="宋体" w:cs="宋体" w:hint="eastAsia"/>
                <w:sz w:val="24"/>
                <w:u w:val="single"/>
              </w:rPr>
              <w:t xml:space="preserve">   </w:t>
            </w:r>
            <w:r w:rsidRPr="00EA6ED8">
              <w:rPr>
                <w:rFonts w:ascii="宋体" w:hAnsi="宋体" w:cs="宋体" w:hint="eastAsia"/>
                <w:sz w:val="24"/>
                <w:u w:val="single"/>
              </w:rPr>
              <w:t>%</w:t>
            </w:r>
          </w:p>
          <w:p w:rsidR="00F004C4" w:rsidRDefault="00F004C4" w:rsidP="00986397">
            <w:pPr>
              <w:rPr>
                <w:rFonts w:ascii="宋体" w:hAnsi="宋体" w:cs="宋体"/>
                <w:sz w:val="24"/>
                <w:u w:val="single"/>
              </w:rPr>
            </w:pPr>
          </w:p>
          <w:p w:rsidR="00F004C4" w:rsidRPr="00EA6ED8" w:rsidRDefault="00F004C4" w:rsidP="00986397">
            <w:pPr>
              <w:rPr>
                <w:rFonts w:ascii="宋体" w:hAnsi="宋体" w:cs="宋体"/>
                <w:sz w:val="24"/>
              </w:rPr>
            </w:pPr>
            <w:r w:rsidRPr="00EA6ED8">
              <w:rPr>
                <w:rFonts w:ascii="宋体" w:hAnsi="宋体" w:cs="宋体" w:hint="eastAsia"/>
                <w:sz w:val="24"/>
              </w:rPr>
              <w:t>小写：</w:t>
            </w:r>
          </w:p>
          <w:p w:rsidR="00F004C4" w:rsidRPr="00EA6ED8" w:rsidRDefault="00F004C4" w:rsidP="00986397">
            <w:pPr>
              <w:rPr>
                <w:rFonts w:ascii="宋体" w:hAnsi="宋体" w:cs="宋体"/>
                <w:sz w:val="24"/>
              </w:rPr>
            </w:pPr>
          </w:p>
          <w:p w:rsidR="00F004C4" w:rsidRDefault="00F004C4" w:rsidP="00986397">
            <w:pPr>
              <w:rPr>
                <w:rFonts w:ascii="宋体" w:hAnsi="宋体" w:cs="宋体"/>
                <w:sz w:val="24"/>
              </w:rPr>
            </w:pPr>
            <w:r w:rsidRPr="00EA6ED8">
              <w:rPr>
                <w:rFonts w:ascii="宋体" w:hAnsi="宋体" w:cs="宋体" w:hint="eastAsia"/>
                <w:sz w:val="24"/>
              </w:rPr>
              <w:t>大写：</w:t>
            </w:r>
          </w:p>
        </w:tc>
        <w:tc>
          <w:tcPr>
            <w:tcW w:w="1418" w:type="dxa"/>
          </w:tcPr>
          <w:p w:rsidR="00F004C4" w:rsidRDefault="00F004C4" w:rsidP="00986397">
            <w:pPr>
              <w:rPr>
                <w:rFonts w:ascii="宋体" w:hAnsi="宋体" w:cs="宋体"/>
                <w:sz w:val="24"/>
              </w:rPr>
            </w:pPr>
          </w:p>
        </w:tc>
      </w:tr>
    </w:tbl>
    <w:p w:rsidR="00F004C4" w:rsidRDefault="00F004C4" w:rsidP="00F004C4">
      <w:pPr>
        <w:jc w:val="left"/>
        <w:rPr>
          <w:rFonts w:ascii="宋体" w:hAnsi="宋体" w:cs="宋体"/>
          <w:sz w:val="28"/>
          <w:szCs w:val="28"/>
        </w:rPr>
      </w:pPr>
      <w:r>
        <w:rPr>
          <w:rFonts w:ascii="宋体" w:hAnsi="宋体" w:cs="宋体" w:hint="eastAsia"/>
          <w:sz w:val="28"/>
          <w:szCs w:val="28"/>
        </w:rPr>
        <w:t>注：本表根据需要可扩展。未按照本报价表的格式及要求填写报价表的，将视为不满足比选文件要求，从而导致该比选申请人申请无效。</w:t>
      </w:r>
    </w:p>
    <w:p w:rsidR="00F004C4" w:rsidRPr="0038723E" w:rsidRDefault="00F004C4" w:rsidP="00F004C4">
      <w:pPr>
        <w:spacing w:line="360" w:lineRule="auto"/>
        <w:ind w:rightChars="269" w:right="565"/>
        <w:jc w:val="left"/>
        <w:rPr>
          <w:rFonts w:ascii="宋体" w:hAnsi="宋体" w:cs="宋体"/>
          <w:sz w:val="28"/>
          <w:szCs w:val="28"/>
        </w:rPr>
      </w:pPr>
    </w:p>
    <w:p w:rsidR="00F004C4" w:rsidRDefault="00F004C4" w:rsidP="00F004C4">
      <w:pPr>
        <w:spacing w:line="360" w:lineRule="auto"/>
        <w:ind w:rightChars="269" w:right="565"/>
        <w:jc w:val="left"/>
        <w:rPr>
          <w:rFonts w:ascii="宋体" w:hAnsi="宋体" w:cs="宋体"/>
          <w:sz w:val="28"/>
          <w:szCs w:val="28"/>
        </w:rPr>
      </w:pPr>
      <w:r>
        <w:rPr>
          <w:rFonts w:ascii="宋体" w:hAnsi="宋体" w:cs="宋体" w:hint="eastAsia"/>
          <w:sz w:val="28"/>
          <w:szCs w:val="28"/>
        </w:rPr>
        <w:t xml:space="preserve">比选申请人（公章）                                </w:t>
      </w:r>
    </w:p>
    <w:p w:rsidR="00F004C4" w:rsidRDefault="00F004C4" w:rsidP="00F004C4">
      <w:pPr>
        <w:jc w:val="left"/>
        <w:rPr>
          <w:rFonts w:ascii="宋体" w:hAnsi="宋体" w:cs="宋体"/>
          <w:sz w:val="28"/>
          <w:szCs w:val="28"/>
        </w:rPr>
      </w:pPr>
      <w:r>
        <w:rPr>
          <w:rFonts w:ascii="宋体" w:hAnsi="宋体" w:cs="宋体" w:hint="eastAsia"/>
          <w:sz w:val="28"/>
          <w:szCs w:val="28"/>
        </w:rPr>
        <w:t xml:space="preserve">负责人或其委托代理人签名（或盖章）： </w:t>
      </w:r>
    </w:p>
    <w:p w:rsidR="00F004C4" w:rsidRDefault="00F004C4" w:rsidP="00F004C4">
      <w:pPr>
        <w:jc w:val="center"/>
        <w:rPr>
          <w:rFonts w:ascii="宋体" w:hAnsi="宋体" w:cs="宋体"/>
          <w:sz w:val="28"/>
          <w:szCs w:val="28"/>
        </w:rPr>
      </w:pPr>
    </w:p>
    <w:p w:rsidR="00F004C4" w:rsidRDefault="00F004C4" w:rsidP="00F004C4">
      <w:pPr>
        <w:jc w:val="center"/>
        <w:rPr>
          <w:rFonts w:ascii="宋体" w:hAnsi="宋体" w:cs="宋体"/>
          <w:sz w:val="28"/>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ind w:right="753"/>
        <w:jc w:val="left"/>
        <w:rPr>
          <w:rFonts w:ascii="宋体" w:hAnsi="宋体" w:cs="宋体"/>
          <w:szCs w:val="28"/>
        </w:rPr>
      </w:pPr>
    </w:p>
    <w:p w:rsidR="00F004C4" w:rsidRDefault="00F004C4" w:rsidP="00F004C4">
      <w:pPr>
        <w:pStyle w:val="1"/>
      </w:pPr>
      <w:bookmarkStart w:id="364" w:name="_Toc60047797"/>
      <w:bookmarkEnd w:id="301"/>
      <w:bookmarkEnd w:id="302"/>
      <w:bookmarkEnd w:id="319"/>
      <w:bookmarkEnd w:id="320"/>
      <w:bookmarkEnd w:id="321"/>
      <w:bookmarkEnd w:id="322"/>
      <w:bookmarkEnd w:id="323"/>
      <w:bookmarkEnd w:id="324"/>
      <w:bookmarkEnd w:id="325"/>
      <w:bookmarkEnd w:id="326"/>
      <w:r>
        <w:rPr>
          <w:rFonts w:hint="eastAsia"/>
        </w:rPr>
        <w:lastRenderedPageBreak/>
        <w:t>第四章评比办法</w:t>
      </w:r>
      <w:bookmarkEnd w:id="364"/>
    </w:p>
    <w:p w:rsidR="00F004C4" w:rsidRPr="007B4B7F" w:rsidRDefault="00F004C4" w:rsidP="00F004C4">
      <w:pPr>
        <w:keepNext/>
        <w:keepLines/>
        <w:spacing w:before="260" w:after="260" w:line="413" w:lineRule="auto"/>
        <w:outlineLvl w:val="1"/>
        <w:rPr>
          <w:rFonts w:ascii="Arial" w:hAnsi="Arial"/>
          <w:kern w:val="0"/>
          <w:sz w:val="28"/>
          <w:szCs w:val="20"/>
        </w:rPr>
      </w:pPr>
      <w:bookmarkStart w:id="365" w:name="_Toc10015"/>
      <w:bookmarkStart w:id="366" w:name="_Toc17031"/>
      <w:bookmarkStart w:id="367" w:name="_Toc2433"/>
      <w:bookmarkStart w:id="368" w:name="_Toc2996"/>
      <w:bookmarkStart w:id="369" w:name="_Toc471482374"/>
      <w:bookmarkStart w:id="370" w:name="_Toc28938"/>
      <w:bookmarkStart w:id="371" w:name="_Toc16236"/>
      <w:bookmarkStart w:id="372" w:name="_Toc7201"/>
      <w:bookmarkStart w:id="373" w:name="_Toc31412"/>
      <w:bookmarkStart w:id="374" w:name="_Toc3898"/>
      <w:bookmarkStart w:id="375" w:name="_Toc60047798"/>
      <w:bookmarkStart w:id="376" w:name="_Toc28207"/>
      <w:bookmarkStart w:id="377" w:name="_Toc18027"/>
      <w:bookmarkStart w:id="378" w:name="_Toc2392"/>
      <w:bookmarkStart w:id="379" w:name="_Toc10918"/>
      <w:bookmarkStart w:id="380" w:name="_Toc32296"/>
      <w:bookmarkStart w:id="381" w:name="_Toc13406"/>
      <w:bookmarkStart w:id="382" w:name="_Toc31078"/>
      <w:bookmarkStart w:id="383" w:name="_Toc9696"/>
      <w:bookmarkStart w:id="384" w:name="_Toc26842"/>
      <w:bookmarkStart w:id="385" w:name="_Toc471482376"/>
      <w:r w:rsidRPr="007B4B7F">
        <w:rPr>
          <w:rFonts w:ascii="Arial" w:hAnsi="Arial" w:hint="eastAsia"/>
          <w:kern w:val="0"/>
          <w:sz w:val="28"/>
          <w:szCs w:val="20"/>
        </w:rPr>
        <w:t>一、综合评分办法</w:t>
      </w:r>
      <w:bookmarkEnd w:id="365"/>
      <w:bookmarkEnd w:id="366"/>
      <w:bookmarkEnd w:id="367"/>
      <w:bookmarkEnd w:id="368"/>
      <w:bookmarkEnd w:id="369"/>
      <w:bookmarkEnd w:id="370"/>
      <w:bookmarkEnd w:id="371"/>
      <w:bookmarkEnd w:id="372"/>
      <w:bookmarkEnd w:id="373"/>
      <w:bookmarkEnd w:id="374"/>
      <w:bookmarkEnd w:id="375"/>
    </w:p>
    <w:p w:rsidR="00F004C4" w:rsidRPr="007B4B7F" w:rsidRDefault="00F004C4" w:rsidP="00F004C4">
      <w:pPr>
        <w:ind w:right="753" w:firstLineChars="200" w:firstLine="560"/>
        <w:jc w:val="left"/>
        <w:rPr>
          <w:rFonts w:ascii="宋体" w:hAnsi="宋体" w:cs="宋体"/>
          <w:sz w:val="28"/>
          <w:szCs w:val="28"/>
        </w:rPr>
      </w:pPr>
      <w:r w:rsidRPr="007B4B7F">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F004C4" w:rsidRPr="007B4B7F" w:rsidRDefault="00F004C4" w:rsidP="00F004C4">
      <w:pPr>
        <w:ind w:right="753" w:firstLineChars="200" w:firstLine="560"/>
        <w:jc w:val="left"/>
        <w:rPr>
          <w:rFonts w:ascii="宋体" w:hAnsi="宋体" w:cs="宋体"/>
          <w:sz w:val="28"/>
          <w:szCs w:val="28"/>
        </w:rPr>
      </w:pPr>
      <w:r w:rsidRPr="007B4B7F">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F004C4" w:rsidRPr="007B4B7F" w:rsidRDefault="00F004C4" w:rsidP="00F004C4">
      <w:pPr>
        <w:ind w:right="753" w:firstLineChars="200" w:firstLine="560"/>
        <w:jc w:val="left"/>
        <w:rPr>
          <w:rFonts w:ascii="宋体" w:hAnsi="宋体" w:cs="宋体"/>
          <w:sz w:val="28"/>
          <w:szCs w:val="28"/>
        </w:rPr>
      </w:pPr>
      <w:r w:rsidRPr="007B4B7F">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F004C4" w:rsidRPr="007B4B7F" w:rsidRDefault="00F004C4" w:rsidP="00F004C4">
      <w:pPr>
        <w:ind w:right="753" w:firstLineChars="200" w:firstLine="560"/>
        <w:jc w:val="left"/>
        <w:rPr>
          <w:rFonts w:ascii="宋体" w:hAnsi="宋体" w:cs="宋体"/>
          <w:sz w:val="28"/>
          <w:szCs w:val="28"/>
        </w:rPr>
      </w:pPr>
      <w:r w:rsidRPr="007B4B7F">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F004C4" w:rsidRPr="007B4B7F" w:rsidRDefault="00F004C4" w:rsidP="00F004C4">
      <w:pPr>
        <w:ind w:right="753" w:firstLineChars="200" w:firstLine="560"/>
        <w:jc w:val="left"/>
        <w:rPr>
          <w:rFonts w:ascii="宋体" w:hAnsi="宋体" w:cs="宋体"/>
          <w:sz w:val="28"/>
          <w:szCs w:val="28"/>
        </w:rPr>
      </w:pPr>
      <w:r w:rsidRPr="007B4B7F">
        <w:rPr>
          <w:rFonts w:ascii="宋体" w:hAnsi="宋体" w:cs="宋体" w:hint="eastAsia"/>
          <w:sz w:val="28"/>
          <w:szCs w:val="28"/>
        </w:rPr>
        <w:t>4. 商务报价评审应以报价口径范围一致的评审价为依据。评审</w:t>
      </w:r>
      <w:r w:rsidRPr="007B4B7F">
        <w:rPr>
          <w:rFonts w:ascii="宋体" w:hAnsi="宋体" w:cs="宋体" w:hint="eastAsia"/>
          <w:sz w:val="28"/>
          <w:szCs w:val="28"/>
        </w:rPr>
        <w:lastRenderedPageBreak/>
        <w:t>价应在报价的基础上，按照下列约定的因素和方法进行计算（下述修正属于非实质性修改比选申请文件；比选申请人如拒绝下述修正的，则属重大偏差，按无效报价处理）：</w:t>
      </w:r>
    </w:p>
    <w:p w:rsidR="00F004C4" w:rsidRPr="007B4B7F" w:rsidRDefault="00F004C4" w:rsidP="00F004C4">
      <w:pPr>
        <w:ind w:right="753" w:firstLineChars="200" w:firstLine="560"/>
        <w:jc w:val="left"/>
        <w:rPr>
          <w:rFonts w:ascii="宋体" w:hAnsi="宋体" w:cs="宋体"/>
          <w:sz w:val="28"/>
          <w:szCs w:val="28"/>
        </w:rPr>
      </w:pPr>
      <w:r w:rsidRPr="007B4B7F">
        <w:rPr>
          <w:rFonts w:ascii="宋体" w:hAnsi="宋体" w:cs="宋体" w:hint="eastAsia"/>
          <w:sz w:val="28"/>
          <w:szCs w:val="28"/>
        </w:rPr>
        <w:t>（1）如果数字表示的金额和用文字表示的金额不一致时，应以文字表示的金额为准；</w:t>
      </w:r>
    </w:p>
    <w:p w:rsidR="00F004C4" w:rsidRPr="007B4B7F" w:rsidRDefault="00F004C4" w:rsidP="00F004C4">
      <w:pPr>
        <w:ind w:right="753" w:firstLineChars="200" w:firstLine="560"/>
        <w:jc w:val="left"/>
        <w:rPr>
          <w:rFonts w:ascii="宋体" w:hAnsi="宋体" w:cs="宋体"/>
          <w:sz w:val="28"/>
          <w:szCs w:val="28"/>
        </w:rPr>
      </w:pPr>
      <w:r w:rsidRPr="007B4B7F">
        <w:rPr>
          <w:rFonts w:ascii="宋体" w:hAnsi="宋体" w:cs="宋体" w:hint="eastAsia"/>
          <w:sz w:val="28"/>
          <w:szCs w:val="28"/>
        </w:rPr>
        <w:t>（2）当单价与数量的乘积与合价不一致时，以合价为准，并调整单价；</w:t>
      </w:r>
    </w:p>
    <w:p w:rsidR="00F004C4" w:rsidRPr="007B4B7F" w:rsidRDefault="00F004C4" w:rsidP="00F004C4">
      <w:pPr>
        <w:ind w:right="753" w:firstLineChars="200" w:firstLine="560"/>
        <w:jc w:val="left"/>
        <w:rPr>
          <w:rFonts w:ascii="宋体" w:hAnsi="宋体" w:cs="宋体"/>
          <w:sz w:val="28"/>
          <w:szCs w:val="28"/>
        </w:rPr>
      </w:pPr>
      <w:r w:rsidRPr="007B4B7F">
        <w:rPr>
          <w:rFonts w:ascii="宋体" w:hAnsi="宋体" w:cs="宋体" w:hint="eastAsia"/>
          <w:sz w:val="28"/>
          <w:szCs w:val="28"/>
        </w:rPr>
        <w:t>（3）当合价与报价总价不一致时，以报价总价为准，调整相关合价；</w:t>
      </w:r>
    </w:p>
    <w:p w:rsidR="00F004C4" w:rsidRPr="007B4B7F" w:rsidRDefault="00F004C4" w:rsidP="00F004C4">
      <w:pPr>
        <w:ind w:right="753" w:firstLineChars="200" w:firstLine="560"/>
        <w:jc w:val="left"/>
        <w:rPr>
          <w:rFonts w:ascii="宋体" w:hAnsi="宋体" w:cs="宋体"/>
          <w:sz w:val="28"/>
          <w:szCs w:val="28"/>
        </w:rPr>
      </w:pPr>
      <w:r w:rsidRPr="007B4B7F">
        <w:rPr>
          <w:rFonts w:ascii="宋体" w:hAnsi="宋体" w:cs="宋体" w:hint="eastAsia"/>
          <w:sz w:val="28"/>
          <w:szCs w:val="28"/>
        </w:rPr>
        <w:t>（4）评审期间，比选评审小组不接受任何比选申请人主动提出的对报价及单价、合价的调整；</w:t>
      </w:r>
    </w:p>
    <w:p w:rsidR="00F004C4" w:rsidRPr="007B4B7F" w:rsidRDefault="00F004C4" w:rsidP="00F004C4">
      <w:pPr>
        <w:ind w:right="753" w:firstLineChars="200" w:firstLine="560"/>
        <w:jc w:val="left"/>
        <w:rPr>
          <w:rFonts w:ascii="宋体" w:hAnsi="宋体" w:cs="宋体"/>
          <w:sz w:val="28"/>
          <w:szCs w:val="28"/>
        </w:rPr>
      </w:pPr>
      <w:r w:rsidRPr="007B4B7F">
        <w:rPr>
          <w:rFonts w:ascii="宋体" w:hAnsi="宋体" w:cs="宋体" w:hint="eastAsia"/>
          <w:sz w:val="28"/>
          <w:szCs w:val="28"/>
        </w:rPr>
        <w:t>（5）其它未尽事宜，由评审小组审议确定(如意见不一致时，以记名方式投票确定)。</w:t>
      </w:r>
    </w:p>
    <w:p w:rsidR="00F004C4" w:rsidRPr="007B4B7F" w:rsidRDefault="00F004C4" w:rsidP="00F004C4">
      <w:pPr>
        <w:ind w:right="753" w:firstLineChars="200" w:firstLine="560"/>
        <w:jc w:val="left"/>
        <w:rPr>
          <w:rFonts w:ascii="宋体" w:hAnsi="宋体" w:cs="宋体"/>
          <w:sz w:val="28"/>
          <w:szCs w:val="28"/>
        </w:rPr>
      </w:pPr>
      <w:r w:rsidRPr="007B4B7F">
        <w:rPr>
          <w:rFonts w:ascii="宋体" w:hAnsi="宋体" w:cs="宋体" w:hint="eastAsia"/>
          <w:sz w:val="28"/>
          <w:szCs w:val="28"/>
        </w:rPr>
        <w:t>5.</w:t>
      </w:r>
      <w:r w:rsidRPr="007B4B7F">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F004C4" w:rsidRPr="007B4B7F" w:rsidRDefault="00F004C4" w:rsidP="00F004C4">
      <w:pPr>
        <w:keepNext/>
        <w:keepLines/>
        <w:spacing w:before="260" w:after="260" w:line="413" w:lineRule="auto"/>
        <w:outlineLvl w:val="1"/>
        <w:rPr>
          <w:rFonts w:ascii="Arial" w:hAnsi="Arial"/>
          <w:kern w:val="0"/>
          <w:sz w:val="28"/>
          <w:szCs w:val="20"/>
        </w:rPr>
      </w:pPr>
      <w:bookmarkStart w:id="386" w:name="_Toc5579"/>
      <w:bookmarkStart w:id="387" w:name="_Toc5576"/>
      <w:bookmarkStart w:id="388" w:name="_Toc29031"/>
      <w:bookmarkStart w:id="389" w:name="_Toc30979"/>
      <w:bookmarkStart w:id="390" w:name="_Toc15054"/>
      <w:bookmarkStart w:id="391" w:name="_Toc20237"/>
      <w:bookmarkStart w:id="392" w:name="_Toc29182"/>
      <w:bookmarkStart w:id="393" w:name="_Toc7245"/>
      <w:bookmarkStart w:id="394" w:name="_Toc14401"/>
      <w:bookmarkStart w:id="395" w:name="_Toc471482375"/>
      <w:bookmarkStart w:id="396" w:name="_Toc60047799"/>
      <w:r w:rsidRPr="007B4B7F">
        <w:rPr>
          <w:rFonts w:ascii="Arial" w:hAnsi="Arial" w:hint="eastAsia"/>
          <w:kern w:val="0"/>
          <w:sz w:val="28"/>
          <w:szCs w:val="20"/>
        </w:rPr>
        <w:t>二、总分计算公式</w:t>
      </w:r>
      <w:bookmarkEnd w:id="386"/>
      <w:bookmarkEnd w:id="387"/>
      <w:bookmarkEnd w:id="388"/>
      <w:bookmarkEnd w:id="389"/>
      <w:bookmarkEnd w:id="390"/>
      <w:bookmarkEnd w:id="391"/>
      <w:bookmarkEnd w:id="392"/>
      <w:bookmarkEnd w:id="393"/>
      <w:bookmarkEnd w:id="394"/>
      <w:bookmarkEnd w:id="395"/>
      <w:bookmarkEnd w:id="396"/>
    </w:p>
    <w:p w:rsidR="00F004C4" w:rsidRPr="007B4B7F" w:rsidRDefault="00F004C4" w:rsidP="00F004C4">
      <w:pPr>
        <w:ind w:right="753"/>
        <w:jc w:val="left"/>
        <w:rPr>
          <w:rFonts w:ascii="宋体" w:hAnsi="宋体" w:cs="宋体"/>
          <w:sz w:val="28"/>
          <w:szCs w:val="28"/>
        </w:rPr>
      </w:pPr>
      <w:r w:rsidRPr="007B4B7F">
        <w:rPr>
          <w:rFonts w:ascii="宋体" w:hAnsi="宋体" w:cs="宋体" w:hint="eastAsia"/>
          <w:sz w:val="28"/>
          <w:szCs w:val="28"/>
        </w:rPr>
        <w:t xml:space="preserve">    总分即比选申请人评分综合得分，其计算公式：</w:t>
      </w:r>
    </w:p>
    <w:p w:rsidR="00F004C4" w:rsidRPr="007B4B7F" w:rsidRDefault="00F004C4" w:rsidP="00F004C4">
      <w:pPr>
        <w:ind w:right="753"/>
        <w:jc w:val="left"/>
        <w:rPr>
          <w:rFonts w:ascii="宋体" w:hAnsi="宋体" w:cs="宋体"/>
          <w:sz w:val="28"/>
          <w:szCs w:val="28"/>
        </w:rPr>
      </w:pPr>
      <w:r w:rsidRPr="007B4B7F">
        <w:rPr>
          <w:rFonts w:ascii="宋体" w:hAnsi="宋体" w:cs="宋体" w:hint="eastAsia"/>
          <w:sz w:val="28"/>
          <w:szCs w:val="28"/>
        </w:rPr>
        <w:t xml:space="preserve">    总分＝商务部分得分+技术部分得分</w:t>
      </w:r>
    </w:p>
    <w:p w:rsidR="00F004C4" w:rsidRPr="007B4B7F" w:rsidRDefault="00F004C4" w:rsidP="00F004C4">
      <w:pPr>
        <w:ind w:right="753" w:firstLine="560"/>
        <w:jc w:val="left"/>
        <w:rPr>
          <w:rFonts w:ascii="宋体" w:hAnsi="宋体" w:cs="宋体"/>
          <w:sz w:val="28"/>
          <w:szCs w:val="28"/>
        </w:rPr>
      </w:pPr>
      <w:r w:rsidRPr="007B4B7F">
        <w:rPr>
          <w:rFonts w:ascii="宋体" w:hAnsi="宋体" w:cs="宋体" w:hint="eastAsia"/>
          <w:sz w:val="28"/>
          <w:szCs w:val="28"/>
        </w:rPr>
        <w:lastRenderedPageBreak/>
        <w:t>注：各项指标的分数计算四舍五入，取小数点后两位。</w:t>
      </w:r>
    </w:p>
    <w:p w:rsidR="00F004C4" w:rsidRDefault="00F004C4" w:rsidP="00F004C4">
      <w:pPr>
        <w:pStyle w:val="2"/>
      </w:pPr>
      <w:bookmarkStart w:id="397" w:name="_Toc60047800"/>
      <w:r>
        <w:rPr>
          <w:rFonts w:hint="eastAsia"/>
        </w:rPr>
        <w:t>三、评分细则</w:t>
      </w:r>
      <w:bookmarkEnd w:id="376"/>
      <w:bookmarkEnd w:id="377"/>
      <w:bookmarkEnd w:id="378"/>
      <w:bookmarkEnd w:id="379"/>
      <w:bookmarkEnd w:id="380"/>
      <w:bookmarkEnd w:id="381"/>
      <w:bookmarkEnd w:id="382"/>
      <w:bookmarkEnd w:id="383"/>
      <w:bookmarkEnd w:id="384"/>
      <w:bookmarkEnd w:id="385"/>
      <w:bookmarkEnd w:id="397"/>
    </w:p>
    <w:p w:rsidR="00F004C4" w:rsidRDefault="00F004C4" w:rsidP="00F004C4">
      <w:pPr>
        <w:jc w:val="left"/>
        <w:rPr>
          <w:rFonts w:ascii="宋体" w:hAnsi="宋体" w:cs="宋体"/>
          <w:sz w:val="28"/>
          <w:szCs w:val="28"/>
        </w:rPr>
      </w:pPr>
      <w:r>
        <w:rPr>
          <w:rFonts w:ascii="宋体" w:hAnsi="宋体" w:cs="宋体" w:hint="eastAsia"/>
          <w:sz w:val="28"/>
          <w:szCs w:val="28"/>
        </w:rPr>
        <w:t>1.技术部分评分细则（满分50分）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8"/>
        <w:gridCol w:w="3402"/>
        <w:gridCol w:w="1956"/>
      </w:tblGrid>
      <w:tr w:rsidR="00F004C4" w:rsidTr="00986397">
        <w:trPr>
          <w:trHeight w:val="569"/>
        </w:trPr>
        <w:tc>
          <w:tcPr>
            <w:tcW w:w="959" w:type="dxa"/>
            <w:vAlign w:val="center"/>
          </w:tcPr>
          <w:p w:rsidR="00F004C4" w:rsidRDefault="00F004C4" w:rsidP="00986397">
            <w:pPr>
              <w:jc w:val="center"/>
              <w:rPr>
                <w:rFonts w:ascii="宋体" w:hAnsi="宋体" w:cs="宋体"/>
                <w:sz w:val="24"/>
              </w:rPr>
            </w:pPr>
            <w:r>
              <w:rPr>
                <w:rFonts w:ascii="宋体" w:hAnsi="宋体" w:cs="宋体" w:hint="eastAsia"/>
                <w:sz w:val="24"/>
              </w:rPr>
              <w:t>序号</w:t>
            </w:r>
          </w:p>
        </w:tc>
        <w:tc>
          <w:tcPr>
            <w:tcW w:w="3118" w:type="dxa"/>
            <w:vAlign w:val="center"/>
          </w:tcPr>
          <w:p w:rsidR="00F004C4" w:rsidRDefault="00F004C4" w:rsidP="00986397">
            <w:pPr>
              <w:jc w:val="center"/>
              <w:rPr>
                <w:rFonts w:ascii="宋体" w:hAnsi="宋体" w:cs="宋体"/>
                <w:sz w:val="24"/>
              </w:rPr>
            </w:pPr>
            <w:r>
              <w:rPr>
                <w:rFonts w:ascii="宋体" w:hAnsi="宋体" w:cs="宋体" w:hint="eastAsia"/>
                <w:sz w:val="24"/>
              </w:rPr>
              <w:t>评分因素</w:t>
            </w:r>
          </w:p>
        </w:tc>
        <w:tc>
          <w:tcPr>
            <w:tcW w:w="5358" w:type="dxa"/>
            <w:gridSpan w:val="2"/>
            <w:vAlign w:val="center"/>
          </w:tcPr>
          <w:p w:rsidR="00F004C4" w:rsidRDefault="00F004C4" w:rsidP="00986397">
            <w:pPr>
              <w:jc w:val="center"/>
              <w:rPr>
                <w:rFonts w:ascii="宋体" w:hAnsi="宋体" w:cs="宋体"/>
                <w:sz w:val="24"/>
              </w:rPr>
            </w:pPr>
            <w:r>
              <w:rPr>
                <w:rFonts w:ascii="宋体" w:hAnsi="宋体" w:cs="宋体" w:hint="eastAsia"/>
                <w:sz w:val="24"/>
              </w:rPr>
              <w:t>评分标准</w:t>
            </w:r>
          </w:p>
        </w:tc>
      </w:tr>
      <w:tr w:rsidR="00F004C4" w:rsidTr="00986397">
        <w:trPr>
          <w:trHeight w:val="758"/>
        </w:trPr>
        <w:tc>
          <w:tcPr>
            <w:tcW w:w="959" w:type="dxa"/>
            <w:vAlign w:val="center"/>
          </w:tcPr>
          <w:p w:rsidR="00F004C4" w:rsidRDefault="00F004C4" w:rsidP="00986397">
            <w:pPr>
              <w:jc w:val="center"/>
              <w:rPr>
                <w:rFonts w:ascii="宋体" w:hAnsi="宋体" w:cs="宋体"/>
                <w:kern w:val="0"/>
                <w:sz w:val="24"/>
              </w:rPr>
            </w:pPr>
            <w:r>
              <w:rPr>
                <w:rFonts w:ascii="宋体" w:hAnsi="宋体" w:cs="宋体" w:hint="eastAsia"/>
                <w:kern w:val="0"/>
                <w:sz w:val="24"/>
              </w:rPr>
              <w:t>1</w:t>
            </w:r>
          </w:p>
        </w:tc>
        <w:tc>
          <w:tcPr>
            <w:tcW w:w="3118" w:type="dxa"/>
            <w:vAlign w:val="center"/>
          </w:tcPr>
          <w:p w:rsidR="00F004C4" w:rsidRDefault="00F004C4" w:rsidP="00986397">
            <w:pPr>
              <w:jc w:val="center"/>
              <w:rPr>
                <w:rFonts w:ascii="宋体" w:hAnsi="宋体" w:cs="宋体"/>
                <w:kern w:val="0"/>
                <w:sz w:val="24"/>
              </w:rPr>
            </w:pPr>
            <w:r w:rsidRPr="00913192">
              <w:rPr>
                <w:rFonts w:ascii="宋体" w:hAnsi="宋体" w:cs="宋体" w:hint="eastAsia"/>
                <w:b/>
                <w:kern w:val="0"/>
                <w:sz w:val="24"/>
              </w:rPr>
              <w:t>项目负责人</w:t>
            </w:r>
            <w:r>
              <w:rPr>
                <w:rFonts w:ascii="宋体" w:hAnsi="宋体" w:cs="宋体" w:hint="eastAsia"/>
                <w:kern w:val="0"/>
                <w:sz w:val="24"/>
              </w:rPr>
              <w:t>（满分5分）</w:t>
            </w:r>
          </w:p>
        </w:tc>
        <w:tc>
          <w:tcPr>
            <w:tcW w:w="5358" w:type="dxa"/>
            <w:gridSpan w:val="2"/>
            <w:vAlign w:val="center"/>
          </w:tcPr>
          <w:p w:rsidR="00F004C4" w:rsidRPr="004D1F9F" w:rsidRDefault="00F004C4" w:rsidP="00986397">
            <w:pPr>
              <w:pStyle w:val="af0"/>
              <w:numPr>
                <w:ilvl w:val="0"/>
                <w:numId w:val="3"/>
              </w:numPr>
              <w:ind w:firstLineChars="0"/>
              <w:jc w:val="left"/>
              <w:rPr>
                <w:rFonts w:ascii="宋体" w:hAnsi="宋体" w:cs="宋体"/>
                <w:sz w:val="24"/>
              </w:rPr>
            </w:pPr>
            <w:r w:rsidRPr="004D1F9F">
              <w:rPr>
                <w:rFonts w:ascii="宋体" w:hAnsi="宋体" w:cs="宋体" w:hint="eastAsia"/>
                <w:sz w:val="24"/>
              </w:rPr>
              <w:t>拟派项目负责人具备教授级高级工程师职称得</w:t>
            </w:r>
            <w:r>
              <w:rPr>
                <w:rFonts w:ascii="宋体" w:hAnsi="宋体" w:cs="宋体" w:hint="eastAsia"/>
                <w:sz w:val="24"/>
              </w:rPr>
              <w:t>3</w:t>
            </w:r>
            <w:r w:rsidRPr="004D1F9F">
              <w:rPr>
                <w:rFonts w:ascii="宋体" w:hAnsi="宋体" w:cs="宋体" w:hint="eastAsia"/>
                <w:sz w:val="24"/>
              </w:rPr>
              <w:t>分</w:t>
            </w:r>
            <w:r>
              <w:rPr>
                <w:rFonts w:ascii="宋体" w:hAnsi="宋体" w:cs="宋体" w:hint="eastAsia"/>
                <w:sz w:val="24"/>
              </w:rPr>
              <w:t>；</w:t>
            </w:r>
          </w:p>
          <w:p w:rsidR="00F004C4" w:rsidRDefault="00F004C4" w:rsidP="00986397">
            <w:pPr>
              <w:pStyle w:val="af0"/>
              <w:numPr>
                <w:ilvl w:val="0"/>
                <w:numId w:val="3"/>
              </w:numPr>
              <w:ind w:firstLineChars="0"/>
              <w:jc w:val="left"/>
              <w:rPr>
                <w:rFonts w:ascii="宋体" w:hAnsi="宋体" w:cs="宋体"/>
                <w:sz w:val="24"/>
              </w:rPr>
            </w:pPr>
            <w:r>
              <w:rPr>
                <w:rFonts w:ascii="宋体" w:hAnsi="宋体" w:cs="宋体" w:hint="eastAsia"/>
                <w:sz w:val="24"/>
              </w:rPr>
              <w:t>拟派项目负责人</w:t>
            </w:r>
            <w:r w:rsidRPr="004D1F9F">
              <w:rPr>
                <w:rFonts w:ascii="宋体" w:hAnsi="宋体" w:cs="宋体" w:hint="eastAsia"/>
                <w:sz w:val="24"/>
              </w:rPr>
              <w:t>曾在2015年1月1日至2020年11月30日期间</w:t>
            </w:r>
            <w:r>
              <w:rPr>
                <w:rFonts w:ascii="宋体" w:hAnsi="宋体" w:cs="宋体" w:hint="eastAsia"/>
                <w:sz w:val="24"/>
              </w:rPr>
              <w:t>负责</w:t>
            </w:r>
            <w:r w:rsidRPr="004D1F9F">
              <w:rPr>
                <w:rFonts w:ascii="宋体" w:hAnsi="宋体" w:cs="宋体" w:hint="eastAsia"/>
                <w:sz w:val="24"/>
              </w:rPr>
              <w:t>过类似项目</w:t>
            </w:r>
            <w:r>
              <w:rPr>
                <w:rFonts w:ascii="宋体" w:hAnsi="宋体" w:cs="宋体" w:hint="eastAsia"/>
                <w:sz w:val="24"/>
              </w:rPr>
              <w:t>，</w:t>
            </w:r>
            <w:r w:rsidRPr="004D1F9F">
              <w:rPr>
                <w:rFonts w:ascii="宋体" w:hAnsi="宋体" w:cs="宋体" w:hint="eastAsia"/>
                <w:sz w:val="24"/>
              </w:rPr>
              <w:t>每项得</w:t>
            </w:r>
            <w:r>
              <w:rPr>
                <w:rFonts w:ascii="宋体" w:hAnsi="宋体" w:cs="宋体" w:hint="eastAsia"/>
                <w:sz w:val="24"/>
              </w:rPr>
              <w:t>1分，满分2分。</w:t>
            </w:r>
          </w:p>
          <w:p w:rsidR="00F004C4" w:rsidRDefault="00F004C4" w:rsidP="00986397">
            <w:pPr>
              <w:pStyle w:val="af0"/>
              <w:ind w:left="360" w:firstLineChars="0" w:firstLine="0"/>
              <w:jc w:val="left"/>
              <w:rPr>
                <w:rFonts w:ascii="宋体" w:hAnsi="宋体" w:cs="宋体"/>
                <w:sz w:val="24"/>
              </w:rPr>
            </w:pPr>
          </w:p>
          <w:p w:rsidR="00F004C4" w:rsidRPr="00A063BF" w:rsidRDefault="00F004C4" w:rsidP="00986397">
            <w:pPr>
              <w:spacing w:line="300" w:lineRule="exact"/>
              <w:rPr>
                <w:rFonts w:ascii="宋体" w:hAnsi="宋体" w:cs="宋体"/>
                <w:sz w:val="24"/>
              </w:rPr>
            </w:pPr>
            <w:r w:rsidRPr="00B00BAE">
              <w:rPr>
                <w:rFonts w:ascii="宋体" w:hAnsi="宋体" w:cs="宋体" w:hint="eastAsia"/>
                <w:kern w:val="0"/>
                <w:sz w:val="24"/>
              </w:rPr>
              <w:t>注：类似项目指市政工程可行性研究报告。需提供《项目负责人简历表》，并附相应证明材料，材料应体现项目名称、甲方名称、项目研究范围和内容、项目负责人姓名、合同签订时间等项目特征。</w:t>
            </w:r>
          </w:p>
        </w:tc>
      </w:tr>
      <w:tr w:rsidR="00F004C4" w:rsidTr="00986397">
        <w:trPr>
          <w:trHeight w:val="274"/>
        </w:trPr>
        <w:tc>
          <w:tcPr>
            <w:tcW w:w="959" w:type="dxa"/>
            <w:vAlign w:val="center"/>
          </w:tcPr>
          <w:p w:rsidR="00F004C4" w:rsidRDefault="00F004C4" w:rsidP="00986397">
            <w:pPr>
              <w:jc w:val="center"/>
              <w:rPr>
                <w:rFonts w:ascii="宋体" w:hAnsi="宋体" w:cs="宋体"/>
                <w:kern w:val="0"/>
                <w:sz w:val="24"/>
              </w:rPr>
            </w:pPr>
            <w:r>
              <w:rPr>
                <w:rFonts w:ascii="宋体" w:hAnsi="宋体" w:cs="宋体" w:hint="eastAsia"/>
                <w:kern w:val="0"/>
                <w:sz w:val="24"/>
              </w:rPr>
              <w:t>2</w:t>
            </w:r>
          </w:p>
        </w:tc>
        <w:tc>
          <w:tcPr>
            <w:tcW w:w="3118" w:type="dxa"/>
            <w:vAlign w:val="center"/>
          </w:tcPr>
          <w:p w:rsidR="00F004C4" w:rsidRPr="00913192" w:rsidRDefault="00F004C4" w:rsidP="00986397">
            <w:pPr>
              <w:jc w:val="center"/>
              <w:rPr>
                <w:rFonts w:ascii="宋体" w:hAnsi="宋体" w:cs="宋体"/>
                <w:b/>
                <w:kern w:val="0"/>
                <w:sz w:val="24"/>
              </w:rPr>
            </w:pPr>
            <w:r w:rsidRPr="00913192">
              <w:rPr>
                <w:rFonts w:ascii="宋体" w:hAnsi="宋体" w:cs="宋体" w:hint="eastAsia"/>
                <w:b/>
                <w:kern w:val="0"/>
                <w:sz w:val="24"/>
              </w:rPr>
              <w:t>项目组成员</w:t>
            </w:r>
          </w:p>
          <w:p w:rsidR="00F004C4" w:rsidRDefault="00F004C4" w:rsidP="00986397">
            <w:pPr>
              <w:jc w:val="center"/>
              <w:rPr>
                <w:rFonts w:ascii="宋体" w:hAnsi="宋体" w:cs="宋体"/>
                <w:kern w:val="0"/>
                <w:sz w:val="24"/>
              </w:rPr>
            </w:pPr>
            <w:r>
              <w:rPr>
                <w:rFonts w:ascii="宋体" w:hAnsi="宋体" w:cs="宋体" w:hint="eastAsia"/>
                <w:kern w:val="0"/>
                <w:sz w:val="24"/>
              </w:rPr>
              <w:t>（满分20分）</w:t>
            </w:r>
          </w:p>
          <w:p w:rsidR="00F004C4" w:rsidRDefault="00F004C4" w:rsidP="00986397">
            <w:pPr>
              <w:jc w:val="center"/>
              <w:rPr>
                <w:rFonts w:ascii="宋体" w:hAnsi="宋体" w:cs="宋体"/>
                <w:kern w:val="0"/>
                <w:sz w:val="24"/>
              </w:rPr>
            </w:pPr>
            <w:r>
              <w:rPr>
                <w:rFonts w:ascii="宋体" w:hAnsi="宋体" w:cs="宋体" w:hint="eastAsia"/>
                <w:kern w:val="0"/>
                <w:sz w:val="24"/>
              </w:rPr>
              <w:t>（如不满足条件1的要求，则本项</w:t>
            </w:r>
            <w:r w:rsidRPr="00B67438">
              <w:rPr>
                <w:rFonts w:ascii="宋体" w:hAnsi="宋体" w:cs="宋体" w:hint="eastAsia"/>
                <w:kern w:val="0"/>
                <w:sz w:val="24"/>
              </w:rPr>
              <w:t>满分20分得0分</w:t>
            </w:r>
            <w:r>
              <w:rPr>
                <w:rFonts w:ascii="宋体" w:hAnsi="宋体" w:cs="宋体" w:hint="eastAsia"/>
                <w:kern w:val="0"/>
                <w:sz w:val="24"/>
              </w:rPr>
              <w:t>）</w:t>
            </w:r>
          </w:p>
        </w:tc>
        <w:tc>
          <w:tcPr>
            <w:tcW w:w="5358" w:type="dxa"/>
            <w:gridSpan w:val="2"/>
          </w:tcPr>
          <w:p w:rsidR="00F004C4" w:rsidRDefault="00F004C4" w:rsidP="00986397">
            <w:pPr>
              <w:rPr>
                <w:rFonts w:ascii="宋体" w:hAnsi="宋体" w:cs="宋体"/>
                <w:kern w:val="0"/>
                <w:sz w:val="24"/>
              </w:rPr>
            </w:pPr>
            <w:r>
              <w:rPr>
                <w:rFonts w:ascii="宋体" w:hAnsi="宋体" w:cs="宋体" w:hint="eastAsia"/>
                <w:sz w:val="24"/>
              </w:rPr>
              <w:t>1、</w:t>
            </w:r>
            <w:r w:rsidRPr="004048F0">
              <w:rPr>
                <w:rFonts w:ascii="宋体" w:hAnsi="宋体" w:cs="宋体" w:hint="eastAsia"/>
                <w:sz w:val="24"/>
              </w:rPr>
              <w:t>投入本项目的相关专业技术人员满足项目各专业需求（</w:t>
            </w:r>
            <w:r>
              <w:rPr>
                <w:rFonts w:ascii="宋体" w:hAnsi="宋体" w:cs="宋体" w:hint="eastAsia"/>
                <w:sz w:val="24"/>
              </w:rPr>
              <w:t>市政道路、</w:t>
            </w:r>
            <w:r w:rsidRPr="004048F0">
              <w:rPr>
                <w:rFonts w:ascii="宋体" w:hAnsi="宋体" w:cs="宋体" w:hint="eastAsia"/>
                <w:sz w:val="24"/>
              </w:rPr>
              <w:t>结构、</w:t>
            </w:r>
            <w:r>
              <w:rPr>
                <w:rFonts w:ascii="宋体" w:hAnsi="宋体" w:cs="宋体" w:hint="eastAsia"/>
                <w:sz w:val="24"/>
              </w:rPr>
              <w:t>桥梁、</w:t>
            </w:r>
            <w:r w:rsidRPr="004048F0">
              <w:rPr>
                <w:rFonts w:ascii="宋体" w:hAnsi="宋体" w:cs="宋体" w:hint="eastAsia"/>
                <w:sz w:val="24"/>
              </w:rPr>
              <w:t>给排水、电气、园林、造价等）</w:t>
            </w:r>
            <w:r>
              <w:rPr>
                <w:rFonts w:ascii="宋体" w:hAnsi="宋体" w:cs="宋体" w:hint="eastAsia"/>
                <w:sz w:val="24"/>
              </w:rPr>
              <w:t>的得10分</w:t>
            </w:r>
            <w:r>
              <w:rPr>
                <w:rFonts w:ascii="宋体" w:hAnsi="宋体" w:cs="宋体"/>
                <w:kern w:val="0"/>
                <w:sz w:val="24"/>
              </w:rPr>
              <w:t xml:space="preserve"> </w:t>
            </w:r>
            <w:r>
              <w:rPr>
                <w:rFonts w:ascii="宋体" w:hAnsi="宋体" w:cs="宋体" w:hint="eastAsia"/>
                <w:kern w:val="0"/>
                <w:sz w:val="24"/>
              </w:rPr>
              <w:t>，不满足则不得分。</w:t>
            </w:r>
          </w:p>
          <w:p w:rsidR="00F004C4" w:rsidRDefault="00F004C4" w:rsidP="00986397">
            <w:pPr>
              <w:rPr>
                <w:rFonts w:ascii="宋体" w:hAnsi="宋体" w:cs="宋体"/>
                <w:kern w:val="0"/>
                <w:sz w:val="24"/>
              </w:rPr>
            </w:pPr>
            <w:r>
              <w:rPr>
                <w:rFonts w:ascii="宋体" w:hAnsi="宋体" w:cs="宋体" w:hint="eastAsia"/>
                <w:kern w:val="0"/>
                <w:sz w:val="24"/>
              </w:rPr>
              <w:t>2、</w:t>
            </w:r>
            <w:r w:rsidRPr="004D1F9F">
              <w:rPr>
                <w:rFonts w:ascii="宋体" w:hAnsi="宋体" w:cs="宋体" w:hint="eastAsia"/>
                <w:kern w:val="0"/>
                <w:sz w:val="24"/>
              </w:rPr>
              <w:t>拟投入本项目的相关专业技术人员同时具有高级职称的，每有一人得</w:t>
            </w:r>
            <w:r>
              <w:rPr>
                <w:rFonts w:ascii="宋体" w:hAnsi="宋体" w:cs="宋体" w:hint="eastAsia"/>
                <w:kern w:val="0"/>
                <w:sz w:val="24"/>
              </w:rPr>
              <w:t>2</w:t>
            </w:r>
            <w:r w:rsidRPr="004D1F9F">
              <w:rPr>
                <w:rFonts w:ascii="宋体" w:hAnsi="宋体" w:cs="宋体" w:hint="eastAsia"/>
                <w:kern w:val="0"/>
                <w:sz w:val="24"/>
              </w:rPr>
              <w:t>分，满分</w:t>
            </w:r>
            <w:r>
              <w:rPr>
                <w:rFonts w:ascii="宋体" w:hAnsi="宋体" w:cs="宋体" w:hint="eastAsia"/>
                <w:kern w:val="0"/>
                <w:sz w:val="24"/>
              </w:rPr>
              <w:t>10</w:t>
            </w:r>
            <w:r w:rsidRPr="004D1F9F">
              <w:rPr>
                <w:rFonts w:ascii="宋体" w:hAnsi="宋体" w:cs="宋体" w:hint="eastAsia"/>
                <w:kern w:val="0"/>
                <w:sz w:val="24"/>
              </w:rPr>
              <w:t>分</w:t>
            </w:r>
            <w:r>
              <w:rPr>
                <w:rFonts w:ascii="宋体" w:hAnsi="宋体" w:cs="宋体" w:hint="eastAsia"/>
                <w:kern w:val="0"/>
                <w:sz w:val="24"/>
              </w:rPr>
              <w:t>。</w:t>
            </w:r>
          </w:p>
          <w:p w:rsidR="00F004C4" w:rsidRPr="00B00BAE" w:rsidRDefault="00F004C4" w:rsidP="00986397">
            <w:pPr>
              <w:rPr>
                <w:rFonts w:ascii="宋体" w:hAnsi="宋体" w:cs="宋体"/>
                <w:kern w:val="0"/>
                <w:sz w:val="24"/>
              </w:rPr>
            </w:pPr>
          </w:p>
          <w:p w:rsidR="00F004C4" w:rsidRPr="00EA6ED8" w:rsidRDefault="00F004C4" w:rsidP="00986397">
            <w:pPr>
              <w:spacing w:line="300" w:lineRule="exact"/>
              <w:rPr>
                <w:rFonts w:asciiTheme="minorEastAsia" w:eastAsiaTheme="minorEastAsia" w:hAnsiTheme="minorEastAsia" w:cs="宋体"/>
                <w:color w:val="000000" w:themeColor="text1"/>
                <w:kern w:val="0"/>
                <w:szCs w:val="21"/>
              </w:rPr>
            </w:pPr>
            <w:r>
              <w:rPr>
                <w:rFonts w:ascii="宋体" w:hAnsi="宋体" w:cs="宋体" w:hint="eastAsia"/>
                <w:kern w:val="0"/>
                <w:sz w:val="24"/>
              </w:rPr>
              <w:t>注：</w:t>
            </w:r>
            <w:r>
              <w:rPr>
                <w:rFonts w:asciiTheme="minorEastAsia" w:eastAsiaTheme="minorEastAsia" w:hAnsiTheme="minorEastAsia" w:cs="宋体" w:hint="eastAsia"/>
                <w:color w:val="000000" w:themeColor="text1"/>
                <w:kern w:val="0"/>
                <w:szCs w:val="21"/>
              </w:rPr>
              <w:t>需提供《拟投入项目组人员配置表》，专业认定以职称证为准，并附相应的证明材料，否则评委有权不给予计分。</w:t>
            </w:r>
          </w:p>
        </w:tc>
      </w:tr>
      <w:tr w:rsidR="00F004C4" w:rsidTr="00986397">
        <w:trPr>
          <w:trHeight w:val="1066"/>
        </w:trPr>
        <w:tc>
          <w:tcPr>
            <w:tcW w:w="959" w:type="dxa"/>
            <w:vMerge w:val="restart"/>
            <w:vAlign w:val="center"/>
          </w:tcPr>
          <w:p w:rsidR="00F004C4" w:rsidRDefault="00F004C4" w:rsidP="00986397">
            <w:pPr>
              <w:jc w:val="center"/>
              <w:rPr>
                <w:rFonts w:ascii="宋体" w:hAnsi="宋体" w:cs="宋体"/>
                <w:kern w:val="0"/>
                <w:sz w:val="24"/>
              </w:rPr>
            </w:pPr>
            <w:r>
              <w:rPr>
                <w:rFonts w:ascii="宋体" w:hAnsi="宋体" w:cs="宋体" w:hint="eastAsia"/>
                <w:kern w:val="0"/>
                <w:sz w:val="24"/>
              </w:rPr>
              <w:t>3</w:t>
            </w:r>
          </w:p>
        </w:tc>
        <w:tc>
          <w:tcPr>
            <w:tcW w:w="3118" w:type="dxa"/>
            <w:vMerge w:val="restart"/>
            <w:vAlign w:val="center"/>
          </w:tcPr>
          <w:p w:rsidR="00F004C4" w:rsidRPr="007F37DF" w:rsidRDefault="00F004C4" w:rsidP="00986397">
            <w:pPr>
              <w:jc w:val="center"/>
              <w:rPr>
                <w:rFonts w:asciiTheme="minorEastAsia" w:eastAsiaTheme="minorEastAsia" w:hAnsiTheme="minorEastAsia" w:cs="宋体"/>
                <w:b/>
                <w:color w:val="000000" w:themeColor="text1"/>
                <w:kern w:val="0"/>
                <w:sz w:val="24"/>
              </w:rPr>
            </w:pPr>
            <w:r w:rsidRPr="007F37DF">
              <w:rPr>
                <w:rFonts w:asciiTheme="minorEastAsia" w:eastAsiaTheme="minorEastAsia" w:hAnsiTheme="minorEastAsia" w:cs="宋体" w:hint="eastAsia"/>
                <w:b/>
                <w:color w:val="000000" w:themeColor="text1"/>
                <w:kern w:val="0"/>
                <w:sz w:val="24"/>
              </w:rPr>
              <w:t>工作大纲、</w:t>
            </w:r>
            <w:r w:rsidRPr="007F37DF">
              <w:rPr>
                <w:rFonts w:asciiTheme="minorEastAsia" w:eastAsiaTheme="minorEastAsia" w:hAnsiTheme="minorEastAsia" w:cs="宋体"/>
                <w:b/>
                <w:color w:val="000000" w:themeColor="text1"/>
                <w:kern w:val="0"/>
                <w:sz w:val="24"/>
              </w:rPr>
              <w:t>技术路线</w:t>
            </w:r>
          </w:p>
          <w:p w:rsidR="00F004C4" w:rsidRDefault="00F004C4" w:rsidP="00986397">
            <w:pPr>
              <w:jc w:val="center"/>
              <w:rPr>
                <w:rFonts w:ascii="宋体" w:hAnsi="宋体" w:cs="宋体"/>
                <w:kern w:val="0"/>
                <w:sz w:val="24"/>
              </w:rPr>
            </w:pPr>
            <w:r w:rsidRPr="007F37DF">
              <w:rPr>
                <w:rFonts w:ascii="宋体" w:hAnsi="宋体" w:cs="宋体" w:hint="eastAsia"/>
                <w:kern w:val="0"/>
                <w:sz w:val="24"/>
              </w:rPr>
              <w:t>（满分</w:t>
            </w:r>
            <w:r>
              <w:rPr>
                <w:rFonts w:ascii="宋体" w:hAnsi="宋体" w:cs="宋体" w:hint="eastAsia"/>
                <w:kern w:val="0"/>
                <w:sz w:val="24"/>
              </w:rPr>
              <w:t>10</w:t>
            </w:r>
            <w:r w:rsidRPr="007F37DF">
              <w:rPr>
                <w:rFonts w:ascii="宋体" w:hAnsi="宋体" w:cs="宋体" w:hint="eastAsia"/>
                <w:kern w:val="0"/>
                <w:sz w:val="24"/>
              </w:rPr>
              <w:t>分）</w:t>
            </w:r>
          </w:p>
          <w:p w:rsidR="00F004C4" w:rsidRDefault="00F004C4" w:rsidP="00986397">
            <w:pPr>
              <w:jc w:val="center"/>
              <w:rPr>
                <w:rFonts w:ascii="宋体" w:hAnsi="宋体" w:cs="宋体"/>
                <w:kern w:val="0"/>
                <w:sz w:val="24"/>
              </w:rPr>
            </w:pPr>
            <w:r>
              <w:rPr>
                <w:rFonts w:ascii="宋体" w:hAnsi="宋体" w:cs="宋体" w:hint="eastAsia"/>
                <w:kern w:val="0"/>
                <w:sz w:val="24"/>
              </w:rPr>
              <w:t>（就</w:t>
            </w:r>
            <w:r w:rsidRPr="008D2F21">
              <w:rPr>
                <w:rFonts w:ascii="宋体" w:hAnsi="宋体" w:cs="宋体" w:hint="eastAsia"/>
                <w:kern w:val="0"/>
                <w:sz w:val="24"/>
              </w:rPr>
              <w:t>工作大纲、技术路线科学合理性，项目特点的针对性，成果质量的保障，对工作思路、工作重点、项目背景的理解、</w:t>
            </w:r>
            <w:r>
              <w:rPr>
                <w:rFonts w:ascii="宋体" w:hAnsi="宋体" w:cs="宋体" w:hint="eastAsia"/>
                <w:kern w:val="0"/>
                <w:sz w:val="24"/>
              </w:rPr>
              <w:t>项目</w:t>
            </w:r>
            <w:r w:rsidRPr="008D2F21">
              <w:rPr>
                <w:rFonts w:ascii="宋体" w:hAnsi="宋体" w:cs="宋体" w:hint="eastAsia"/>
                <w:kern w:val="0"/>
                <w:sz w:val="24"/>
              </w:rPr>
              <w:t>的重点、难点分析把握、资料收集、整理方法、内容表述和工作安排等内容表达的完整性、详实性、可操作性等进行综合评审。</w:t>
            </w:r>
            <w:r>
              <w:rPr>
                <w:rFonts w:ascii="宋体" w:hAnsi="宋体" w:cs="宋体" w:hint="eastAsia"/>
                <w:kern w:val="0"/>
                <w:sz w:val="24"/>
              </w:rPr>
              <w:t>）</w:t>
            </w:r>
          </w:p>
        </w:tc>
        <w:tc>
          <w:tcPr>
            <w:tcW w:w="3402" w:type="dxa"/>
            <w:vAlign w:val="center"/>
          </w:tcPr>
          <w:p w:rsidR="00F004C4" w:rsidRDefault="00F004C4" w:rsidP="00986397">
            <w:pPr>
              <w:jc w:val="center"/>
              <w:rPr>
                <w:rFonts w:ascii="宋体" w:hAnsi="宋体" w:cs="宋体"/>
                <w:sz w:val="24"/>
              </w:rPr>
            </w:pPr>
            <w:r w:rsidRPr="008D2F21">
              <w:rPr>
                <w:rFonts w:ascii="宋体" w:hAnsi="宋体" w:cs="宋体" w:hint="eastAsia"/>
                <w:sz w:val="24"/>
              </w:rPr>
              <w:t>相应内容表达不够完整或不满足上述内容要求</w:t>
            </w:r>
            <w:r>
              <w:rPr>
                <w:rFonts w:ascii="宋体" w:hAnsi="宋体" w:cs="宋体" w:hint="eastAsia"/>
                <w:sz w:val="24"/>
              </w:rPr>
              <w:t>。</w:t>
            </w:r>
          </w:p>
        </w:tc>
        <w:tc>
          <w:tcPr>
            <w:tcW w:w="1956" w:type="dxa"/>
            <w:vAlign w:val="center"/>
          </w:tcPr>
          <w:p w:rsidR="00F004C4" w:rsidRDefault="00F004C4" w:rsidP="00986397">
            <w:pPr>
              <w:jc w:val="center"/>
              <w:rPr>
                <w:rFonts w:ascii="宋体" w:hAnsi="宋体" w:cs="宋体"/>
                <w:kern w:val="0"/>
                <w:sz w:val="24"/>
              </w:rPr>
            </w:pPr>
            <w:r>
              <w:rPr>
                <w:rFonts w:ascii="宋体" w:hAnsi="宋体" w:cs="宋体" w:hint="eastAsia"/>
                <w:kern w:val="0"/>
                <w:sz w:val="24"/>
              </w:rPr>
              <w:t>一档： 0-5分</w:t>
            </w:r>
          </w:p>
        </w:tc>
      </w:tr>
      <w:tr w:rsidR="00F004C4" w:rsidTr="00986397">
        <w:trPr>
          <w:trHeight w:val="1501"/>
        </w:trPr>
        <w:tc>
          <w:tcPr>
            <w:tcW w:w="959" w:type="dxa"/>
            <w:vMerge/>
            <w:vAlign w:val="center"/>
          </w:tcPr>
          <w:p w:rsidR="00F004C4" w:rsidRDefault="00F004C4" w:rsidP="00986397">
            <w:pPr>
              <w:jc w:val="center"/>
              <w:rPr>
                <w:rFonts w:ascii="宋体" w:hAnsi="宋体" w:cs="宋体"/>
                <w:kern w:val="0"/>
                <w:sz w:val="24"/>
              </w:rPr>
            </w:pPr>
          </w:p>
        </w:tc>
        <w:tc>
          <w:tcPr>
            <w:tcW w:w="3118" w:type="dxa"/>
            <w:vMerge/>
            <w:vAlign w:val="center"/>
          </w:tcPr>
          <w:p w:rsidR="00F004C4" w:rsidRDefault="00F004C4" w:rsidP="00986397">
            <w:pPr>
              <w:jc w:val="center"/>
              <w:rPr>
                <w:rFonts w:ascii="宋体" w:hAnsi="宋体" w:cs="宋体"/>
                <w:kern w:val="0"/>
                <w:sz w:val="24"/>
              </w:rPr>
            </w:pPr>
          </w:p>
        </w:tc>
        <w:tc>
          <w:tcPr>
            <w:tcW w:w="3402" w:type="dxa"/>
            <w:vAlign w:val="center"/>
          </w:tcPr>
          <w:p w:rsidR="00F004C4" w:rsidRDefault="00F004C4" w:rsidP="00986397">
            <w:pPr>
              <w:jc w:val="center"/>
              <w:rPr>
                <w:rFonts w:ascii="宋体" w:hAnsi="宋体" w:cs="宋体"/>
                <w:sz w:val="24"/>
              </w:rPr>
            </w:pPr>
            <w:r w:rsidRPr="007F37DF">
              <w:rPr>
                <w:rFonts w:ascii="宋体" w:hAnsi="宋体" w:cs="宋体" w:hint="eastAsia"/>
                <w:sz w:val="24"/>
              </w:rPr>
              <w:t>基本满足上述内容要求、有一定针对性</w:t>
            </w:r>
            <w:r>
              <w:rPr>
                <w:rFonts w:ascii="宋体" w:hAnsi="宋体" w:cs="宋体" w:hint="eastAsia"/>
                <w:sz w:val="24"/>
              </w:rPr>
              <w:t>。</w:t>
            </w:r>
          </w:p>
        </w:tc>
        <w:tc>
          <w:tcPr>
            <w:tcW w:w="1956" w:type="dxa"/>
            <w:vAlign w:val="center"/>
          </w:tcPr>
          <w:p w:rsidR="00F004C4" w:rsidRDefault="00F004C4" w:rsidP="00986397">
            <w:pPr>
              <w:jc w:val="center"/>
              <w:rPr>
                <w:rFonts w:ascii="宋体" w:hAnsi="宋体" w:cs="宋体"/>
                <w:kern w:val="0"/>
                <w:sz w:val="24"/>
              </w:rPr>
            </w:pPr>
            <w:r>
              <w:rPr>
                <w:rFonts w:ascii="宋体" w:hAnsi="宋体" w:cs="宋体" w:hint="eastAsia"/>
                <w:kern w:val="0"/>
                <w:sz w:val="24"/>
              </w:rPr>
              <w:t>二档： 5-7分</w:t>
            </w:r>
          </w:p>
        </w:tc>
      </w:tr>
      <w:tr w:rsidR="00F004C4" w:rsidTr="00986397">
        <w:trPr>
          <w:trHeight w:val="1442"/>
        </w:trPr>
        <w:tc>
          <w:tcPr>
            <w:tcW w:w="959" w:type="dxa"/>
            <w:vMerge/>
            <w:vAlign w:val="center"/>
          </w:tcPr>
          <w:p w:rsidR="00F004C4" w:rsidRDefault="00F004C4" w:rsidP="00986397">
            <w:pPr>
              <w:jc w:val="center"/>
              <w:rPr>
                <w:rFonts w:ascii="宋体" w:hAnsi="宋体" w:cs="宋体"/>
                <w:kern w:val="0"/>
                <w:sz w:val="24"/>
              </w:rPr>
            </w:pPr>
          </w:p>
        </w:tc>
        <w:tc>
          <w:tcPr>
            <w:tcW w:w="3118" w:type="dxa"/>
            <w:vMerge/>
            <w:vAlign w:val="center"/>
          </w:tcPr>
          <w:p w:rsidR="00F004C4" w:rsidRDefault="00F004C4" w:rsidP="00986397">
            <w:pPr>
              <w:jc w:val="center"/>
              <w:rPr>
                <w:rFonts w:ascii="宋体" w:hAnsi="宋体" w:cs="宋体"/>
                <w:kern w:val="0"/>
                <w:sz w:val="24"/>
              </w:rPr>
            </w:pPr>
          </w:p>
        </w:tc>
        <w:tc>
          <w:tcPr>
            <w:tcW w:w="3402" w:type="dxa"/>
            <w:vAlign w:val="center"/>
          </w:tcPr>
          <w:p w:rsidR="00F004C4" w:rsidRDefault="00F004C4" w:rsidP="00986397">
            <w:pPr>
              <w:jc w:val="center"/>
              <w:rPr>
                <w:rFonts w:ascii="宋体" w:hAnsi="宋体" w:cs="宋体"/>
                <w:sz w:val="24"/>
              </w:rPr>
            </w:pPr>
            <w:r w:rsidRPr="007F37DF">
              <w:rPr>
                <w:rFonts w:ascii="宋体" w:hAnsi="宋体" w:cs="宋体" w:hint="eastAsia"/>
                <w:sz w:val="24"/>
              </w:rPr>
              <w:t>能准确、清晰地表达上述内容，且内容全面详实、科学合理、可操作性强</w:t>
            </w:r>
            <w:r>
              <w:rPr>
                <w:rFonts w:ascii="宋体" w:hAnsi="宋体" w:cs="宋体" w:hint="eastAsia"/>
                <w:sz w:val="24"/>
              </w:rPr>
              <w:t>。</w:t>
            </w:r>
          </w:p>
        </w:tc>
        <w:tc>
          <w:tcPr>
            <w:tcW w:w="1956" w:type="dxa"/>
            <w:vAlign w:val="center"/>
          </w:tcPr>
          <w:p w:rsidR="00F004C4" w:rsidRDefault="00F004C4" w:rsidP="00986397">
            <w:pPr>
              <w:jc w:val="center"/>
              <w:rPr>
                <w:rFonts w:ascii="宋体" w:hAnsi="宋体" w:cs="宋体"/>
                <w:kern w:val="0"/>
                <w:sz w:val="24"/>
              </w:rPr>
            </w:pPr>
            <w:r>
              <w:rPr>
                <w:rFonts w:ascii="宋体" w:hAnsi="宋体" w:cs="宋体" w:hint="eastAsia"/>
                <w:kern w:val="0"/>
                <w:sz w:val="24"/>
              </w:rPr>
              <w:t>三档：7-10分</w:t>
            </w:r>
          </w:p>
        </w:tc>
      </w:tr>
      <w:tr w:rsidR="00F004C4" w:rsidTr="00986397">
        <w:trPr>
          <w:trHeight w:val="1054"/>
        </w:trPr>
        <w:tc>
          <w:tcPr>
            <w:tcW w:w="959" w:type="dxa"/>
            <w:vMerge w:val="restart"/>
            <w:vAlign w:val="center"/>
          </w:tcPr>
          <w:p w:rsidR="00F004C4" w:rsidRDefault="00F004C4" w:rsidP="00986397">
            <w:pPr>
              <w:jc w:val="center"/>
              <w:rPr>
                <w:rFonts w:ascii="宋体" w:hAnsi="宋体" w:cs="宋体"/>
                <w:kern w:val="0"/>
                <w:sz w:val="24"/>
              </w:rPr>
            </w:pPr>
            <w:r>
              <w:rPr>
                <w:rFonts w:ascii="宋体" w:hAnsi="宋体" w:cs="宋体" w:hint="eastAsia"/>
                <w:kern w:val="0"/>
                <w:sz w:val="24"/>
              </w:rPr>
              <w:lastRenderedPageBreak/>
              <w:t>4</w:t>
            </w:r>
          </w:p>
        </w:tc>
        <w:tc>
          <w:tcPr>
            <w:tcW w:w="3118" w:type="dxa"/>
            <w:vMerge w:val="restart"/>
            <w:vAlign w:val="center"/>
          </w:tcPr>
          <w:p w:rsidR="00F004C4" w:rsidRDefault="00F004C4" w:rsidP="00986397">
            <w:pPr>
              <w:jc w:val="center"/>
              <w:rPr>
                <w:rFonts w:ascii="宋体" w:hAnsi="宋体" w:cs="宋体"/>
                <w:kern w:val="0"/>
                <w:sz w:val="24"/>
              </w:rPr>
            </w:pPr>
            <w:r w:rsidRPr="00913192">
              <w:rPr>
                <w:rFonts w:ascii="宋体" w:hAnsi="宋体" w:cs="宋体" w:hint="eastAsia"/>
                <w:b/>
                <w:kern w:val="0"/>
                <w:sz w:val="24"/>
              </w:rPr>
              <w:t>项目实施方案、工作计划及安排</w:t>
            </w:r>
            <w:r>
              <w:rPr>
                <w:rFonts w:ascii="宋体" w:hAnsi="宋体" w:cs="宋体" w:hint="eastAsia"/>
                <w:kern w:val="0"/>
                <w:sz w:val="24"/>
              </w:rPr>
              <w:t>（满分9分）</w:t>
            </w:r>
          </w:p>
          <w:p w:rsidR="00F004C4" w:rsidRDefault="00F004C4" w:rsidP="00986397">
            <w:pPr>
              <w:jc w:val="center"/>
              <w:rPr>
                <w:rFonts w:ascii="宋体" w:hAnsi="宋体" w:cs="宋体"/>
                <w:kern w:val="0"/>
                <w:sz w:val="24"/>
              </w:rPr>
            </w:pPr>
            <w:r>
              <w:rPr>
                <w:rFonts w:ascii="宋体" w:hAnsi="宋体" w:cs="宋体" w:hint="eastAsia"/>
                <w:kern w:val="0"/>
                <w:sz w:val="24"/>
              </w:rPr>
              <w:t>（</w:t>
            </w:r>
            <w:r w:rsidRPr="00913192">
              <w:rPr>
                <w:rFonts w:ascii="宋体" w:hAnsi="宋体" w:cs="宋体" w:hint="eastAsia"/>
                <w:kern w:val="0"/>
                <w:sz w:val="24"/>
              </w:rPr>
              <w:t>就</w:t>
            </w:r>
            <w:r>
              <w:rPr>
                <w:rFonts w:ascii="宋体" w:hAnsi="宋体" w:cs="宋体" w:hint="eastAsia"/>
                <w:kern w:val="0"/>
                <w:sz w:val="24"/>
              </w:rPr>
              <w:t>比选申请人</w:t>
            </w:r>
            <w:r w:rsidRPr="00913192">
              <w:rPr>
                <w:rFonts w:ascii="宋体" w:hAnsi="宋体" w:cs="宋体" w:hint="eastAsia"/>
                <w:kern w:val="0"/>
                <w:sz w:val="24"/>
              </w:rPr>
              <w:t>实施方案、工作计划及安排是否全面、清晰、实施方案的可行性等分三个档次进行评审。</w:t>
            </w:r>
            <w:r>
              <w:rPr>
                <w:rFonts w:ascii="宋体" w:hAnsi="宋体" w:cs="宋体" w:hint="eastAsia"/>
                <w:kern w:val="0"/>
                <w:sz w:val="24"/>
              </w:rPr>
              <w:t>）</w:t>
            </w:r>
          </w:p>
        </w:tc>
        <w:tc>
          <w:tcPr>
            <w:tcW w:w="3402" w:type="dxa"/>
          </w:tcPr>
          <w:p w:rsidR="00F004C4" w:rsidRPr="007F37DF" w:rsidRDefault="00F004C4" w:rsidP="00986397">
            <w:pPr>
              <w:rPr>
                <w:sz w:val="24"/>
              </w:rPr>
            </w:pPr>
            <w:r w:rsidRPr="00913192">
              <w:rPr>
                <w:rFonts w:hint="eastAsia"/>
                <w:sz w:val="24"/>
              </w:rPr>
              <w:t>项目实施方案与计划基本符合项目需求，具有一定的可操作性</w:t>
            </w:r>
            <w:r w:rsidRPr="007F37DF">
              <w:rPr>
                <w:rFonts w:hint="eastAsia"/>
                <w:sz w:val="24"/>
              </w:rPr>
              <w:t>。</w:t>
            </w:r>
          </w:p>
        </w:tc>
        <w:tc>
          <w:tcPr>
            <w:tcW w:w="1956" w:type="dxa"/>
          </w:tcPr>
          <w:p w:rsidR="00F004C4" w:rsidRPr="007F37DF" w:rsidRDefault="00F004C4" w:rsidP="00986397">
            <w:pPr>
              <w:rPr>
                <w:rFonts w:ascii="宋体" w:hAnsi="宋体" w:cs="宋体"/>
                <w:kern w:val="0"/>
                <w:sz w:val="24"/>
              </w:rPr>
            </w:pPr>
            <w:r w:rsidRPr="007F37DF">
              <w:rPr>
                <w:rFonts w:ascii="宋体" w:hAnsi="宋体" w:cs="宋体" w:hint="eastAsia"/>
                <w:kern w:val="0"/>
                <w:sz w:val="24"/>
              </w:rPr>
              <w:t>一档： 0-5 分</w:t>
            </w:r>
          </w:p>
        </w:tc>
      </w:tr>
      <w:tr w:rsidR="00F004C4" w:rsidTr="00986397">
        <w:trPr>
          <w:trHeight w:val="976"/>
        </w:trPr>
        <w:tc>
          <w:tcPr>
            <w:tcW w:w="959" w:type="dxa"/>
            <w:vMerge/>
            <w:vAlign w:val="center"/>
          </w:tcPr>
          <w:p w:rsidR="00F004C4" w:rsidRDefault="00F004C4" w:rsidP="00986397">
            <w:pPr>
              <w:jc w:val="center"/>
              <w:rPr>
                <w:rFonts w:ascii="宋体" w:hAnsi="宋体" w:cs="宋体"/>
                <w:kern w:val="0"/>
                <w:sz w:val="24"/>
              </w:rPr>
            </w:pPr>
          </w:p>
        </w:tc>
        <w:tc>
          <w:tcPr>
            <w:tcW w:w="3118" w:type="dxa"/>
            <w:vMerge/>
            <w:vAlign w:val="center"/>
          </w:tcPr>
          <w:p w:rsidR="00F004C4" w:rsidRDefault="00F004C4" w:rsidP="00986397">
            <w:pPr>
              <w:jc w:val="center"/>
              <w:rPr>
                <w:rFonts w:ascii="宋体" w:hAnsi="宋体" w:cs="宋体"/>
                <w:kern w:val="0"/>
                <w:sz w:val="24"/>
              </w:rPr>
            </w:pPr>
          </w:p>
        </w:tc>
        <w:tc>
          <w:tcPr>
            <w:tcW w:w="3402" w:type="dxa"/>
          </w:tcPr>
          <w:p w:rsidR="00F004C4" w:rsidRPr="007F37DF" w:rsidRDefault="00F004C4" w:rsidP="00986397">
            <w:pPr>
              <w:rPr>
                <w:sz w:val="24"/>
              </w:rPr>
            </w:pPr>
            <w:r w:rsidRPr="00913192">
              <w:rPr>
                <w:rFonts w:hint="eastAsia"/>
                <w:sz w:val="24"/>
              </w:rPr>
              <w:t>项目实施方案与计划符合本项目的各项需求，并且可操作性较强</w:t>
            </w:r>
            <w:r>
              <w:rPr>
                <w:rFonts w:hint="eastAsia"/>
                <w:sz w:val="24"/>
              </w:rPr>
              <w:t>。</w:t>
            </w:r>
          </w:p>
        </w:tc>
        <w:tc>
          <w:tcPr>
            <w:tcW w:w="1956" w:type="dxa"/>
          </w:tcPr>
          <w:p w:rsidR="00F004C4" w:rsidRPr="007F37DF" w:rsidRDefault="00F004C4" w:rsidP="00986397">
            <w:pPr>
              <w:rPr>
                <w:rFonts w:ascii="宋体" w:hAnsi="宋体" w:cs="宋体"/>
                <w:kern w:val="0"/>
                <w:sz w:val="24"/>
              </w:rPr>
            </w:pPr>
            <w:r w:rsidRPr="007F37DF">
              <w:rPr>
                <w:rFonts w:ascii="宋体" w:hAnsi="宋体" w:cs="宋体" w:hint="eastAsia"/>
                <w:kern w:val="0"/>
                <w:sz w:val="24"/>
              </w:rPr>
              <w:t>二档： 5-</w:t>
            </w:r>
            <w:r>
              <w:rPr>
                <w:rFonts w:ascii="宋体" w:hAnsi="宋体" w:cs="宋体" w:hint="eastAsia"/>
                <w:kern w:val="0"/>
                <w:sz w:val="24"/>
              </w:rPr>
              <w:t>7</w:t>
            </w:r>
            <w:r w:rsidRPr="007F37DF">
              <w:rPr>
                <w:rFonts w:ascii="宋体" w:hAnsi="宋体" w:cs="宋体" w:hint="eastAsia"/>
                <w:kern w:val="0"/>
                <w:sz w:val="24"/>
              </w:rPr>
              <w:t>分</w:t>
            </w:r>
          </w:p>
        </w:tc>
      </w:tr>
      <w:tr w:rsidR="00F004C4" w:rsidTr="00986397">
        <w:trPr>
          <w:trHeight w:val="699"/>
        </w:trPr>
        <w:tc>
          <w:tcPr>
            <w:tcW w:w="959" w:type="dxa"/>
            <w:vMerge/>
            <w:vAlign w:val="center"/>
          </w:tcPr>
          <w:p w:rsidR="00F004C4" w:rsidRDefault="00F004C4" w:rsidP="00986397">
            <w:pPr>
              <w:jc w:val="center"/>
              <w:rPr>
                <w:rFonts w:ascii="宋体" w:hAnsi="宋体" w:cs="宋体"/>
                <w:kern w:val="0"/>
                <w:sz w:val="24"/>
              </w:rPr>
            </w:pPr>
          </w:p>
        </w:tc>
        <w:tc>
          <w:tcPr>
            <w:tcW w:w="3118" w:type="dxa"/>
            <w:vMerge/>
            <w:vAlign w:val="center"/>
          </w:tcPr>
          <w:p w:rsidR="00F004C4" w:rsidRDefault="00F004C4" w:rsidP="00986397">
            <w:pPr>
              <w:jc w:val="center"/>
              <w:rPr>
                <w:rFonts w:ascii="宋体" w:hAnsi="宋体" w:cs="宋体"/>
                <w:kern w:val="0"/>
                <w:sz w:val="24"/>
              </w:rPr>
            </w:pPr>
          </w:p>
        </w:tc>
        <w:tc>
          <w:tcPr>
            <w:tcW w:w="3402" w:type="dxa"/>
          </w:tcPr>
          <w:p w:rsidR="00F004C4" w:rsidRPr="007F37DF" w:rsidRDefault="00F004C4" w:rsidP="00986397">
            <w:pPr>
              <w:rPr>
                <w:sz w:val="24"/>
              </w:rPr>
            </w:pPr>
            <w:r w:rsidRPr="00913192">
              <w:rPr>
                <w:rFonts w:hint="eastAsia"/>
                <w:sz w:val="24"/>
              </w:rPr>
              <w:t>项目实施方案与计划完全符合本项目的各项需求，方案内容完整，具有很强的可操作性。</w:t>
            </w:r>
          </w:p>
        </w:tc>
        <w:tc>
          <w:tcPr>
            <w:tcW w:w="1956" w:type="dxa"/>
          </w:tcPr>
          <w:p w:rsidR="00F004C4" w:rsidRPr="007F37DF" w:rsidRDefault="00F004C4" w:rsidP="00986397">
            <w:pPr>
              <w:rPr>
                <w:rFonts w:ascii="宋体" w:hAnsi="宋体" w:cs="宋体"/>
                <w:kern w:val="0"/>
                <w:sz w:val="24"/>
              </w:rPr>
            </w:pPr>
            <w:r w:rsidRPr="007F37DF">
              <w:rPr>
                <w:rFonts w:ascii="宋体" w:hAnsi="宋体" w:cs="宋体" w:hint="eastAsia"/>
                <w:kern w:val="0"/>
                <w:sz w:val="24"/>
              </w:rPr>
              <w:t>三档：</w:t>
            </w:r>
            <w:r>
              <w:rPr>
                <w:rFonts w:ascii="宋体" w:hAnsi="宋体" w:cs="宋体" w:hint="eastAsia"/>
                <w:kern w:val="0"/>
                <w:sz w:val="24"/>
              </w:rPr>
              <w:t>7-9</w:t>
            </w:r>
            <w:r w:rsidRPr="007F37DF">
              <w:rPr>
                <w:rFonts w:ascii="宋体" w:hAnsi="宋体" w:cs="宋体" w:hint="eastAsia"/>
                <w:kern w:val="0"/>
                <w:sz w:val="24"/>
              </w:rPr>
              <w:t>分</w:t>
            </w:r>
          </w:p>
        </w:tc>
      </w:tr>
      <w:tr w:rsidR="00F004C4" w:rsidTr="00986397">
        <w:trPr>
          <w:trHeight w:val="699"/>
        </w:trPr>
        <w:tc>
          <w:tcPr>
            <w:tcW w:w="959" w:type="dxa"/>
            <w:vMerge w:val="restart"/>
            <w:vAlign w:val="center"/>
          </w:tcPr>
          <w:p w:rsidR="00F004C4" w:rsidRDefault="00F004C4" w:rsidP="00986397">
            <w:pPr>
              <w:jc w:val="center"/>
              <w:rPr>
                <w:rFonts w:ascii="宋体" w:hAnsi="宋体" w:cs="宋体"/>
                <w:i/>
                <w:kern w:val="0"/>
                <w:sz w:val="24"/>
              </w:rPr>
            </w:pPr>
            <w:r>
              <w:rPr>
                <w:rFonts w:ascii="宋体" w:hAnsi="宋体" w:cs="宋体"/>
                <w:i/>
                <w:kern w:val="0"/>
                <w:sz w:val="24"/>
              </w:rPr>
              <w:t>5</w:t>
            </w:r>
          </w:p>
        </w:tc>
        <w:tc>
          <w:tcPr>
            <w:tcW w:w="3118" w:type="dxa"/>
            <w:vMerge w:val="restart"/>
            <w:vAlign w:val="center"/>
          </w:tcPr>
          <w:p w:rsidR="00F004C4" w:rsidRPr="00FB0BA9" w:rsidRDefault="00F004C4" w:rsidP="00986397">
            <w:pPr>
              <w:jc w:val="center"/>
              <w:rPr>
                <w:rFonts w:ascii="宋体" w:hAnsi="宋体" w:cs="宋体"/>
                <w:b/>
                <w:kern w:val="0"/>
                <w:sz w:val="24"/>
              </w:rPr>
            </w:pPr>
            <w:r w:rsidRPr="00FB0BA9">
              <w:rPr>
                <w:rFonts w:ascii="宋体" w:hAnsi="宋体" w:cs="宋体" w:hint="eastAsia"/>
                <w:b/>
                <w:kern w:val="0"/>
                <w:sz w:val="24"/>
              </w:rPr>
              <w:t>服务承诺</w:t>
            </w:r>
          </w:p>
          <w:p w:rsidR="00F004C4" w:rsidRDefault="00F004C4" w:rsidP="00986397">
            <w:pPr>
              <w:jc w:val="center"/>
              <w:rPr>
                <w:rFonts w:ascii="宋体" w:hAnsi="宋体" w:cs="宋体"/>
                <w:kern w:val="0"/>
                <w:sz w:val="24"/>
              </w:rPr>
            </w:pPr>
            <w:r>
              <w:rPr>
                <w:rFonts w:ascii="宋体" w:hAnsi="宋体" w:cs="宋体" w:hint="eastAsia"/>
                <w:kern w:val="0"/>
                <w:sz w:val="24"/>
              </w:rPr>
              <w:t>（满分6分）</w:t>
            </w:r>
          </w:p>
          <w:p w:rsidR="00F004C4" w:rsidRPr="00EA6ED8" w:rsidRDefault="00F004C4" w:rsidP="00986397">
            <w:pPr>
              <w:jc w:val="center"/>
              <w:rPr>
                <w:rFonts w:ascii="宋体" w:hAnsi="宋体" w:cs="宋体"/>
                <w:kern w:val="0"/>
                <w:sz w:val="24"/>
              </w:rPr>
            </w:pPr>
            <w:r>
              <w:rPr>
                <w:rFonts w:ascii="宋体" w:hAnsi="宋体" w:cs="宋体" w:hint="eastAsia"/>
                <w:kern w:val="0"/>
                <w:sz w:val="24"/>
              </w:rPr>
              <w:t>（就服务承诺、工作及时响应度等</w:t>
            </w:r>
            <w:r w:rsidRPr="00913192">
              <w:rPr>
                <w:rFonts w:ascii="宋体" w:hAnsi="宋体" w:cs="宋体" w:hint="eastAsia"/>
                <w:kern w:val="0"/>
                <w:sz w:val="24"/>
              </w:rPr>
              <w:t>分三个档次进行评审</w:t>
            </w:r>
            <w:r>
              <w:rPr>
                <w:rFonts w:ascii="宋体" w:hAnsi="宋体" w:cs="宋体" w:hint="eastAsia"/>
                <w:kern w:val="0"/>
                <w:sz w:val="24"/>
              </w:rPr>
              <w:t>）</w:t>
            </w:r>
          </w:p>
        </w:tc>
        <w:tc>
          <w:tcPr>
            <w:tcW w:w="3402" w:type="dxa"/>
            <w:vAlign w:val="center"/>
          </w:tcPr>
          <w:p w:rsidR="00F004C4" w:rsidRDefault="00F004C4" w:rsidP="00986397">
            <w:pPr>
              <w:jc w:val="center"/>
              <w:rPr>
                <w:rFonts w:ascii="宋体" w:hAnsi="宋体" w:cs="宋体"/>
                <w:kern w:val="0"/>
                <w:sz w:val="24"/>
              </w:rPr>
            </w:pPr>
            <w:r w:rsidRPr="00913192">
              <w:rPr>
                <w:rFonts w:ascii="宋体" w:hAnsi="宋体" w:cs="宋体" w:hint="eastAsia"/>
                <w:kern w:val="0"/>
                <w:sz w:val="24"/>
              </w:rPr>
              <w:t>所有有效</w:t>
            </w:r>
            <w:r>
              <w:rPr>
                <w:rFonts w:ascii="宋体" w:hAnsi="宋体" w:cs="宋体" w:hint="eastAsia"/>
                <w:kern w:val="0"/>
                <w:sz w:val="24"/>
              </w:rPr>
              <w:t>比选申请人</w:t>
            </w:r>
            <w:r w:rsidRPr="00913192">
              <w:rPr>
                <w:rFonts w:ascii="宋体" w:hAnsi="宋体" w:cs="宋体" w:hint="eastAsia"/>
                <w:kern w:val="0"/>
                <w:sz w:val="24"/>
              </w:rPr>
              <w:t>对比，服务承诺</w:t>
            </w:r>
            <w:r>
              <w:rPr>
                <w:rFonts w:ascii="宋体" w:hAnsi="宋体" w:cs="宋体" w:hint="eastAsia"/>
                <w:kern w:val="0"/>
                <w:sz w:val="24"/>
              </w:rPr>
              <w:t>、及时响应度</w:t>
            </w:r>
            <w:r w:rsidRPr="00913192">
              <w:rPr>
                <w:rFonts w:ascii="宋体" w:hAnsi="宋体" w:cs="宋体" w:hint="eastAsia"/>
                <w:kern w:val="0"/>
                <w:sz w:val="24"/>
              </w:rPr>
              <w:t>一般</w:t>
            </w:r>
            <w:r>
              <w:rPr>
                <w:rFonts w:ascii="宋体" w:hAnsi="宋体" w:cs="宋体" w:hint="eastAsia"/>
                <w:kern w:val="0"/>
                <w:sz w:val="24"/>
              </w:rPr>
              <w:t>。</w:t>
            </w:r>
          </w:p>
        </w:tc>
        <w:tc>
          <w:tcPr>
            <w:tcW w:w="1956" w:type="dxa"/>
            <w:vAlign w:val="center"/>
          </w:tcPr>
          <w:p w:rsidR="00F004C4" w:rsidRPr="00EA6ED8" w:rsidRDefault="00F004C4" w:rsidP="00986397">
            <w:pPr>
              <w:jc w:val="center"/>
              <w:rPr>
                <w:rFonts w:ascii="宋体" w:hAnsi="宋体" w:cs="宋体"/>
                <w:kern w:val="0"/>
                <w:sz w:val="24"/>
              </w:rPr>
            </w:pPr>
            <w:r w:rsidRPr="00EA6ED8">
              <w:rPr>
                <w:rFonts w:ascii="宋体" w:hAnsi="宋体" w:cs="宋体" w:hint="eastAsia"/>
                <w:kern w:val="0"/>
                <w:sz w:val="24"/>
              </w:rPr>
              <w:t>一档：0-2分</w:t>
            </w:r>
          </w:p>
        </w:tc>
      </w:tr>
      <w:tr w:rsidR="00F004C4" w:rsidTr="00986397">
        <w:trPr>
          <w:trHeight w:val="837"/>
        </w:trPr>
        <w:tc>
          <w:tcPr>
            <w:tcW w:w="959" w:type="dxa"/>
            <w:vMerge/>
            <w:vAlign w:val="center"/>
          </w:tcPr>
          <w:p w:rsidR="00F004C4" w:rsidRDefault="00F004C4" w:rsidP="00986397">
            <w:pPr>
              <w:jc w:val="center"/>
              <w:rPr>
                <w:rFonts w:ascii="宋体" w:hAnsi="宋体" w:cs="宋体"/>
                <w:kern w:val="0"/>
                <w:sz w:val="24"/>
              </w:rPr>
            </w:pPr>
          </w:p>
        </w:tc>
        <w:tc>
          <w:tcPr>
            <w:tcW w:w="3118" w:type="dxa"/>
            <w:vMerge/>
            <w:vAlign w:val="center"/>
          </w:tcPr>
          <w:p w:rsidR="00F004C4" w:rsidRDefault="00F004C4" w:rsidP="00986397">
            <w:pPr>
              <w:jc w:val="center"/>
              <w:rPr>
                <w:rFonts w:ascii="宋体" w:hAnsi="宋体" w:cs="宋体"/>
                <w:kern w:val="0"/>
                <w:sz w:val="24"/>
              </w:rPr>
            </w:pPr>
          </w:p>
        </w:tc>
        <w:tc>
          <w:tcPr>
            <w:tcW w:w="3402" w:type="dxa"/>
            <w:vAlign w:val="center"/>
          </w:tcPr>
          <w:p w:rsidR="00F004C4" w:rsidRDefault="00F004C4" w:rsidP="00986397">
            <w:pPr>
              <w:jc w:val="center"/>
              <w:rPr>
                <w:rFonts w:ascii="宋体" w:hAnsi="宋体" w:cs="宋体"/>
                <w:kern w:val="0"/>
                <w:sz w:val="24"/>
              </w:rPr>
            </w:pPr>
            <w:r w:rsidRPr="00913192">
              <w:rPr>
                <w:rFonts w:ascii="宋体" w:hAnsi="宋体" w:cs="宋体" w:hint="eastAsia"/>
                <w:kern w:val="0"/>
                <w:sz w:val="24"/>
              </w:rPr>
              <w:t>所有有效</w:t>
            </w:r>
            <w:r>
              <w:rPr>
                <w:rFonts w:ascii="宋体" w:hAnsi="宋体" w:cs="宋体" w:hint="eastAsia"/>
                <w:kern w:val="0"/>
                <w:sz w:val="24"/>
              </w:rPr>
              <w:t>比选申请</w:t>
            </w:r>
            <w:r w:rsidRPr="00913192">
              <w:rPr>
                <w:rFonts w:ascii="宋体" w:hAnsi="宋体" w:cs="宋体" w:hint="eastAsia"/>
                <w:kern w:val="0"/>
                <w:sz w:val="24"/>
              </w:rPr>
              <w:t>人对比，服务承诺、及时响应度</w:t>
            </w:r>
            <w:r>
              <w:rPr>
                <w:rFonts w:ascii="宋体" w:hAnsi="宋体" w:cs="宋体" w:hint="eastAsia"/>
                <w:kern w:val="0"/>
                <w:sz w:val="24"/>
              </w:rPr>
              <w:t>良好。</w:t>
            </w:r>
          </w:p>
        </w:tc>
        <w:tc>
          <w:tcPr>
            <w:tcW w:w="1956" w:type="dxa"/>
            <w:vAlign w:val="center"/>
          </w:tcPr>
          <w:p w:rsidR="00F004C4" w:rsidRPr="00EA6ED8" w:rsidRDefault="00F004C4" w:rsidP="00986397">
            <w:pPr>
              <w:jc w:val="center"/>
              <w:rPr>
                <w:rFonts w:ascii="宋体" w:hAnsi="宋体" w:cs="宋体"/>
                <w:kern w:val="0"/>
                <w:sz w:val="24"/>
              </w:rPr>
            </w:pPr>
            <w:r w:rsidRPr="00EA6ED8">
              <w:rPr>
                <w:rFonts w:ascii="宋体" w:hAnsi="宋体" w:cs="宋体" w:hint="eastAsia"/>
                <w:kern w:val="0"/>
                <w:sz w:val="24"/>
              </w:rPr>
              <w:t>二档：2-4分</w:t>
            </w:r>
          </w:p>
        </w:tc>
      </w:tr>
      <w:tr w:rsidR="00F004C4" w:rsidTr="00986397">
        <w:trPr>
          <w:trHeight w:val="987"/>
        </w:trPr>
        <w:tc>
          <w:tcPr>
            <w:tcW w:w="959" w:type="dxa"/>
            <w:vMerge/>
            <w:vAlign w:val="center"/>
          </w:tcPr>
          <w:p w:rsidR="00F004C4" w:rsidRDefault="00F004C4" w:rsidP="00986397">
            <w:pPr>
              <w:jc w:val="center"/>
              <w:rPr>
                <w:rFonts w:ascii="宋体" w:hAnsi="宋体" w:cs="宋体"/>
                <w:kern w:val="0"/>
                <w:sz w:val="24"/>
              </w:rPr>
            </w:pPr>
          </w:p>
        </w:tc>
        <w:tc>
          <w:tcPr>
            <w:tcW w:w="3118" w:type="dxa"/>
            <w:vMerge/>
            <w:vAlign w:val="center"/>
          </w:tcPr>
          <w:p w:rsidR="00F004C4" w:rsidRDefault="00F004C4" w:rsidP="00986397">
            <w:pPr>
              <w:jc w:val="center"/>
              <w:rPr>
                <w:rFonts w:ascii="宋体" w:hAnsi="宋体" w:cs="宋体"/>
                <w:kern w:val="0"/>
                <w:sz w:val="24"/>
              </w:rPr>
            </w:pPr>
          </w:p>
        </w:tc>
        <w:tc>
          <w:tcPr>
            <w:tcW w:w="3402" w:type="dxa"/>
            <w:vAlign w:val="center"/>
          </w:tcPr>
          <w:p w:rsidR="00F004C4" w:rsidRDefault="00F004C4" w:rsidP="00986397">
            <w:pPr>
              <w:jc w:val="center"/>
              <w:rPr>
                <w:rFonts w:ascii="宋体" w:hAnsi="宋体" w:cs="宋体"/>
                <w:kern w:val="0"/>
                <w:sz w:val="24"/>
              </w:rPr>
            </w:pPr>
            <w:r w:rsidRPr="00913192">
              <w:rPr>
                <w:rFonts w:ascii="宋体" w:hAnsi="宋体" w:cs="宋体" w:hint="eastAsia"/>
                <w:kern w:val="0"/>
                <w:sz w:val="24"/>
              </w:rPr>
              <w:t>所有有效</w:t>
            </w:r>
            <w:r>
              <w:rPr>
                <w:rFonts w:ascii="宋体" w:hAnsi="宋体" w:cs="宋体" w:hint="eastAsia"/>
                <w:kern w:val="0"/>
                <w:sz w:val="24"/>
              </w:rPr>
              <w:t>比选申请</w:t>
            </w:r>
            <w:r w:rsidRPr="00913192">
              <w:rPr>
                <w:rFonts w:ascii="宋体" w:hAnsi="宋体" w:cs="宋体" w:hint="eastAsia"/>
                <w:kern w:val="0"/>
                <w:sz w:val="24"/>
              </w:rPr>
              <w:t>人对比，服务承诺、及时响应</w:t>
            </w:r>
            <w:proofErr w:type="gramStart"/>
            <w:r w:rsidRPr="00913192">
              <w:rPr>
                <w:rFonts w:ascii="宋体" w:hAnsi="宋体" w:cs="宋体" w:hint="eastAsia"/>
                <w:kern w:val="0"/>
                <w:sz w:val="24"/>
              </w:rPr>
              <w:t>度</w:t>
            </w:r>
            <w:r>
              <w:rPr>
                <w:rFonts w:ascii="宋体" w:hAnsi="宋体" w:cs="宋体" w:hint="eastAsia"/>
                <w:kern w:val="0"/>
                <w:sz w:val="24"/>
              </w:rPr>
              <w:t>优秀</w:t>
            </w:r>
            <w:proofErr w:type="gramEnd"/>
            <w:r>
              <w:rPr>
                <w:rFonts w:ascii="宋体" w:hAnsi="宋体" w:cs="宋体" w:hint="eastAsia"/>
                <w:kern w:val="0"/>
                <w:sz w:val="24"/>
              </w:rPr>
              <w:t>的。</w:t>
            </w:r>
          </w:p>
        </w:tc>
        <w:tc>
          <w:tcPr>
            <w:tcW w:w="1956" w:type="dxa"/>
            <w:vAlign w:val="center"/>
          </w:tcPr>
          <w:p w:rsidR="00F004C4" w:rsidRPr="00EA6ED8" w:rsidRDefault="00F004C4" w:rsidP="00986397">
            <w:pPr>
              <w:jc w:val="center"/>
              <w:rPr>
                <w:rFonts w:ascii="宋体" w:hAnsi="宋体" w:cs="宋体"/>
                <w:kern w:val="0"/>
                <w:sz w:val="24"/>
              </w:rPr>
            </w:pPr>
            <w:r w:rsidRPr="00EA6ED8">
              <w:rPr>
                <w:rFonts w:ascii="宋体" w:hAnsi="宋体" w:cs="宋体" w:hint="eastAsia"/>
                <w:kern w:val="0"/>
                <w:sz w:val="24"/>
              </w:rPr>
              <w:t>三档：4-6分</w:t>
            </w:r>
          </w:p>
        </w:tc>
      </w:tr>
    </w:tbl>
    <w:p w:rsidR="00F004C4" w:rsidRDefault="00F004C4" w:rsidP="00F004C4">
      <w:pPr>
        <w:rPr>
          <w:rFonts w:ascii="宋体" w:hAnsi="宋体" w:cs="宋体"/>
          <w:sz w:val="28"/>
          <w:szCs w:val="28"/>
        </w:rPr>
      </w:pPr>
      <w:bookmarkStart w:id="398" w:name="_Toc19365"/>
      <w:bookmarkStart w:id="399" w:name="_Toc27525"/>
      <w:bookmarkStart w:id="400" w:name="_Toc21685"/>
      <w:bookmarkStart w:id="401" w:name="_Toc19593"/>
      <w:bookmarkStart w:id="402" w:name="_Toc19395"/>
      <w:bookmarkStart w:id="403" w:name="_Toc471482377"/>
      <w:bookmarkStart w:id="404" w:name="_Toc22367"/>
      <w:bookmarkStart w:id="405" w:name="_Toc24296"/>
      <w:bookmarkStart w:id="406" w:name="_Toc15663"/>
      <w:bookmarkStart w:id="407" w:name="_Toc10183"/>
      <w:r w:rsidRPr="00EA6ED8">
        <w:rPr>
          <w:rFonts w:ascii="宋体" w:hAnsi="宋体" w:cs="宋体" w:hint="eastAsia"/>
          <w:sz w:val="28"/>
          <w:szCs w:val="28"/>
        </w:rPr>
        <w:t>2.商务部分</w:t>
      </w:r>
      <w:r>
        <w:rPr>
          <w:rFonts w:ascii="宋体" w:hAnsi="宋体" w:cs="宋体" w:hint="eastAsia"/>
          <w:sz w:val="28"/>
          <w:szCs w:val="28"/>
        </w:rPr>
        <w:t>评分细则（满分50分）</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126"/>
        <w:gridCol w:w="4394"/>
        <w:gridCol w:w="1985"/>
      </w:tblGrid>
      <w:tr w:rsidR="00F004C4" w:rsidRPr="00B27A89" w:rsidTr="00986397">
        <w:trPr>
          <w:trHeight w:val="285"/>
        </w:trPr>
        <w:tc>
          <w:tcPr>
            <w:tcW w:w="864" w:type="dxa"/>
            <w:vAlign w:val="center"/>
          </w:tcPr>
          <w:p w:rsidR="00F004C4" w:rsidRPr="00EA6ED8" w:rsidRDefault="00F004C4" w:rsidP="00986397">
            <w:pPr>
              <w:widowControl/>
              <w:jc w:val="center"/>
              <w:rPr>
                <w:b/>
                <w:sz w:val="24"/>
              </w:rPr>
            </w:pPr>
            <w:r w:rsidRPr="00EA6ED8">
              <w:rPr>
                <w:b/>
                <w:sz w:val="24"/>
              </w:rPr>
              <w:t>序号</w:t>
            </w:r>
          </w:p>
        </w:tc>
        <w:tc>
          <w:tcPr>
            <w:tcW w:w="2126" w:type="dxa"/>
            <w:vAlign w:val="center"/>
          </w:tcPr>
          <w:p w:rsidR="00F004C4" w:rsidRPr="00EA6ED8" w:rsidRDefault="00F004C4" w:rsidP="00986397">
            <w:pPr>
              <w:widowControl/>
              <w:jc w:val="center"/>
              <w:rPr>
                <w:b/>
                <w:sz w:val="24"/>
              </w:rPr>
            </w:pPr>
            <w:r w:rsidRPr="00EA6ED8">
              <w:rPr>
                <w:b/>
                <w:sz w:val="24"/>
              </w:rPr>
              <w:t>项目</w:t>
            </w:r>
          </w:p>
        </w:tc>
        <w:tc>
          <w:tcPr>
            <w:tcW w:w="4394" w:type="dxa"/>
            <w:vAlign w:val="center"/>
          </w:tcPr>
          <w:p w:rsidR="00F004C4" w:rsidRPr="00EA6ED8" w:rsidRDefault="00F004C4" w:rsidP="00986397">
            <w:pPr>
              <w:widowControl/>
              <w:jc w:val="center"/>
              <w:rPr>
                <w:b/>
                <w:sz w:val="24"/>
              </w:rPr>
            </w:pPr>
            <w:r w:rsidRPr="00EA6ED8">
              <w:rPr>
                <w:b/>
                <w:sz w:val="24"/>
              </w:rPr>
              <w:t>评分标准</w:t>
            </w:r>
          </w:p>
        </w:tc>
        <w:tc>
          <w:tcPr>
            <w:tcW w:w="1985" w:type="dxa"/>
            <w:vAlign w:val="center"/>
          </w:tcPr>
          <w:p w:rsidR="00F004C4" w:rsidRPr="00EA6ED8" w:rsidRDefault="00F004C4" w:rsidP="00986397">
            <w:pPr>
              <w:widowControl/>
              <w:jc w:val="center"/>
              <w:rPr>
                <w:b/>
                <w:sz w:val="24"/>
              </w:rPr>
            </w:pPr>
            <w:r w:rsidRPr="00EA6ED8">
              <w:rPr>
                <w:b/>
                <w:sz w:val="24"/>
              </w:rPr>
              <w:t>得分</w:t>
            </w:r>
          </w:p>
        </w:tc>
      </w:tr>
      <w:tr w:rsidR="00F004C4" w:rsidRPr="00B27A89" w:rsidTr="00986397">
        <w:trPr>
          <w:trHeight w:val="6189"/>
        </w:trPr>
        <w:tc>
          <w:tcPr>
            <w:tcW w:w="864" w:type="dxa"/>
            <w:vAlign w:val="center"/>
          </w:tcPr>
          <w:p w:rsidR="00F004C4" w:rsidRPr="00EA6ED8" w:rsidRDefault="00F004C4" w:rsidP="00986397">
            <w:pPr>
              <w:widowControl/>
              <w:jc w:val="center"/>
              <w:rPr>
                <w:sz w:val="24"/>
              </w:rPr>
            </w:pPr>
            <w:r w:rsidRPr="00EA6ED8">
              <w:rPr>
                <w:sz w:val="24"/>
              </w:rPr>
              <w:t>1</w:t>
            </w:r>
          </w:p>
        </w:tc>
        <w:tc>
          <w:tcPr>
            <w:tcW w:w="2126" w:type="dxa"/>
            <w:vAlign w:val="center"/>
          </w:tcPr>
          <w:p w:rsidR="00F004C4" w:rsidRPr="00EA6ED8" w:rsidRDefault="00F004C4" w:rsidP="00986397">
            <w:pPr>
              <w:widowControl/>
              <w:jc w:val="center"/>
              <w:rPr>
                <w:sz w:val="24"/>
              </w:rPr>
            </w:pPr>
            <w:r w:rsidRPr="00EA6ED8">
              <w:rPr>
                <w:rFonts w:hint="eastAsia"/>
                <w:sz w:val="24"/>
              </w:rPr>
              <w:t>报价得分</w:t>
            </w:r>
          </w:p>
        </w:tc>
        <w:tc>
          <w:tcPr>
            <w:tcW w:w="4394" w:type="dxa"/>
            <w:vAlign w:val="center"/>
          </w:tcPr>
          <w:p w:rsidR="00F004C4" w:rsidRDefault="00F004C4" w:rsidP="00986397">
            <w:pPr>
              <w:widowControl/>
              <w:ind w:firstLineChars="150" w:firstLine="360"/>
              <w:jc w:val="left"/>
              <w:rPr>
                <w:sz w:val="24"/>
              </w:rPr>
            </w:pPr>
            <w:r>
              <w:rPr>
                <w:rFonts w:hint="eastAsia"/>
                <w:sz w:val="24"/>
              </w:rPr>
              <w:t>比选申请人价格大于上控价时比选申请文件作无效处理，当比选申请人价格小于或者等于上控价时，计算公式为：</w:t>
            </w:r>
          </w:p>
          <w:p w:rsidR="00F004C4" w:rsidRDefault="00F004C4" w:rsidP="00986397">
            <w:pPr>
              <w:widowControl/>
              <w:ind w:firstLineChars="150" w:firstLine="360"/>
              <w:jc w:val="left"/>
              <w:rPr>
                <w:sz w:val="24"/>
              </w:rPr>
            </w:pPr>
          </w:p>
          <w:p w:rsidR="00F004C4" w:rsidRDefault="00F004C4" w:rsidP="00986397">
            <w:pPr>
              <w:widowControl/>
              <w:ind w:firstLineChars="150" w:firstLine="360"/>
              <w:jc w:val="left"/>
              <w:rPr>
                <w:sz w:val="24"/>
              </w:rPr>
            </w:pPr>
            <w:proofErr w:type="gramStart"/>
            <w:r w:rsidRPr="00173F57">
              <w:rPr>
                <w:rFonts w:hint="eastAsia"/>
                <w:sz w:val="24"/>
              </w:rPr>
              <w:t>某有效</w:t>
            </w:r>
            <w:proofErr w:type="gramEnd"/>
            <w:r w:rsidRPr="00173F57">
              <w:rPr>
                <w:rFonts w:hint="eastAsia"/>
                <w:sz w:val="24"/>
              </w:rPr>
              <w:t>比选申请人</w:t>
            </w:r>
            <w:r>
              <w:rPr>
                <w:rFonts w:hint="eastAsia"/>
                <w:sz w:val="24"/>
              </w:rPr>
              <w:t>价格分</w:t>
            </w:r>
            <w:r>
              <w:rPr>
                <w:rFonts w:hint="eastAsia"/>
                <w:sz w:val="24"/>
              </w:rPr>
              <w:t>=</w:t>
            </w:r>
            <w:r>
              <w:rPr>
                <w:rFonts w:hint="eastAsia"/>
                <w:sz w:val="24"/>
              </w:rPr>
              <w:t>（比选申请人的最低报价）</w:t>
            </w:r>
            <w:r>
              <w:rPr>
                <w:rFonts w:hint="eastAsia"/>
                <w:sz w:val="24"/>
              </w:rPr>
              <w:t>/</w:t>
            </w:r>
            <w:r>
              <w:rPr>
                <w:rFonts w:hint="eastAsia"/>
                <w:sz w:val="24"/>
              </w:rPr>
              <w:t>（</w:t>
            </w:r>
            <w:proofErr w:type="gramStart"/>
            <w:r>
              <w:rPr>
                <w:rFonts w:hint="eastAsia"/>
                <w:sz w:val="24"/>
              </w:rPr>
              <w:t>某有效</w:t>
            </w:r>
            <w:proofErr w:type="gramEnd"/>
            <w:r>
              <w:rPr>
                <w:rFonts w:hint="eastAsia"/>
                <w:sz w:val="24"/>
              </w:rPr>
              <w:t>比选申请人的报价）</w:t>
            </w:r>
            <w:r>
              <w:rPr>
                <w:rFonts w:hint="eastAsia"/>
                <w:sz w:val="24"/>
              </w:rPr>
              <w:t>*50</w:t>
            </w:r>
            <w:r>
              <w:rPr>
                <w:rFonts w:hint="eastAsia"/>
                <w:sz w:val="24"/>
              </w:rPr>
              <w:t>（分）</w:t>
            </w:r>
          </w:p>
          <w:p w:rsidR="00F004C4" w:rsidRDefault="00F004C4" w:rsidP="00986397">
            <w:pPr>
              <w:widowControl/>
              <w:ind w:firstLineChars="150" w:firstLine="360"/>
              <w:jc w:val="left"/>
              <w:rPr>
                <w:sz w:val="24"/>
              </w:rPr>
            </w:pPr>
          </w:p>
          <w:p w:rsidR="00F004C4" w:rsidRPr="007B4B7F" w:rsidRDefault="00F004C4" w:rsidP="00986397">
            <w:pPr>
              <w:widowControl/>
              <w:ind w:firstLineChars="150" w:firstLine="360"/>
              <w:jc w:val="left"/>
              <w:rPr>
                <w:sz w:val="24"/>
              </w:rPr>
            </w:pPr>
            <w:r>
              <w:rPr>
                <w:rFonts w:hint="eastAsia"/>
                <w:sz w:val="24"/>
              </w:rPr>
              <w:t>注：</w:t>
            </w:r>
            <w:proofErr w:type="gramStart"/>
            <w:r>
              <w:rPr>
                <w:rFonts w:hint="eastAsia"/>
                <w:sz w:val="24"/>
              </w:rPr>
              <w:t>报价指</w:t>
            </w:r>
            <w:proofErr w:type="gramEnd"/>
            <w:r>
              <w:rPr>
                <w:rFonts w:hint="eastAsia"/>
                <w:sz w:val="24"/>
              </w:rPr>
              <w:t>不含税报价</w:t>
            </w:r>
          </w:p>
        </w:tc>
        <w:tc>
          <w:tcPr>
            <w:tcW w:w="1985" w:type="dxa"/>
            <w:vAlign w:val="center"/>
          </w:tcPr>
          <w:p w:rsidR="00F004C4" w:rsidRPr="00EA6ED8" w:rsidRDefault="00F004C4" w:rsidP="00986397">
            <w:pPr>
              <w:widowControl/>
              <w:rPr>
                <w:sz w:val="24"/>
              </w:rPr>
            </w:pPr>
          </w:p>
        </w:tc>
      </w:tr>
    </w:tbl>
    <w:p w:rsidR="00F004C4" w:rsidRDefault="00F004C4" w:rsidP="00F004C4">
      <w:pPr>
        <w:pStyle w:val="2"/>
        <w:spacing w:line="240" w:lineRule="auto"/>
        <w:rPr>
          <w:szCs w:val="28"/>
        </w:rPr>
      </w:pPr>
      <w:bookmarkStart w:id="408" w:name="_Toc60047801"/>
      <w:r>
        <w:rPr>
          <w:rFonts w:hint="eastAsia"/>
          <w:szCs w:val="28"/>
        </w:rPr>
        <w:lastRenderedPageBreak/>
        <w:t>四、中选标准</w:t>
      </w:r>
      <w:bookmarkEnd w:id="408"/>
    </w:p>
    <w:p w:rsidR="00F004C4" w:rsidRDefault="00F004C4" w:rsidP="00F004C4">
      <w:pPr>
        <w:ind w:right="754" w:firstLineChars="200" w:firstLine="560"/>
        <w:jc w:val="left"/>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Pr>
          <w:rFonts w:ascii="宋体" w:hAnsi="宋体" w:cs="宋体" w:hint="eastAsia"/>
          <w:sz w:val="28"/>
          <w:szCs w:val="28"/>
        </w:rPr>
        <w:t>选条件</w:t>
      </w:r>
      <w:proofErr w:type="gramEnd"/>
      <w:r>
        <w:rPr>
          <w:rFonts w:ascii="宋体" w:hAnsi="宋体" w:cs="宋体" w:hint="eastAsia"/>
          <w:sz w:val="28"/>
          <w:szCs w:val="28"/>
        </w:rPr>
        <w:t>的，比选发起人可以按照评审委员会提出的中选候选人名单排序依次确定其他中选候选人为中选人，也可以重新比选。</w:t>
      </w:r>
    </w:p>
    <w:p w:rsidR="00F004C4" w:rsidRDefault="00F004C4" w:rsidP="00F004C4">
      <w:pPr>
        <w:ind w:right="753" w:firstLineChars="200" w:firstLine="560"/>
        <w:jc w:val="left"/>
        <w:rPr>
          <w:rFonts w:ascii="宋体" w:hAnsi="宋体" w:cs="宋体"/>
          <w:sz w:val="28"/>
          <w:szCs w:val="28"/>
        </w:rPr>
      </w:pPr>
    </w:p>
    <w:p w:rsidR="00F004C4" w:rsidRPr="007B4B7F" w:rsidRDefault="00F004C4" w:rsidP="00F004C4">
      <w:pPr>
        <w:rPr>
          <w:rFonts w:ascii="宋体" w:hAnsi="宋体" w:cs="宋体"/>
          <w:sz w:val="28"/>
          <w:szCs w:val="28"/>
        </w:rPr>
      </w:pPr>
    </w:p>
    <w:bookmarkEnd w:id="398"/>
    <w:bookmarkEnd w:id="399"/>
    <w:bookmarkEnd w:id="400"/>
    <w:bookmarkEnd w:id="401"/>
    <w:bookmarkEnd w:id="402"/>
    <w:bookmarkEnd w:id="403"/>
    <w:bookmarkEnd w:id="404"/>
    <w:bookmarkEnd w:id="405"/>
    <w:bookmarkEnd w:id="406"/>
    <w:bookmarkEnd w:id="407"/>
    <w:p w:rsidR="00F004C4" w:rsidRPr="00FA116B" w:rsidRDefault="00F004C4" w:rsidP="00F004C4">
      <w:pPr>
        <w:ind w:right="753" w:firstLineChars="200" w:firstLine="560"/>
        <w:jc w:val="left"/>
        <w:rPr>
          <w:rFonts w:ascii="宋体" w:hAnsi="宋体" w:cs="宋体"/>
          <w:sz w:val="28"/>
          <w:szCs w:val="28"/>
        </w:rPr>
      </w:pPr>
    </w:p>
    <w:p w:rsidR="00F004C4" w:rsidRDefault="00F004C4" w:rsidP="00F004C4">
      <w:pPr>
        <w:ind w:right="753" w:firstLineChars="200" w:firstLine="560"/>
        <w:jc w:val="left"/>
        <w:rPr>
          <w:rFonts w:ascii="宋体" w:hAnsi="宋体" w:cs="宋体"/>
          <w:sz w:val="28"/>
          <w:szCs w:val="28"/>
        </w:rPr>
      </w:pPr>
    </w:p>
    <w:p w:rsidR="00F004C4" w:rsidRPr="00E86F78" w:rsidRDefault="00F004C4" w:rsidP="00F004C4">
      <w:pPr>
        <w:ind w:right="753"/>
        <w:rPr>
          <w:rFonts w:ascii="宋体" w:hAnsi="宋体" w:cs="宋体"/>
          <w:sz w:val="28"/>
          <w:szCs w:val="28"/>
        </w:rPr>
      </w:pPr>
    </w:p>
    <w:p w:rsidR="00CB7302" w:rsidRPr="00F004C4" w:rsidRDefault="00CB7302"/>
    <w:sectPr w:rsidR="00CB7302" w:rsidRPr="00F004C4" w:rsidSect="00986397">
      <w:footerReference w:type="default" r:id="rId12"/>
      <w:pgSz w:w="11906" w:h="16838"/>
      <w:pgMar w:top="1440" w:right="1440" w:bottom="1440" w:left="1247"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1D" w:rsidRDefault="00E66C1D" w:rsidP="00F004C4">
      <w:r>
        <w:separator/>
      </w:r>
    </w:p>
  </w:endnote>
  <w:endnote w:type="continuationSeparator" w:id="0">
    <w:p w:rsidR="00E66C1D" w:rsidRDefault="00E66C1D" w:rsidP="00F0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97" w:rsidRDefault="00986397">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97" w:rsidRDefault="00986397">
    <w:r>
      <w:rPr>
        <w:noProof/>
        <w:sz w:val="20"/>
      </w:rPr>
      <mc:AlternateContent>
        <mc:Choice Requires="wps">
          <w:drawing>
            <wp:anchor distT="0" distB="0" distL="114300" distR="114300" simplePos="0" relativeHeight="251659264" behindDoc="0" locked="0" layoutInCell="1" allowOverlap="1" wp14:anchorId="46E2FB42" wp14:editId="0CCDEFF7">
              <wp:simplePos x="0" y="0"/>
              <wp:positionH relativeFrom="margin">
                <wp:align>center</wp:align>
              </wp:positionH>
              <wp:positionV relativeFrom="paragraph">
                <wp:posOffset>0</wp:posOffset>
              </wp:positionV>
              <wp:extent cx="357505" cy="157480"/>
              <wp:effectExtent l="0" t="0" r="0" b="5080"/>
              <wp:wrapNone/>
              <wp:docPr id="1" name="文本框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157480"/>
                      </a:xfrm>
                      <a:prstGeom prst="rect">
                        <a:avLst/>
                      </a:prstGeom>
                      <a:noFill/>
                      <a:ln w="9525">
                        <a:noFill/>
                      </a:ln>
                    </wps:spPr>
                    <wps:txbx>
                      <w:txbxContent>
                        <w:p w:rsidR="00986397" w:rsidRDefault="00986397">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C00B89" w:rsidRPr="00C00B89">
                            <w:rPr>
                              <w:noProof/>
                            </w:rPr>
                            <w:t>2</w:t>
                          </w:r>
                          <w:r>
                            <w:rPr>
                              <w:rFonts w:hint="eastAsia"/>
                              <w:sz w:val="18"/>
                            </w:rPr>
                            <w:fldChar w:fldCharType="end"/>
                          </w:r>
                          <w:r>
                            <w:rPr>
                              <w:rFonts w:hint="eastAsia"/>
                              <w:sz w:val="18"/>
                            </w:rPr>
                            <w:t>页</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5" o:spid="_x0000_s1026" type="#_x0000_t202" style="position:absolute;left:0;text-align:left;margin-left:0;margin-top:0;width:28.15pt;height:12.4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" filled="f" stroked="f">
              <v:path arrowok="t"/>
              <v:textbox style="mso-fit-shape-to-text:t" inset="0,0,0,0">
                <w:txbxContent>
                  <w:p w:rsidR="00986397" w:rsidRDefault="00986397">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C00B89" w:rsidRPr="00C00B89">
                      <w:rPr>
                        <w:noProof/>
                      </w:rPr>
                      <w:t>2</w:t>
                    </w:r>
                    <w:r>
                      <w:rPr>
                        <w:rFonts w:hint="eastAsia"/>
                        <w:sz w:val="18"/>
                      </w:rPr>
                      <w:fldChar w:fldCharType="end"/>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1D" w:rsidRDefault="00E66C1D" w:rsidP="00F004C4">
      <w:r>
        <w:separator/>
      </w:r>
    </w:p>
  </w:footnote>
  <w:footnote w:type="continuationSeparator" w:id="0">
    <w:p w:rsidR="00E66C1D" w:rsidRDefault="00E66C1D" w:rsidP="00F0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97" w:rsidRDefault="0098639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1140"/>
        </w:tabs>
        <w:ind w:left="1140" w:hanging="7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000000B"/>
    <w:multiLevelType w:val="multilevel"/>
    <w:tmpl w:val="0000000B"/>
    <w:lvl w:ilvl="0">
      <w:start w:val="1"/>
      <w:numFmt w:val="decimal"/>
      <w:lvlText w:val="（%1）"/>
      <w:lvlJc w:val="left"/>
      <w:pPr>
        <w:tabs>
          <w:tab w:val="num" w:pos="1140"/>
        </w:tabs>
        <w:ind w:left="1140" w:hanging="720"/>
      </w:pPr>
      <w:rPr>
        <w:rFonts w:ascii="宋体" w:eastAsia="宋体" w:hAnsi="宋体"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38B0BF7"/>
    <w:multiLevelType w:val="hybridMultilevel"/>
    <w:tmpl w:val="8C7C070A"/>
    <w:lvl w:ilvl="0" w:tplc="2E0CC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ABEA66"/>
    <w:multiLevelType w:val="singleLevel"/>
    <w:tmpl w:val="52ABEA66"/>
    <w:lvl w:ilvl="0">
      <w:start w:val="3"/>
      <w:numFmt w:val="chineseCounting"/>
      <w:suff w:val="space"/>
      <w:lvlText w:val="第%1章"/>
      <w:lvlJc w:val="left"/>
    </w:lvl>
  </w:abstractNum>
  <w:abstractNum w:abstractNumId="4">
    <w:nsid w:val="599314FB"/>
    <w:multiLevelType w:val="hybridMultilevel"/>
    <w:tmpl w:val="2312F03A"/>
    <w:lvl w:ilvl="0" w:tplc="F81C09C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3"/>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CB"/>
    <w:rsid w:val="00040793"/>
    <w:rsid w:val="00154CCB"/>
    <w:rsid w:val="00986397"/>
    <w:rsid w:val="00C00B89"/>
    <w:rsid w:val="00CB7302"/>
    <w:rsid w:val="00E66C1D"/>
    <w:rsid w:val="00F004C4"/>
    <w:rsid w:val="00FD1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toa heading"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C4"/>
    <w:pPr>
      <w:widowControl w:val="0"/>
      <w:jc w:val="both"/>
    </w:pPr>
    <w:rPr>
      <w:rFonts w:ascii="Times New Roman" w:eastAsia="宋体" w:hAnsi="Times New Roman" w:cs="Times New Roman"/>
      <w:szCs w:val="24"/>
    </w:rPr>
  </w:style>
  <w:style w:type="paragraph" w:styleId="1">
    <w:name w:val="heading 1"/>
    <w:basedOn w:val="a0"/>
    <w:next w:val="a"/>
    <w:link w:val="1Char"/>
    <w:qFormat/>
    <w:rsid w:val="00F004C4"/>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F004C4"/>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F004C4"/>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F00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004C4"/>
    <w:rPr>
      <w:sz w:val="18"/>
      <w:szCs w:val="18"/>
    </w:rPr>
  </w:style>
  <w:style w:type="paragraph" w:styleId="a5">
    <w:name w:val="footer"/>
    <w:basedOn w:val="a"/>
    <w:link w:val="Char0"/>
    <w:uiPriority w:val="99"/>
    <w:unhideWhenUsed/>
    <w:qFormat/>
    <w:rsid w:val="00F004C4"/>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F004C4"/>
    <w:rPr>
      <w:sz w:val="18"/>
      <w:szCs w:val="18"/>
    </w:rPr>
  </w:style>
  <w:style w:type="character" w:customStyle="1" w:styleId="1Char">
    <w:name w:val="标题 1 Char"/>
    <w:basedOn w:val="a1"/>
    <w:link w:val="1"/>
    <w:qFormat/>
    <w:rsid w:val="00F004C4"/>
    <w:rPr>
      <w:rFonts w:ascii="Times New Roman" w:eastAsia="宋体" w:hAnsi="Times New Roman" w:cs="Times New Roman"/>
      <w:b/>
      <w:kern w:val="44"/>
      <w:sz w:val="28"/>
      <w:szCs w:val="20"/>
    </w:rPr>
  </w:style>
  <w:style w:type="character" w:customStyle="1" w:styleId="2Char">
    <w:name w:val="标题 2 Char"/>
    <w:basedOn w:val="a1"/>
    <w:link w:val="2"/>
    <w:qFormat/>
    <w:rsid w:val="00F004C4"/>
    <w:rPr>
      <w:rFonts w:ascii="Arial" w:eastAsia="宋体" w:hAnsi="Arial" w:cs="Times New Roman"/>
      <w:kern w:val="0"/>
      <w:sz w:val="28"/>
      <w:szCs w:val="20"/>
    </w:rPr>
  </w:style>
  <w:style w:type="character" w:customStyle="1" w:styleId="3Char">
    <w:name w:val="标题 3 Char"/>
    <w:basedOn w:val="a1"/>
    <w:link w:val="3"/>
    <w:qFormat/>
    <w:rsid w:val="00F004C4"/>
    <w:rPr>
      <w:rFonts w:ascii="Times New Roman" w:eastAsia="宋体" w:hAnsi="Times New Roman" w:cs="Times New Roman"/>
      <w:kern w:val="0"/>
      <w:sz w:val="28"/>
      <w:szCs w:val="20"/>
    </w:rPr>
  </w:style>
  <w:style w:type="paragraph" w:styleId="a0">
    <w:name w:val="toa heading"/>
    <w:basedOn w:val="a"/>
    <w:next w:val="a"/>
    <w:qFormat/>
    <w:rsid w:val="00F004C4"/>
    <w:pPr>
      <w:spacing w:before="120"/>
    </w:pPr>
    <w:rPr>
      <w:rFonts w:ascii="Arial" w:hAnsi="Arial"/>
      <w:sz w:val="24"/>
    </w:rPr>
  </w:style>
  <w:style w:type="paragraph" w:styleId="a6">
    <w:name w:val="annotation text"/>
    <w:basedOn w:val="a"/>
    <w:link w:val="Char1"/>
    <w:unhideWhenUsed/>
    <w:qFormat/>
    <w:rsid w:val="00F004C4"/>
    <w:pPr>
      <w:jc w:val="left"/>
    </w:pPr>
  </w:style>
  <w:style w:type="character" w:customStyle="1" w:styleId="Char1">
    <w:name w:val="批注文字 Char"/>
    <w:basedOn w:val="a1"/>
    <w:link w:val="a6"/>
    <w:qFormat/>
    <w:rsid w:val="00F004C4"/>
    <w:rPr>
      <w:rFonts w:ascii="Times New Roman" w:eastAsia="宋体" w:hAnsi="Times New Roman" w:cs="Times New Roman"/>
      <w:szCs w:val="24"/>
    </w:rPr>
  </w:style>
  <w:style w:type="paragraph" w:styleId="a7">
    <w:name w:val="annotation subject"/>
    <w:basedOn w:val="a6"/>
    <w:next w:val="a6"/>
    <w:link w:val="Char2"/>
    <w:qFormat/>
    <w:rsid w:val="00F004C4"/>
    <w:rPr>
      <w:b/>
      <w:bCs/>
    </w:rPr>
  </w:style>
  <w:style w:type="character" w:customStyle="1" w:styleId="Char2">
    <w:name w:val="批注主题 Char"/>
    <w:basedOn w:val="Char1"/>
    <w:link w:val="a7"/>
    <w:qFormat/>
    <w:rsid w:val="00F004C4"/>
    <w:rPr>
      <w:rFonts w:ascii="Times New Roman" w:eastAsia="宋体" w:hAnsi="Times New Roman" w:cs="Times New Roman"/>
      <w:b/>
      <w:bCs/>
      <w:szCs w:val="24"/>
    </w:rPr>
  </w:style>
  <w:style w:type="paragraph" w:styleId="7">
    <w:name w:val="toc 7"/>
    <w:basedOn w:val="a"/>
    <w:next w:val="a"/>
    <w:qFormat/>
    <w:rsid w:val="00F004C4"/>
    <w:pPr>
      <w:ind w:leftChars="1200" w:left="2520"/>
    </w:pPr>
  </w:style>
  <w:style w:type="paragraph" w:styleId="a8">
    <w:name w:val="Document Map"/>
    <w:basedOn w:val="a"/>
    <w:link w:val="Char3"/>
    <w:qFormat/>
    <w:rsid w:val="00F004C4"/>
    <w:rPr>
      <w:rFonts w:ascii="宋体"/>
      <w:sz w:val="18"/>
      <w:szCs w:val="18"/>
    </w:rPr>
  </w:style>
  <w:style w:type="character" w:customStyle="1" w:styleId="Char3">
    <w:name w:val="文档结构图 Char"/>
    <w:basedOn w:val="a1"/>
    <w:link w:val="a8"/>
    <w:qFormat/>
    <w:rsid w:val="00F004C4"/>
    <w:rPr>
      <w:rFonts w:ascii="宋体" w:eastAsia="宋体" w:hAnsi="Times New Roman" w:cs="Times New Roman"/>
      <w:sz w:val="18"/>
      <w:szCs w:val="18"/>
    </w:rPr>
  </w:style>
  <w:style w:type="paragraph" w:styleId="a9">
    <w:name w:val="Body Text"/>
    <w:basedOn w:val="a"/>
    <w:link w:val="Char4"/>
    <w:qFormat/>
    <w:rsid w:val="00F004C4"/>
    <w:pPr>
      <w:spacing w:after="120"/>
    </w:pPr>
  </w:style>
  <w:style w:type="character" w:customStyle="1" w:styleId="Char4">
    <w:name w:val="正文文本 Char"/>
    <w:basedOn w:val="a1"/>
    <w:link w:val="a9"/>
    <w:rsid w:val="00F004C4"/>
    <w:rPr>
      <w:rFonts w:ascii="Times New Roman" w:eastAsia="宋体" w:hAnsi="Times New Roman" w:cs="Times New Roman"/>
      <w:szCs w:val="24"/>
    </w:rPr>
  </w:style>
  <w:style w:type="paragraph" w:styleId="aa">
    <w:name w:val="Body Text Indent"/>
    <w:basedOn w:val="a"/>
    <w:link w:val="Char10"/>
    <w:qFormat/>
    <w:rsid w:val="00F004C4"/>
    <w:pPr>
      <w:spacing w:after="120"/>
      <w:ind w:leftChars="200" w:left="420"/>
    </w:pPr>
  </w:style>
  <w:style w:type="character" w:customStyle="1" w:styleId="Char5">
    <w:name w:val="正文文本缩进 Char"/>
    <w:basedOn w:val="a1"/>
    <w:qFormat/>
    <w:rsid w:val="00F004C4"/>
    <w:rPr>
      <w:rFonts w:ascii="Times New Roman" w:eastAsia="宋体" w:hAnsi="Times New Roman" w:cs="Times New Roman"/>
      <w:szCs w:val="24"/>
    </w:rPr>
  </w:style>
  <w:style w:type="paragraph" w:styleId="5">
    <w:name w:val="toc 5"/>
    <w:basedOn w:val="a"/>
    <w:next w:val="a"/>
    <w:qFormat/>
    <w:rsid w:val="00F004C4"/>
    <w:pPr>
      <w:ind w:leftChars="800" w:left="1680"/>
    </w:pPr>
  </w:style>
  <w:style w:type="paragraph" w:styleId="30">
    <w:name w:val="toc 3"/>
    <w:basedOn w:val="a"/>
    <w:next w:val="a"/>
    <w:uiPriority w:val="39"/>
    <w:qFormat/>
    <w:rsid w:val="00F004C4"/>
    <w:pPr>
      <w:ind w:leftChars="400" w:left="840"/>
    </w:pPr>
  </w:style>
  <w:style w:type="paragraph" w:styleId="ab">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普通文字,普通文字 Char Char,Texte,纯文本 Char Char,小,普通文字 Char + 居中,文字缩进"/>
    <w:basedOn w:val="a"/>
    <w:link w:val="Char6"/>
    <w:qFormat/>
    <w:rsid w:val="00F004C4"/>
    <w:pPr>
      <w:adjustRightInd w:val="0"/>
      <w:spacing w:line="312" w:lineRule="atLeast"/>
      <w:textAlignment w:val="baseline"/>
    </w:pPr>
    <w:rPr>
      <w:rFonts w:ascii="宋体" w:hAnsi="Courier New"/>
    </w:rPr>
  </w:style>
  <w:style w:type="character" w:customStyle="1" w:styleId="Char6">
    <w:name w:val="纯文本 Char"/>
    <w:aliases w:val="普通文字1 Char1,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正 文 1 Char"/>
    <w:basedOn w:val="a1"/>
    <w:link w:val="ab"/>
    <w:qFormat/>
    <w:rsid w:val="00F004C4"/>
    <w:rPr>
      <w:rFonts w:ascii="宋体" w:eastAsia="宋体" w:hAnsi="Courier New" w:cs="Times New Roman"/>
      <w:szCs w:val="24"/>
    </w:rPr>
  </w:style>
  <w:style w:type="paragraph" w:styleId="8">
    <w:name w:val="toc 8"/>
    <w:basedOn w:val="a"/>
    <w:next w:val="a"/>
    <w:qFormat/>
    <w:rsid w:val="00F004C4"/>
    <w:pPr>
      <w:ind w:leftChars="1400" w:left="2940"/>
    </w:pPr>
  </w:style>
  <w:style w:type="paragraph" w:styleId="ac">
    <w:name w:val="Balloon Text"/>
    <w:basedOn w:val="a"/>
    <w:link w:val="Char7"/>
    <w:qFormat/>
    <w:rsid w:val="00F004C4"/>
    <w:rPr>
      <w:sz w:val="18"/>
      <w:szCs w:val="18"/>
    </w:rPr>
  </w:style>
  <w:style w:type="character" w:customStyle="1" w:styleId="Char7">
    <w:name w:val="批注框文本 Char"/>
    <w:basedOn w:val="a1"/>
    <w:link w:val="ac"/>
    <w:qFormat/>
    <w:rsid w:val="00F004C4"/>
    <w:rPr>
      <w:rFonts w:ascii="Times New Roman" w:eastAsia="宋体" w:hAnsi="Times New Roman" w:cs="Times New Roman"/>
      <w:sz w:val="18"/>
      <w:szCs w:val="18"/>
    </w:rPr>
  </w:style>
  <w:style w:type="paragraph" w:styleId="10">
    <w:name w:val="toc 1"/>
    <w:basedOn w:val="a"/>
    <w:next w:val="a"/>
    <w:uiPriority w:val="39"/>
    <w:qFormat/>
    <w:rsid w:val="00F004C4"/>
  </w:style>
  <w:style w:type="paragraph" w:styleId="4">
    <w:name w:val="toc 4"/>
    <w:basedOn w:val="a"/>
    <w:next w:val="a"/>
    <w:qFormat/>
    <w:rsid w:val="00F004C4"/>
    <w:pPr>
      <w:ind w:leftChars="600" w:left="1260"/>
    </w:pPr>
  </w:style>
  <w:style w:type="paragraph" w:styleId="6">
    <w:name w:val="toc 6"/>
    <w:basedOn w:val="a"/>
    <w:next w:val="a"/>
    <w:qFormat/>
    <w:rsid w:val="00F004C4"/>
    <w:pPr>
      <w:ind w:leftChars="1000" w:left="2100"/>
    </w:pPr>
  </w:style>
  <w:style w:type="paragraph" w:styleId="31">
    <w:name w:val="Body Text Indent 3"/>
    <w:basedOn w:val="a"/>
    <w:link w:val="3Char0"/>
    <w:qFormat/>
    <w:rsid w:val="00F004C4"/>
    <w:pPr>
      <w:spacing w:after="120"/>
      <w:ind w:leftChars="200" w:left="420"/>
    </w:pPr>
    <w:rPr>
      <w:sz w:val="16"/>
      <w:szCs w:val="16"/>
    </w:rPr>
  </w:style>
  <w:style w:type="character" w:customStyle="1" w:styleId="3Char0">
    <w:name w:val="正文文本缩进 3 Char"/>
    <w:basedOn w:val="a1"/>
    <w:link w:val="31"/>
    <w:qFormat/>
    <w:rsid w:val="00F004C4"/>
    <w:rPr>
      <w:rFonts w:ascii="Times New Roman" w:eastAsia="宋体" w:hAnsi="Times New Roman" w:cs="Times New Roman"/>
      <w:sz w:val="16"/>
      <w:szCs w:val="16"/>
    </w:rPr>
  </w:style>
  <w:style w:type="paragraph" w:styleId="20">
    <w:name w:val="toc 2"/>
    <w:basedOn w:val="a"/>
    <w:next w:val="a"/>
    <w:uiPriority w:val="39"/>
    <w:qFormat/>
    <w:rsid w:val="00F004C4"/>
    <w:pPr>
      <w:ind w:leftChars="200" w:left="420"/>
    </w:pPr>
  </w:style>
  <w:style w:type="paragraph" w:styleId="9">
    <w:name w:val="toc 9"/>
    <w:basedOn w:val="a"/>
    <w:next w:val="a"/>
    <w:qFormat/>
    <w:rsid w:val="00F004C4"/>
    <w:pPr>
      <w:ind w:leftChars="1600" w:left="3360"/>
    </w:pPr>
  </w:style>
  <w:style w:type="character" w:styleId="ad">
    <w:name w:val="Hyperlink"/>
    <w:uiPriority w:val="99"/>
    <w:unhideWhenUsed/>
    <w:qFormat/>
    <w:rsid w:val="00F004C4"/>
    <w:rPr>
      <w:color w:val="0000FF"/>
      <w:u w:val="single"/>
    </w:rPr>
  </w:style>
  <w:style w:type="character" w:styleId="ae">
    <w:name w:val="annotation reference"/>
    <w:qFormat/>
    <w:rsid w:val="00F004C4"/>
    <w:rPr>
      <w:sz w:val="21"/>
      <w:szCs w:val="21"/>
    </w:rPr>
  </w:style>
  <w:style w:type="character" w:customStyle="1" w:styleId="1101Char">
    <w:name w:val="1101 Char"/>
    <w:link w:val="1101"/>
    <w:qFormat/>
    <w:rsid w:val="00F004C4"/>
    <w:rPr>
      <w:rFonts w:ascii="宋体" w:hAnsi="宋体" w:cs="宋体"/>
      <w:sz w:val="28"/>
      <w:szCs w:val="28"/>
    </w:rPr>
  </w:style>
  <w:style w:type="paragraph" w:customStyle="1" w:styleId="1101">
    <w:name w:val="1101"/>
    <w:basedOn w:val="a"/>
    <w:link w:val="1101Char"/>
    <w:qFormat/>
    <w:rsid w:val="00F004C4"/>
    <w:pPr>
      <w:ind w:firstLineChars="200" w:firstLine="560"/>
      <w:jc w:val="left"/>
    </w:pPr>
    <w:rPr>
      <w:rFonts w:ascii="宋体" w:eastAsiaTheme="minorEastAsia" w:hAnsi="宋体" w:cs="宋体"/>
      <w:sz w:val="28"/>
      <w:szCs w:val="28"/>
    </w:rPr>
  </w:style>
  <w:style w:type="character" w:customStyle="1" w:styleId="Char10">
    <w:name w:val="正文文本缩进 Char1"/>
    <w:basedOn w:val="a1"/>
    <w:link w:val="aa"/>
    <w:qFormat/>
    <w:rsid w:val="00F004C4"/>
    <w:rPr>
      <w:rFonts w:ascii="Times New Roman" w:eastAsia="宋体" w:hAnsi="Times New Roman" w:cs="Times New Roman"/>
      <w:szCs w:val="24"/>
    </w:rPr>
  </w:style>
  <w:style w:type="paragraph" w:customStyle="1" w:styleId="11">
    <w:name w:val="修订1"/>
    <w:uiPriority w:val="99"/>
    <w:semiHidden/>
    <w:qFormat/>
    <w:rsid w:val="00F004C4"/>
    <w:rPr>
      <w:rFonts w:ascii="Times New Roman" w:eastAsia="宋体" w:hAnsi="Times New Roman" w:cs="Times New Roman"/>
      <w:szCs w:val="24"/>
    </w:rPr>
  </w:style>
  <w:style w:type="paragraph" w:customStyle="1" w:styleId="12">
    <w:name w:val="纯文本1"/>
    <w:basedOn w:val="a"/>
    <w:qFormat/>
    <w:rsid w:val="00F004C4"/>
    <w:rPr>
      <w:rFonts w:ascii="宋体" w:hAnsi="Courier New" w:cs="黑体"/>
      <w:szCs w:val="21"/>
    </w:rPr>
  </w:style>
  <w:style w:type="paragraph" w:customStyle="1" w:styleId="ST202">
    <w:name w:val="ST20_2"/>
    <w:basedOn w:val="a"/>
    <w:qFormat/>
    <w:rsid w:val="00F004C4"/>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F004C4"/>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F004C4"/>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F004C4"/>
  </w:style>
  <w:style w:type="paragraph" w:customStyle="1" w:styleId="14">
    <w:name w:val="列出段落1"/>
    <w:basedOn w:val="a"/>
    <w:uiPriority w:val="34"/>
    <w:qFormat/>
    <w:rsid w:val="00F004C4"/>
    <w:pPr>
      <w:ind w:firstLineChars="200" w:firstLine="420"/>
    </w:pPr>
    <w:rPr>
      <w:rFonts w:ascii="Calibri" w:hAnsi="Calibri"/>
      <w:szCs w:val="22"/>
    </w:rPr>
  </w:style>
  <w:style w:type="paragraph" w:customStyle="1" w:styleId="Default">
    <w:name w:val="Default"/>
    <w:basedOn w:val="a"/>
    <w:rsid w:val="00F004C4"/>
    <w:pPr>
      <w:widowControl/>
      <w:autoSpaceDE w:val="0"/>
      <w:autoSpaceDN w:val="0"/>
      <w:jc w:val="left"/>
    </w:pPr>
    <w:rPr>
      <w:rFonts w:ascii="宋体" w:hAnsi="宋体" w:cs="宋体"/>
      <w:color w:val="000000"/>
      <w:kern w:val="0"/>
      <w:sz w:val="24"/>
    </w:rPr>
  </w:style>
  <w:style w:type="character" w:customStyle="1" w:styleId="Char11">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rsid w:val="00F004C4"/>
    <w:rPr>
      <w:rFonts w:ascii="宋体" w:eastAsia="宋体" w:hAnsi="Courier New"/>
      <w:kern w:val="2"/>
      <w:sz w:val="21"/>
      <w:lang w:val="en-US" w:eastAsia="zh-CN" w:bidi="ar-SA"/>
    </w:rPr>
  </w:style>
  <w:style w:type="paragraph" w:styleId="af0">
    <w:name w:val="List Paragraph"/>
    <w:basedOn w:val="a"/>
    <w:uiPriority w:val="99"/>
    <w:unhideWhenUsed/>
    <w:rsid w:val="00F004C4"/>
    <w:pPr>
      <w:ind w:firstLineChars="200" w:firstLine="420"/>
    </w:pPr>
  </w:style>
  <w:style w:type="paragraph" w:styleId="af1">
    <w:name w:val="Normal (Web)"/>
    <w:basedOn w:val="a"/>
    <w:uiPriority w:val="99"/>
    <w:unhideWhenUsed/>
    <w:rsid w:val="00F004C4"/>
    <w:pPr>
      <w:widowControl/>
      <w:spacing w:before="100" w:beforeAutospacing="1" w:after="100" w:afterAutospacing="1"/>
      <w:jc w:val="left"/>
    </w:pPr>
    <w:rPr>
      <w:rFonts w:ascii="宋体" w:hAnsi="宋体" w:cs="宋体"/>
      <w:kern w:val="0"/>
      <w:sz w:val="24"/>
    </w:rPr>
  </w:style>
  <w:style w:type="character" w:customStyle="1" w:styleId="af2">
    <w:name w:val="正文文本缩进 字符"/>
    <w:rsid w:val="00F004C4"/>
    <w:rPr>
      <w:kern w:val="2"/>
      <w:sz w:val="21"/>
      <w:szCs w:val="24"/>
    </w:rPr>
  </w:style>
  <w:style w:type="table" w:styleId="af3">
    <w:name w:val="Table Grid"/>
    <w:basedOn w:val="a2"/>
    <w:uiPriority w:val="59"/>
    <w:unhideWhenUsed/>
    <w:rsid w:val="00F004C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toa heading"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C4"/>
    <w:pPr>
      <w:widowControl w:val="0"/>
      <w:jc w:val="both"/>
    </w:pPr>
    <w:rPr>
      <w:rFonts w:ascii="Times New Roman" w:eastAsia="宋体" w:hAnsi="Times New Roman" w:cs="Times New Roman"/>
      <w:szCs w:val="24"/>
    </w:rPr>
  </w:style>
  <w:style w:type="paragraph" w:styleId="1">
    <w:name w:val="heading 1"/>
    <w:basedOn w:val="a0"/>
    <w:next w:val="a"/>
    <w:link w:val="1Char"/>
    <w:qFormat/>
    <w:rsid w:val="00F004C4"/>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F004C4"/>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F004C4"/>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F00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004C4"/>
    <w:rPr>
      <w:sz w:val="18"/>
      <w:szCs w:val="18"/>
    </w:rPr>
  </w:style>
  <w:style w:type="paragraph" w:styleId="a5">
    <w:name w:val="footer"/>
    <w:basedOn w:val="a"/>
    <w:link w:val="Char0"/>
    <w:uiPriority w:val="99"/>
    <w:unhideWhenUsed/>
    <w:qFormat/>
    <w:rsid w:val="00F004C4"/>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F004C4"/>
    <w:rPr>
      <w:sz w:val="18"/>
      <w:szCs w:val="18"/>
    </w:rPr>
  </w:style>
  <w:style w:type="character" w:customStyle="1" w:styleId="1Char">
    <w:name w:val="标题 1 Char"/>
    <w:basedOn w:val="a1"/>
    <w:link w:val="1"/>
    <w:qFormat/>
    <w:rsid w:val="00F004C4"/>
    <w:rPr>
      <w:rFonts w:ascii="Times New Roman" w:eastAsia="宋体" w:hAnsi="Times New Roman" w:cs="Times New Roman"/>
      <w:b/>
      <w:kern w:val="44"/>
      <w:sz w:val="28"/>
      <w:szCs w:val="20"/>
    </w:rPr>
  </w:style>
  <w:style w:type="character" w:customStyle="1" w:styleId="2Char">
    <w:name w:val="标题 2 Char"/>
    <w:basedOn w:val="a1"/>
    <w:link w:val="2"/>
    <w:qFormat/>
    <w:rsid w:val="00F004C4"/>
    <w:rPr>
      <w:rFonts w:ascii="Arial" w:eastAsia="宋体" w:hAnsi="Arial" w:cs="Times New Roman"/>
      <w:kern w:val="0"/>
      <w:sz w:val="28"/>
      <w:szCs w:val="20"/>
    </w:rPr>
  </w:style>
  <w:style w:type="character" w:customStyle="1" w:styleId="3Char">
    <w:name w:val="标题 3 Char"/>
    <w:basedOn w:val="a1"/>
    <w:link w:val="3"/>
    <w:qFormat/>
    <w:rsid w:val="00F004C4"/>
    <w:rPr>
      <w:rFonts w:ascii="Times New Roman" w:eastAsia="宋体" w:hAnsi="Times New Roman" w:cs="Times New Roman"/>
      <w:kern w:val="0"/>
      <w:sz w:val="28"/>
      <w:szCs w:val="20"/>
    </w:rPr>
  </w:style>
  <w:style w:type="paragraph" w:styleId="a0">
    <w:name w:val="toa heading"/>
    <w:basedOn w:val="a"/>
    <w:next w:val="a"/>
    <w:qFormat/>
    <w:rsid w:val="00F004C4"/>
    <w:pPr>
      <w:spacing w:before="120"/>
    </w:pPr>
    <w:rPr>
      <w:rFonts w:ascii="Arial" w:hAnsi="Arial"/>
      <w:sz w:val="24"/>
    </w:rPr>
  </w:style>
  <w:style w:type="paragraph" w:styleId="a6">
    <w:name w:val="annotation text"/>
    <w:basedOn w:val="a"/>
    <w:link w:val="Char1"/>
    <w:unhideWhenUsed/>
    <w:qFormat/>
    <w:rsid w:val="00F004C4"/>
    <w:pPr>
      <w:jc w:val="left"/>
    </w:pPr>
  </w:style>
  <w:style w:type="character" w:customStyle="1" w:styleId="Char1">
    <w:name w:val="批注文字 Char"/>
    <w:basedOn w:val="a1"/>
    <w:link w:val="a6"/>
    <w:qFormat/>
    <w:rsid w:val="00F004C4"/>
    <w:rPr>
      <w:rFonts w:ascii="Times New Roman" w:eastAsia="宋体" w:hAnsi="Times New Roman" w:cs="Times New Roman"/>
      <w:szCs w:val="24"/>
    </w:rPr>
  </w:style>
  <w:style w:type="paragraph" w:styleId="a7">
    <w:name w:val="annotation subject"/>
    <w:basedOn w:val="a6"/>
    <w:next w:val="a6"/>
    <w:link w:val="Char2"/>
    <w:qFormat/>
    <w:rsid w:val="00F004C4"/>
    <w:rPr>
      <w:b/>
      <w:bCs/>
    </w:rPr>
  </w:style>
  <w:style w:type="character" w:customStyle="1" w:styleId="Char2">
    <w:name w:val="批注主题 Char"/>
    <w:basedOn w:val="Char1"/>
    <w:link w:val="a7"/>
    <w:qFormat/>
    <w:rsid w:val="00F004C4"/>
    <w:rPr>
      <w:rFonts w:ascii="Times New Roman" w:eastAsia="宋体" w:hAnsi="Times New Roman" w:cs="Times New Roman"/>
      <w:b/>
      <w:bCs/>
      <w:szCs w:val="24"/>
    </w:rPr>
  </w:style>
  <w:style w:type="paragraph" w:styleId="7">
    <w:name w:val="toc 7"/>
    <w:basedOn w:val="a"/>
    <w:next w:val="a"/>
    <w:qFormat/>
    <w:rsid w:val="00F004C4"/>
    <w:pPr>
      <w:ind w:leftChars="1200" w:left="2520"/>
    </w:pPr>
  </w:style>
  <w:style w:type="paragraph" w:styleId="a8">
    <w:name w:val="Document Map"/>
    <w:basedOn w:val="a"/>
    <w:link w:val="Char3"/>
    <w:qFormat/>
    <w:rsid w:val="00F004C4"/>
    <w:rPr>
      <w:rFonts w:ascii="宋体"/>
      <w:sz w:val="18"/>
      <w:szCs w:val="18"/>
    </w:rPr>
  </w:style>
  <w:style w:type="character" w:customStyle="1" w:styleId="Char3">
    <w:name w:val="文档结构图 Char"/>
    <w:basedOn w:val="a1"/>
    <w:link w:val="a8"/>
    <w:qFormat/>
    <w:rsid w:val="00F004C4"/>
    <w:rPr>
      <w:rFonts w:ascii="宋体" w:eastAsia="宋体" w:hAnsi="Times New Roman" w:cs="Times New Roman"/>
      <w:sz w:val="18"/>
      <w:szCs w:val="18"/>
    </w:rPr>
  </w:style>
  <w:style w:type="paragraph" w:styleId="a9">
    <w:name w:val="Body Text"/>
    <w:basedOn w:val="a"/>
    <w:link w:val="Char4"/>
    <w:qFormat/>
    <w:rsid w:val="00F004C4"/>
    <w:pPr>
      <w:spacing w:after="120"/>
    </w:pPr>
  </w:style>
  <w:style w:type="character" w:customStyle="1" w:styleId="Char4">
    <w:name w:val="正文文本 Char"/>
    <w:basedOn w:val="a1"/>
    <w:link w:val="a9"/>
    <w:rsid w:val="00F004C4"/>
    <w:rPr>
      <w:rFonts w:ascii="Times New Roman" w:eastAsia="宋体" w:hAnsi="Times New Roman" w:cs="Times New Roman"/>
      <w:szCs w:val="24"/>
    </w:rPr>
  </w:style>
  <w:style w:type="paragraph" w:styleId="aa">
    <w:name w:val="Body Text Indent"/>
    <w:basedOn w:val="a"/>
    <w:link w:val="Char10"/>
    <w:qFormat/>
    <w:rsid w:val="00F004C4"/>
    <w:pPr>
      <w:spacing w:after="120"/>
      <w:ind w:leftChars="200" w:left="420"/>
    </w:pPr>
  </w:style>
  <w:style w:type="character" w:customStyle="1" w:styleId="Char5">
    <w:name w:val="正文文本缩进 Char"/>
    <w:basedOn w:val="a1"/>
    <w:qFormat/>
    <w:rsid w:val="00F004C4"/>
    <w:rPr>
      <w:rFonts w:ascii="Times New Roman" w:eastAsia="宋体" w:hAnsi="Times New Roman" w:cs="Times New Roman"/>
      <w:szCs w:val="24"/>
    </w:rPr>
  </w:style>
  <w:style w:type="paragraph" w:styleId="5">
    <w:name w:val="toc 5"/>
    <w:basedOn w:val="a"/>
    <w:next w:val="a"/>
    <w:qFormat/>
    <w:rsid w:val="00F004C4"/>
    <w:pPr>
      <w:ind w:leftChars="800" w:left="1680"/>
    </w:pPr>
  </w:style>
  <w:style w:type="paragraph" w:styleId="30">
    <w:name w:val="toc 3"/>
    <w:basedOn w:val="a"/>
    <w:next w:val="a"/>
    <w:uiPriority w:val="39"/>
    <w:qFormat/>
    <w:rsid w:val="00F004C4"/>
    <w:pPr>
      <w:ind w:leftChars="400" w:left="840"/>
    </w:pPr>
  </w:style>
  <w:style w:type="paragraph" w:styleId="ab">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普通文字,普通文字 Char Char,Texte,纯文本 Char Char,小,普通文字 Char + 居中,文字缩进"/>
    <w:basedOn w:val="a"/>
    <w:link w:val="Char6"/>
    <w:qFormat/>
    <w:rsid w:val="00F004C4"/>
    <w:pPr>
      <w:adjustRightInd w:val="0"/>
      <w:spacing w:line="312" w:lineRule="atLeast"/>
      <w:textAlignment w:val="baseline"/>
    </w:pPr>
    <w:rPr>
      <w:rFonts w:ascii="宋体" w:hAnsi="Courier New"/>
    </w:rPr>
  </w:style>
  <w:style w:type="character" w:customStyle="1" w:styleId="Char6">
    <w:name w:val="纯文本 Char"/>
    <w:aliases w:val="普通文字1 Char1,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正 文 1 Char"/>
    <w:basedOn w:val="a1"/>
    <w:link w:val="ab"/>
    <w:qFormat/>
    <w:rsid w:val="00F004C4"/>
    <w:rPr>
      <w:rFonts w:ascii="宋体" w:eastAsia="宋体" w:hAnsi="Courier New" w:cs="Times New Roman"/>
      <w:szCs w:val="24"/>
    </w:rPr>
  </w:style>
  <w:style w:type="paragraph" w:styleId="8">
    <w:name w:val="toc 8"/>
    <w:basedOn w:val="a"/>
    <w:next w:val="a"/>
    <w:qFormat/>
    <w:rsid w:val="00F004C4"/>
    <w:pPr>
      <w:ind w:leftChars="1400" w:left="2940"/>
    </w:pPr>
  </w:style>
  <w:style w:type="paragraph" w:styleId="ac">
    <w:name w:val="Balloon Text"/>
    <w:basedOn w:val="a"/>
    <w:link w:val="Char7"/>
    <w:qFormat/>
    <w:rsid w:val="00F004C4"/>
    <w:rPr>
      <w:sz w:val="18"/>
      <w:szCs w:val="18"/>
    </w:rPr>
  </w:style>
  <w:style w:type="character" w:customStyle="1" w:styleId="Char7">
    <w:name w:val="批注框文本 Char"/>
    <w:basedOn w:val="a1"/>
    <w:link w:val="ac"/>
    <w:qFormat/>
    <w:rsid w:val="00F004C4"/>
    <w:rPr>
      <w:rFonts w:ascii="Times New Roman" w:eastAsia="宋体" w:hAnsi="Times New Roman" w:cs="Times New Roman"/>
      <w:sz w:val="18"/>
      <w:szCs w:val="18"/>
    </w:rPr>
  </w:style>
  <w:style w:type="paragraph" w:styleId="10">
    <w:name w:val="toc 1"/>
    <w:basedOn w:val="a"/>
    <w:next w:val="a"/>
    <w:uiPriority w:val="39"/>
    <w:qFormat/>
    <w:rsid w:val="00F004C4"/>
  </w:style>
  <w:style w:type="paragraph" w:styleId="4">
    <w:name w:val="toc 4"/>
    <w:basedOn w:val="a"/>
    <w:next w:val="a"/>
    <w:qFormat/>
    <w:rsid w:val="00F004C4"/>
    <w:pPr>
      <w:ind w:leftChars="600" w:left="1260"/>
    </w:pPr>
  </w:style>
  <w:style w:type="paragraph" w:styleId="6">
    <w:name w:val="toc 6"/>
    <w:basedOn w:val="a"/>
    <w:next w:val="a"/>
    <w:qFormat/>
    <w:rsid w:val="00F004C4"/>
    <w:pPr>
      <w:ind w:leftChars="1000" w:left="2100"/>
    </w:pPr>
  </w:style>
  <w:style w:type="paragraph" w:styleId="31">
    <w:name w:val="Body Text Indent 3"/>
    <w:basedOn w:val="a"/>
    <w:link w:val="3Char0"/>
    <w:qFormat/>
    <w:rsid w:val="00F004C4"/>
    <w:pPr>
      <w:spacing w:after="120"/>
      <w:ind w:leftChars="200" w:left="420"/>
    </w:pPr>
    <w:rPr>
      <w:sz w:val="16"/>
      <w:szCs w:val="16"/>
    </w:rPr>
  </w:style>
  <w:style w:type="character" w:customStyle="1" w:styleId="3Char0">
    <w:name w:val="正文文本缩进 3 Char"/>
    <w:basedOn w:val="a1"/>
    <w:link w:val="31"/>
    <w:qFormat/>
    <w:rsid w:val="00F004C4"/>
    <w:rPr>
      <w:rFonts w:ascii="Times New Roman" w:eastAsia="宋体" w:hAnsi="Times New Roman" w:cs="Times New Roman"/>
      <w:sz w:val="16"/>
      <w:szCs w:val="16"/>
    </w:rPr>
  </w:style>
  <w:style w:type="paragraph" w:styleId="20">
    <w:name w:val="toc 2"/>
    <w:basedOn w:val="a"/>
    <w:next w:val="a"/>
    <w:uiPriority w:val="39"/>
    <w:qFormat/>
    <w:rsid w:val="00F004C4"/>
    <w:pPr>
      <w:ind w:leftChars="200" w:left="420"/>
    </w:pPr>
  </w:style>
  <w:style w:type="paragraph" w:styleId="9">
    <w:name w:val="toc 9"/>
    <w:basedOn w:val="a"/>
    <w:next w:val="a"/>
    <w:qFormat/>
    <w:rsid w:val="00F004C4"/>
    <w:pPr>
      <w:ind w:leftChars="1600" w:left="3360"/>
    </w:pPr>
  </w:style>
  <w:style w:type="character" w:styleId="ad">
    <w:name w:val="Hyperlink"/>
    <w:uiPriority w:val="99"/>
    <w:unhideWhenUsed/>
    <w:qFormat/>
    <w:rsid w:val="00F004C4"/>
    <w:rPr>
      <w:color w:val="0000FF"/>
      <w:u w:val="single"/>
    </w:rPr>
  </w:style>
  <w:style w:type="character" w:styleId="ae">
    <w:name w:val="annotation reference"/>
    <w:qFormat/>
    <w:rsid w:val="00F004C4"/>
    <w:rPr>
      <w:sz w:val="21"/>
      <w:szCs w:val="21"/>
    </w:rPr>
  </w:style>
  <w:style w:type="character" w:customStyle="1" w:styleId="1101Char">
    <w:name w:val="1101 Char"/>
    <w:link w:val="1101"/>
    <w:qFormat/>
    <w:rsid w:val="00F004C4"/>
    <w:rPr>
      <w:rFonts w:ascii="宋体" w:hAnsi="宋体" w:cs="宋体"/>
      <w:sz w:val="28"/>
      <w:szCs w:val="28"/>
    </w:rPr>
  </w:style>
  <w:style w:type="paragraph" w:customStyle="1" w:styleId="1101">
    <w:name w:val="1101"/>
    <w:basedOn w:val="a"/>
    <w:link w:val="1101Char"/>
    <w:qFormat/>
    <w:rsid w:val="00F004C4"/>
    <w:pPr>
      <w:ind w:firstLineChars="200" w:firstLine="560"/>
      <w:jc w:val="left"/>
    </w:pPr>
    <w:rPr>
      <w:rFonts w:ascii="宋体" w:eastAsiaTheme="minorEastAsia" w:hAnsi="宋体" w:cs="宋体"/>
      <w:sz w:val="28"/>
      <w:szCs w:val="28"/>
    </w:rPr>
  </w:style>
  <w:style w:type="character" w:customStyle="1" w:styleId="Char10">
    <w:name w:val="正文文本缩进 Char1"/>
    <w:basedOn w:val="a1"/>
    <w:link w:val="aa"/>
    <w:qFormat/>
    <w:rsid w:val="00F004C4"/>
    <w:rPr>
      <w:rFonts w:ascii="Times New Roman" w:eastAsia="宋体" w:hAnsi="Times New Roman" w:cs="Times New Roman"/>
      <w:szCs w:val="24"/>
    </w:rPr>
  </w:style>
  <w:style w:type="paragraph" w:customStyle="1" w:styleId="11">
    <w:name w:val="修订1"/>
    <w:uiPriority w:val="99"/>
    <w:semiHidden/>
    <w:qFormat/>
    <w:rsid w:val="00F004C4"/>
    <w:rPr>
      <w:rFonts w:ascii="Times New Roman" w:eastAsia="宋体" w:hAnsi="Times New Roman" w:cs="Times New Roman"/>
      <w:szCs w:val="24"/>
    </w:rPr>
  </w:style>
  <w:style w:type="paragraph" w:customStyle="1" w:styleId="12">
    <w:name w:val="纯文本1"/>
    <w:basedOn w:val="a"/>
    <w:qFormat/>
    <w:rsid w:val="00F004C4"/>
    <w:rPr>
      <w:rFonts w:ascii="宋体" w:hAnsi="Courier New" w:cs="黑体"/>
      <w:szCs w:val="21"/>
    </w:rPr>
  </w:style>
  <w:style w:type="paragraph" w:customStyle="1" w:styleId="ST202">
    <w:name w:val="ST20_2"/>
    <w:basedOn w:val="a"/>
    <w:qFormat/>
    <w:rsid w:val="00F004C4"/>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F004C4"/>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F004C4"/>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F004C4"/>
  </w:style>
  <w:style w:type="paragraph" w:customStyle="1" w:styleId="14">
    <w:name w:val="列出段落1"/>
    <w:basedOn w:val="a"/>
    <w:uiPriority w:val="34"/>
    <w:qFormat/>
    <w:rsid w:val="00F004C4"/>
    <w:pPr>
      <w:ind w:firstLineChars="200" w:firstLine="420"/>
    </w:pPr>
    <w:rPr>
      <w:rFonts w:ascii="Calibri" w:hAnsi="Calibri"/>
      <w:szCs w:val="22"/>
    </w:rPr>
  </w:style>
  <w:style w:type="paragraph" w:customStyle="1" w:styleId="Default">
    <w:name w:val="Default"/>
    <w:basedOn w:val="a"/>
    <w:rsid w:val="00F004C4"/>
    <w:pPr>
      <w:widowControl/>
      <w:autoSpaceDE w:val="0"/>
      <w:autoSpaceDN w:val="0"/>
      <w:jc w:val="left"/>
    </w:pPr>
    <w:rPr>
      <w:rFonts w:ascii="宋体" w:hAnsi="宋体" w:cs="宋体"/>
      <w:color w:val="000000"/>
      <w:kern w:val="0"/>
      <w:sz w:val="24"/>
    </w:rPr>
  </w:style>
  <w:style w:type="character" w:customStyle="1" w:styleId="Char11">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rsid w:val="00F004C4"/>
    <w:rPr>
      <w:rFonts w:ascii="宋体" w:eastAsia="宋体" w:hAnsi="Courier New"/>
      <w:kern w:val="2"/>
      <w:sz w:val="21"/>
      <w:lang w:val="en-US" w:eastAsia="zh-CN" w:bidi="ar-SA"/>
    </w:rPr>
  </w:style>
  <w:style w:type="paragraph" w:styleId="af0">
    <w:name w:val="List Paragraph"/>
    <w:basedOn w:val="a"/>
    <w:uiPriority w:val="99"/>
    <w:unhideWhenUsed/>
    <w:rsid w:val="00F004C4"/>
    <w:pPr>
      <w:ind w:firstLineChars="200" w:firstLine="420"/>
    </w:pPr>
  </w:style>
  <w:style w:type="paragraph" w:styleId="af1">
    <w:name w:val="Normal (Web)"/>
    <w:basedOn w:val="a"/>
    <w:uiPriority w:val="99"/>
    <w:unhideWhenUsed/>
    <w:rsid w:val="00F004C4"/>
    <w:pPr>
      <w:widowControl/>
      <w:spacing w:before="100" w:beforeAutospacing="1" w:after="100" w:afterAutospacing="1"/>
      <w:jc w:val="left"/>
    </w:pPr>
    <w:rPr>
      <w:rFonts w:ascii="宋体" w:hAnsi="宋体" w:cs="宋体"/>
      <w:kern w:val="0"/>
      <w:sz w:val="24"/>
    </w:rPr>
  </w:style>
  <w:style w:type="character" w:customStyle="1" w:styleId="af2">
    <w:name w:val="正文文本缩进 字符"/>
    <w:rsid w:val="00F004C4"/>
    <w:rPr>
      <w:kern w:val="2"/>
      <w:sz w:val="21"/>
      <w:szCs w:val="24"/>
    </w:rPr>
  </w:style>
  <w:style w:type="table" w:styleId="af3">
    <w:name w:val="Table Grid"/>
    <w:basedOn w:val="a2"/>
    <w:uiPriority w:val="59"/>
    <w:unhideWhenUsed/>
    <w:rsid w:val="00F004C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47</Pages>
  <Words>2662</Words>
  <Characters>15177</Characters>
  <Application>Microsoft Office Word</Application>
  <DocSecurity>0</DocSecurity>
  <Lines>126</Lines>
  <Paragraphs>35</Paragraphs>
  <ScaleCrop>false</ScaleCrop>
  <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李政淇</dc:creator>
  <cp:keywords/>
  <dc:description/>
  <cp:lastModifiedBy>李政淇</cp:lastModifiedBy>
  <cp:revision>6</cp:revision>
  <dcterms:created xsi:type="dcterms:W3CDTF">2020-12-29T03:23:00Z</dcterms:created>
  <dcterms:modified xsi:type="dcterms:W3CDTF">2020-12-29T04:17:00Z</dcterms:modified>
</cp:coreProperties>
</file>